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4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50"/>
        <w:gridCol w:w="8222"/>
      </w:tblGrid>
      <w:tr w:rsidR="009D614A" w:rsidRPr="00A21737" w:rsidTr="004D5BE8">
        <w:trPr>
          <w:trHeight w:hRule="exact" w:val="360"/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9D614A" w:rsidRPr="00A21737" w:rsidRDefault="009D614A" w:rsidP="004D5BE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9D614A" w:rsidRPr="00A21737" w:rsidRDefault="009D614A" w:rsidP="004D5BE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Part I:  Proposal</w:t>
            </w:r>
          </w:p>
        </w:tc>
      </w:tr>
      <w:tr w:rsidR="009D614A" w:rsidRPr="00A21737" w:rsidTr="004D5BE8">
        <w:trPr>
          <w:trHeight w:val="800"/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Proposal Cover Sheet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– Use the RFP forms found directly under the Notices section on 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 </w:t>
            </w:r>
            <w:hyperlink r:id="rId8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www.nj.gov/dcf/providers/notices/</w:t>
              </w:r>
            </w:hyperlink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Form:      </w:t>
            </w:r>
            <w:hyperlink r:id="rId9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http://www.nj.gov/dcf/providers/notices/Proposal.Cover.Sheet.doc</w:t>
              </w:r>
            </w:hyperlink>
          </w:p>
        </w:tc>
      </w:tr>
      <w:tr w:rsidR="009D614A" w:rsidRPr="00A21737" w:rsidTr="004D5BE8">
        <w:trPr>
          <w:trHeight w:val="548"/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tabs>
                <w:tab w:val="num" w:pos="720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Table of Contents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Please number and label with page numbers if possible in the order as stated in Part </w:t>
            </w:r>
            <w:proofErr w:type="gramStart"/>
            <w:r w:rsidRPr="00A21737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Pr="00A21737">
              <w:rPr>
                <w:rFonts w:ascii="Arial" w:hAnsi="Arial" w:cs="Arial"/>
                <w:sz w:val="24"/>
                <w:szCs w:val="24"/>
              </w:rPr>
              <w:t xml:space="preserve"> &amp; Part II Appendices for paper copies, CD and electronic copies.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Proposal Narrative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in following order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614A">
              <w:rPr>
                <w:rFonts w:ascii="Arial" w:hAnsi="Arial" w:cs="Arial"/>
                <w:b/>
                <w:sz w:val="24"/>
                <w:szCs w:val="24"/>
              </w:rPr>
              <w:t>25 pages</w:t>
            </w:r>
          </w:p>
          <w:p w:rsidR="009D614A" w:rsidRPr="00A21737" w:rsidRDefault="009D614A" w:rsidP="009D614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hAnsi="Arial" w:cs="Arial"/>
                <w:sz w:val="24"/>
                <w:szCs w:val="24"/>
              </w:rPr>
              <w:t>Applicant Organization</w:t>
            </w:r>
          </w:p>
          <w:p w:rsidR="009D614A" w:rsidRPr="00A21737" w:rsidRDefault="009D614A" w:rsidP="009D614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hAnsi="Arial" w:cs="Arial"/>
                <w:sz w:val="24"/>
                <w:szCs w:val="24"/>
              </w:rPr>
              <w:t>Program Approach</w:t>
            </w:r>
          </w:p>
          <w:p w:rsidR="009D614A" w:rsidRDefault="009D614A" w:rsidP="009D614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hAnsi="Arial" w:cs="Arial"/>
                <w:sz w:val="24"/>
                <w:szCs w:val="24"/>
              </w:rPr>
              <w:t>Evaluation</w:t>
            </w:r>
            <w:r>
              <w:rPr>
                <w:rFonts w:ascii="Arial" w:hAnsi="Arial" w:cs="Arial"/>
                <w:sz w:val="24"/>
                <w:szCs w:val="24"/>
              </w:rPr>
              <w:t>, Reporting and Quality Improvement</w:t>
            </w:r>
          </w:p>
          <w:p w:rsidR="00814530" w:rsidRDefault="00814530" w:rsidP="00814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4530" w:rsidRPr="00A21737" w:rsidRDefault="00814530" w:rsidP="0081453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589">
              <w:rPr>
                <w:rFonts w:ascii="Arial" w:hAnsi="Arial" w:cs="Arial"/>
                <w:b/>
                <w:sz w:val="24"/>
                <w:szCs w:val="24"/>
              </w:rPr>
              <w:t>Please note</w:t>
            </w:r>
            <w:r w:rsidRPr="005E7589">
              <w:rPr>
                <w:rFonts w:ascii="Arial" w:hAnsi="Arial" w:cs="Arial"/>
                <w:sz w:val="24"/>
                <w:szCs w:val="24"/>
              </w:rPr>
              <w:t xml:space="preserve">: Additional pages can be added to the original 25 page limit, </w:t>
            </w:r>
            <w:r w:rsidRPr="005E7589">
              <w:rPr>
                <w:rFonts w:ascii="Arial" w:hAnsi="Arial" w:cs="Arial"/>
                <w:b/>
                <w:sz w:val="24"/>
                <w:szCs w:val="24"/>
              </w:rPr>
              <w:t>ONLY</w:t>
            </w:r>
            <w:r w:rsidRPr="005E7589">
              <w:rPr>
                <w:rFonts w:ascii="Arial" w:hAnsi="Arial" w:cs="Arial"/>
                <w:sz w:val="24"/>
                <w:szCs w:val="24"/>
              </w:rPr>
              <w:t xml:space="preserve"> if you are applying to provide services in more than one county.  You will be allowed 1 (one) additional page for each additional county that you are applying to serve.  If you are only applying to serve 1 (one) county, you are not allotted any additional pages.</w:t>
            </w:r>
          </w:p>
          <w:p w:rsidR="009D614A" w:rsidRPr="00A21737" w:rsidRDefault="009D614A" w:rsidP="004D5BE8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D9D9D9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 xml:space="preserve">Part II:  Appendices </w:t>
            </w:r>
          </w:p>
        </w:tc>
      </w:tr>
      <w:tr w:rsidR="009D614A" w:rsidRPr="00A21737" w:rsidTr="004D5BE8">
        <w:trPr>
          <w:trHeight w:val="440"/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6F441D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4EF">
              <w:rPr>
                <w:rFonts w:ascii="Arial" w:hAnsi="Arial" w:cs="Arial"/>
                <w:b/>
                <w:sz w:val="24"/>
                <w:szCs w:val="24"/>
              </w:rPr>
              <w:t>Exhibit E County of Service Checklist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Indicating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county(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ies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for which you are proposing to provide service.</w:t>
            </w:r>
          </w:p>
        </w:tc>
      </w:tr>
      <w:tr w:rsidR="009D614A" w:rsidRPr="00A21737" w:rsidTr="004D5BE8">
        <w:trPr>
          <w:trHeight w:val="440"/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6F441D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4EF">
              <w:rPr>
                <w:rFonts w:ascii="Arial" w:hAnsi="Arial" w:cs="Arial"/>
                <w:b/>
                <w:sz w:val="24"/>
                <w:szCs w:val="24"/>
              </w:rPr>
              <w:t xml:space="preserve">Exhibit </w:t>
            </w: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FD54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Budget Spreadsheet and Budget Narrative for each County Proposed- </w:t>
            </w:r>
            <w:r>
              <w:rPr>
                <w:rFonts w:ascii="Arial" w:hAnsi="Arial" w:cs="Arial"/>
                <w:sz w:val="24"/>
                <w:szCs w:val="24"/>
              </w:rPr>
              <w:t>Please include one spreadsheet for each county you are applying to provide service. In addition, include a narrative for each budget spreadsheet presented for each county.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hAnsi="Arial" w:cs="Arial"/>
                <w:b/>
                <w:sz w:val="24"/>
                <w:szCs w:val="24"/>
              </w:rPr>
              <w:t>Job descriptions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 of key personnel, resumes if available for key personnel (please do not provide home addresses or personal phone numbers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814530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hAnsi="Arial" w:cs="Arial"/>
                <w:b/>
                <w:sz w:val="24"/>
                <w:szCs w:val="24"/>
              </w:rPr>
              <w:t>Staffing patterns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include proposed county level teams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and 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Proposed Agency </w:t>
            </w:r>
            <w:r w:rsidRPr="00A21737">
              <w:rPr>
                <w:rFonts w:ascii="Arial" w:hAnsi="Arial" w:cs="Arial"/>
                <w:b/>
                <w:sz w:val="24"/>
                <w:szCs w:val="24"/>
              </w:rPr>
              <w:t>Organization Chart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2DBA">
              <w:rPr>
                <w:rFonts w:ascii="Arial" w:hAnsi="Arial" w:cs="Arial"/>
                <w:b/>
                <w:sz w:val="24"/>
                <w:szCs w:val="24"/>
              </w:rPr>
              <w:t>Exhibi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 </w:t>
            </w:r>
            <w:r w:rsidRPr="00E76425">
              <w:rPr>
                <w:rFonts w:ascii="Arial" w:hAnsi="Arial" w:cs="Arial"/>
                <w:b/>
                <w:sz w:val="24"/>
                <w:szCs w:val="24"/>
              </w:rPr>
              <w:t>H Proposed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1737">
              <w:rPr>
                <w:rFonts w:ascii="Arial" w:hAnsi="Arial" w:cs="Arial"/>
                <w:b/>
                <w:sz w:val="24"/>
                <w:szCs w:val="24"/>
              </w:rPr>
              <w:t xml:space="preserve">Program Implementation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Timeline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635E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1EAB">
              <w:rPr>
                <w:rFonts w:ascii="Arial" w:hAnsi="Arial" w:cs="Arial"/>
                <w:b/>
                <w:sz w:val="24"/>
                <w:szCs w:val="24"/>
              </w:rPr>
              <w:t>Outcome/Evaluation Data</w:t>
            </w:r>
            <w:r w:rsidRPr="00621EAB">
              <w:rPr>
                <w:rFonts w:ascii="Arial" w:hAnsi="Arial" w:cs="Arial"/>
                <w:sz w:val="24"/>
                <w:szCs w:val="24"/>
              </w:rPr>
              <w:t xml:space="preserve"> for existing FPS program or other programming, if applicable.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FB3328" w:rsidRDefault="009D614A" w:rsidP="004D5B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21EAB">
              <w:rPr>
                <w:rFonts w:ascii="Arial" w:hAnsi="Arial" w:cs="Arial"/>
                <w:b/>
                <w:sz w:val="24"/>
                <w:szCs w:val="24"/>
              </w:rPr>
              <w:t xml:space="preserve">Attestation Statement </w:t>
            </w:r>
            <w:r w:rsidRPr="00621EAB">
              <w:rPr>
                <w:rFonts w:ascii="Arial" w:hAnsi="Arial" w:cs="Arial"/>
                <w:sz w:val="24"/>
                <w:szCs w:val="24"/>
              </w:rPr>
              <w:t>regarding participation in required training, coaching, and evaluation activities.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237E72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hAnsi="Arial" w:cs="Arial"/>
                <w:b/>
                <w:sz w:val="24"/>
                <w:szCs w:val="24"/>
              </w:rPr>
              <w:t>Safe-Child Standards Description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 of your agency’s implementation of the standards (no more than 2 pages)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814530">
            <w:pPr>
              <w:spacing w:after="0"/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hAnsi="Arial" w:cs="Arial"/>
                <w:sz w:val="24"/>
                <w:szCs w:val="24"/>
              </w:rPr>
              <w:t xml:space="preserve">Copy of agency’s </w:t>
            </w:r>
            <w:r w:rsidRPr="00A21737">
              <w:rPr>
                <w:rFonts w:ascii="Arial" w:hAnsi="Arial" w:cs="Arial"/>
                <w:b/>
                <w:sz w:val="24"/>
                <w:szCs w:val="24"/>
              </w:rPr>
              <w:t>Conflict of Interest policy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5435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hAnsi="Arial" w:cs="Arial"/>
                <w:sz w:val="24"/>
                <w:szCs w:val="24"/>
              </w:rPr>
              <w:t xml:space="preserve">Copies of any </w:t>
            </w:r>
            <w:r w:rsidRPr="00A21737">
              <w:rPr>
                <w:rFonts w:ascii="Arial" w:hAnsi="Arial" w:cs="Arial"/>
                <w:b/>
                <w:sz w:val="24"/>
                <w:szCs w:val="24"/>
              </w:rPr>
              <w:t>audits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 or reviews completed or in process by DCF or other State entities from 2014 to the present. If available, a corrective action plan should be provided and any other pertinent information that will explain or clarify the applicant’s position. </w:t>
            </w:r>
            <w:r w:rsidRPr="00A21737">
              <w:rPr>
                <w:rFonts w:ascii="Arial" w:hAnsi="Arial" w:cs="Arial"/>
                <w:color w:val="000000"/>
                <w:sz w:val="24"/>
                <w:szCs w:val="24"/>
              </w:rPr>
              <w:t>If not applicable, include a written statement.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hAnsi="Arial" w:cs="Arial"/>
                <w:sz w:val="24"/>
                <w:szCs w:val="24"/>
              </w:rPr>
              <w:t xml:space="preserve">Dated List of Names of </w:t>
            </w:r>
            <w:r w:rsidRPr="00A21737">
              <w:rPr>
                <w:rFonts w:ascii="Arial" w:hAnsi="Arial" w:cs="Arial"/>
                <w:b/>
                <w:sz w:val="24"/>
                <w:szCs w:val="24"/>
              </w:rPr>
              <w:t>Board of Directors</w:t>
            </w:r>
          </w:p>
          <w:p w:rsidR="009D614A" w:rsidRPr="00A21737" w:rsidRDefault="009D614A" w:rsidP="009D61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hAnsi="Arial" w:cs="Arial"/>
                <w:sz w:val="24"/>
                <w:szCs w:val="24"/>
              </w:rPr>
              <w:t xml:space="preserve">Titles, </w:t>
            </w:r>
          </w:p>
          <w:p w:rsidR="009D614A" w:rsidRPr="00A21737" w:rsidRDefault="009D614A" w:rsidP="009D61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 w:rsidRPr="00A21737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614A" w:rsidRPr="0074554C" w:rsidRDefault="009D614A" w:rsidP="009D61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hAnsi="Arial" w:cs="Arial"/>
                <w:sz w:val="24"/>
                <w:szCs w:val="24"/>
              </w:rPr>
              <w:t xml:space="preserve">Terms </w:t>
            </w:r>
          </w:p>
          <w:p w:rsidR="0074554C" w:rsidRPr="00A21737" w:rsidRDefault="0074554C" w:rsidP="0074554C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     </w:t>
            </w:r>
            <w:r w:rsidRPr="00877588">
              <w:rPr>
                <w:rFonts w:ascii="Arial" w:eastAsia="Arial" w:hAnsi="Arial" w:cs="Arial"/>
                <w:szCs w:val="24"/>
              </w:rPr>
              <w:t>-</w:t>
            </w:r>
            <w:r w:rsidRPr="0074554C">
              <w:rPr>
                <w:rFonts w:ascii="Arial" w:eastAsia="Arial" w:hAnsi="Arial" w:cs="Arial"/>
                <w:sz w:val="24"/>
                <w:szCs w:val="24"/>
              </w:rPr>
              <w:t>or-</w:t>
            </w:r>
            <w:r w:rsidRPr="0074554C">
              <w:rPr>
                <w:rFonts w:ascii="Arial" w:eastAsia="Arial" w:hAnsi="Arial" w:cs="Arial"/>
                <w:b/>
                <w:sz w:val="24"/>
                <w:szCs w:val="24"/>
              </w:rPr>
              <w:t xml:space="preserve"> Managing Partners</w:t>
            </w:r>
            <w:r w:rsidRPr="0074554C">
              <w:rPr>
                <w:rFonts w:ascii="Arial" w:eastAsia="Arial" w:hAnsi="Arial" w:cs="Arial"/>
                <w:sz w:val="24"/>
                <w:szCs w:val="24"/>
              </w:rPr>
              <w:t>, if an LLC or Partnership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Signed Standard Language Document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 (SLD)     [Version:  Rev. June 6, 2014] </w:t>
            </w:r>
          </w:p>
          <w:p w:rsidR="009D614A" w:rsidRPr="00386738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Form:  </w:t>
            </w:r>
            <w:hyperlink r:id="rId10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http://www.nj.gov/dcf/documents/contract/forms/StandardLanguage.doc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ind w:left="-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Document showing 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Data Universal Numbering System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DUNS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) Number </w:t>
            </w:r>
          </w:p>
          <w:p w:rsidR="009D614A" w:rsidRPr="00A21737" w:rsidRDefault="009D614A" w:rsidP="004D5BE8">
            <w:pPr>
              <w:spacing w:after="0"/>
              <w:ind w:left="-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>[2006 Federal Accountability &amp; Transparency Act (FFATA)]</w:t>
            </w:r>
          </w:p>
          <w:p w:rsidR="009D614A" w:rsidRPr="00A21737" w:rsidRDefault="009D614A" w:rsidP="004D5BE8">
            <w:pPr>
              <w:spacing w:after="0"/>
              <w:ind w:left="-18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 </w:t>
            </w:r>
            <w:hyperlink r:id="rId11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http://www.dnb.com</w:t>
              </w:r>
            </w:hyperlink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   Helpline:  1-866-705-5711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System for Award Management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SAM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>) printout (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or Renewal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>) showing "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active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>" status (free of charge).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 </w:t>
            </w:r>
            <w:hyperlink r:id="rId12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https://www.sam.gov/portal/public/SAM</w:t>
              </w:r>
            </w:hyperlink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</w:p>
          <w:p w:rsidR="009D614A" w:rsidRPr="00386738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Helpline:  1-866-606-8220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C92DBA" w:rsidRDefault="009D614A" w:rsidP="0054355F">
            <w:pPr>
              <w:spacing w:after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355F">
              <w:rPr>
                <w:rFonts w:ascii="Arial" w:hAnsi="Arial" w:cs="Arial"/>
                <w:b/>
                <w:sz w:val="24"/>
                <w:szCs w:val="24"/>
              </w:rPr>
              <w:t>Applicable Consulting Contracts</w:t>
            </w:r>
            <w:r w:rsidRPr="00C92DBA">
              <w:rPr>
                <w:rFonts w:ascii="Arial" w:hAnsi="Arial" w:cs="Arial"/>
                <w:sz w:val="24"/>
                <w:szCs w:val="24"/>
              </w:rPr>
              <w:t xml:space="preserve">, Affiliation </w:t>
            </w:r>
            <w:r w:rsidRPr="00E76425">
              <w:rPr>
                <w:rFonts w:ascii="Arial" w:hAnsi="Arial" w:cs="Arial"/>
                <w:sz w:val="24"/>
                <w:szCs w:val="24"/>
              </w:rPr>
              <w:t>Agreements</w:t>
            </w:r>
            <w:r w:rsidRPr="00C92DBA">
              <w:rPr>
                <w:rFonts w:ascii="Arial" w:hAnsi="Arial" w:cs="Arial"/>
                <w:sz w:val="24"/>
                <w:szCs w:val="24"/>
              </w:rPr>
              <w:t>/</w:t>
            </w:r>
            <w:r w:rsidRPr="00E76425">
              <w:rPr>
                <w:rFonts w:ascii="Arial" w:hAnsi="Arial" w:cs="Arial"/>
                <w:sz w:val="24"/>
                <w:szCs w:val="24"/>
              </w:rPr>
              <w:t>Memoranda</w:t>
            </w:r>
            <w:r w:rsidRPr="00C92DBA">
              <w:rPr>
                <w:rFonts w:ascii="Arial" w:hAnsi="Arial" w:cs="Arial"/>
                <w:sz w:val="24"/>
                <w:szCs w:val="24"/>
              </w:rPr>
              <w:t xml:space="preserve"> of Understanding </w:t>
            </w:r>
            <w:r w:rsidRPr="00C92DBA">
              <w:rPr>
                <w:rFonts w:ascii="Arial" w:eastAsia="Arial" w:hAnsi="Arial" w:cs="Arial"/>
                <w:sz w:val="24"/>
                <w:szCs w:val="24"/>
              </w:rPr>
              <w:t xml:space="preserve">related to this RFP.  </w:t>
            </w:r>
            <w:r w:rsidRPr="00C92DBA">
              <w:rPr>
                <w:rFonts w:ascii="Arial" w:hAnsi="Arial" w:cs="Arial"/>
                <w:color w:val="000000"/>
                <w:sz w:val="24"/>
                <w:szCs w:val="24"/>
              </w:rPr>
              <w:t>If not applicable, include a written statement.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386738" w:rsidRDefault="009D614A" w:rsidP="004D5BE8">
            <w:pPr>
              <w:spacing w:after="0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Business Associate Agreement/HIPAA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, with signature under Business Associate  [Version: Rev. 9-2013]  </w:t>
            </w:r>
            <w:r w:rsidRPr="00A21737">
              <w:rPr>
                <w:rFonts w:ascii="Arial" w:eastAsia="Arial" w:hAnsi="Arial" w:cs="Arial"/>
                <w:color w:val="7030A0"/>
                <w:sz w:val="24"/>
                <w:szCs w:val="24"/>
              </w:rPr>
              <w:t xml:space="preserve">  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Form:  </w:t>
            </w:r>
            <w:hyperlink r:id="rId13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http://www.nj.gov/dcf/providers/contracting/forms/HIPAA.doc</w:t>
              </w:r>
            </w:hyperlink>
            <w:r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Professional Licenses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related to job responsibilities for this RFP.</w:t>
            </w:r>
          </w:p>
          <w:p w:rsidR="009D614A" w:rsidRPr="00386738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>If not applicab</w:t>
            </w:r>
            <w:r>
              <w:rPr>
                <w:rFonts w:ascii="Arial" w:eastAsia="Arial" w:hAnsi="Arial" w:cs="Arial"/>
                <w:sz w:val="24"/>
                <w:szCs w:val="24"/>
              </w:rPr>
              <w:t>le, include a written statement.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ind w:hanging="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Affirmative Action Certificate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 -or-  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Renewal Application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[AA302] sent to Treasury</w:t>
            </w:r>
          </w:p>
          <w:p w:rsidR="009D614A" w:rsidRPr="00A21737" w:rsidRDefault="009D614A" w:rsidP="004D5BE8">
            <w:pPr>
              <w:spacing w:after="0"/>
              <w:ind w:hanging="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  </w:t>
            </w:r>
            <w:hyperlink r:id="rId14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http://www.state.nj.us/treasury/purchase/forms.shtml</w:t>
              </w:r>
            </w:hyperlink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Form:       </w:t>
            </w:r>
            <w:hyperlink r:id="rId15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http://www.state.nj.us/treasury/purchase/forms/AA_%20Supplement.pdf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Certificate of Incorporation</w:t>
            </w:r>
          </w:p>
          <w:p w:rsidR="00237E72" w:rsidRPr="00386738" w:rsidRDefault="009D614A" w:rsidP="0054355F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 </w:t>
            </w:r>
            <w:hyperlink r:id="rId16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http://www.nj.gov/treasury/revenue/filecerts.shtml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  <w:u w:val="single"/>
              </w:rPr>
              <w:t>For Profit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 xml:space="preserve"> NJ Business Registration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Certificate with the Division of Revenue.  See instructions for applicability to your organization.  </w:t>
            </w:r>
          </w:p>
          <w:p w:rsidR="009D614A" w:rsidRPr="00A21737" w:rsidRDefault="009D614A" w:rsidP="004D5BE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 </w:t>
            </w:r>
            <w:hyperlink r:id="rId17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http://www.nj.gov/njbusiness/registration/</w:t>
              </w:r>
            </w:hyperlink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55592" w:rsidRPr="00A21737" w:rsidRDefault="009D614A" w:rsidP="00814530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If not applicable, include a written statement. </w:t>
            </w:r>
            <w:bookmarkStart w:id="0" w:name="_GoBack"/>
            <w:bookmarkEnd w:id="0"/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Default="009D614A" w:rsidP="004D5BE8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hAnsi="Arial" w:cs="Arial"/>
                <w:b/>
                <w:sz w:val="24"/>
                <w:szCs w:val="24"/>
              </w:rPr>
              <w:t>Agency By-laws</w:t>
            </w:r>
            <w:r w:rsidR="0074554C" w:rsidRPr="001228E6">
              <w:rPr>
                <w:rFonts w:ascii="Arial" w:hAnsi="Arial" w:cs="Arial"/>
                <w:b/>
                <w:szCs w:val="24"/>
              </w:rPr>
              <w:t xml:space="preserve"> </w:t>
            </w:r>
            <w:r w:rsidR="0074554C" w:rsidRPr="0074554C">
              <w:rPr>
                <w:rFonts w:ascii="Arial" w:hAnsi="Arial" w:cs="Arial"/>
                <w:b/>
                <w:sz w:val="24"/>
                <w:szCs w:val="24"/>
              </w:rPr>
              <w:t>or Management Operating Agreement if an LLC</w:t>
            </w:r>
            <w:r w:rsidR="0074554C" w:rsidRPr="001228E6">
              <w:rPr>
                <w:rFonts w:ascii="Arial" w:hAnsi="Arial" w:cs="Arial"/>
                <w:b/>
                <w:szCs w:val="24"/>
              </w:rPr>
              <w:t xml:space="preserve">  </w:t>
            </w:r>
          </w:p>
          <w:p w:rsidR="0054355F" w:rsidRPr="00A21737" w:rsidRDefault="0054355F" w:rsidP="004D5BE8">
            <w:pPr>
              <w:spacing w:after="0"/>
              <w:contextualSpacing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 xml:space="preserve">Tax Exempt Certification    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 </w:t>
            </w:r>
            <w:hyperlink r:id="rId18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http://www.state.nj.us/treasury/taxation/exemption.shtml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Disclosure of Investigations &amp; Other Actions Involving Bidder Form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(PDF) </w:t>
            </w:r>
          </w:p>
          <w:p w:rsidR="009D614A" w:rsidRPr="00386738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hAnsi="Arial" w:cs="Arial"/>
                <w:sz w:val="24"/>
                <w:szCs w:val="24"/>
              </w:rPr>
              <w:t xml:space="preserve">Form:  </w:t>
            </w:r>
            <w:hyperlink r:id="rId19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http://www.state.nj.us/treasury/purchase/forms/DisclosureofInvestigations.pdf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Disclosure of Investment Activities in Iran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(PDF)         </w:t>
            </w:r>
          </w:p>
          <w:p w:rsidR="009D614A" w:rsidRPr="00386738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Form:  </w:t>
            </w:r>
            <w:hyperlink r:id="rId20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http://www.state.nj.us/treasury/purchase/forms/DisclosureofInvestmentActivitiesinIran.pdf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  <w:u w:val="single"/>
              </w:rPr>
              <w:t>For Profit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Statement of Bidder/Vendor Ownership Form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(PDF)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See instructions for applicability to your organization.  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Form:  </w:t>
            </w:r>
            <w:hyperlink r:id="rId21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http://www.state.nj.us/treasury/purchase/forms/OwnershipFinal12-14.pdf</w:t>
              </w:r>
            </w:hyperlink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>If not applicable, include a written statement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Default="009D614A" w:rsidP="004D5BE8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hAnsi="Arial" w:cs="Arial"/>
                <w:b/>
                <w:sz w:val="24"/>
                <w:szCs w:val="24"/>
              </w:rPr>
              <w:t>Chapter 271</w:t>
            </w:r>
            <w:r>
              <w:rPr>
                <w:rFonts w:ascii="Arial" w:hAnsi="Arial" w:cs="Arial"/>
                <w:sz w:val="24"/>
                <w:szCs w:val="24"/>
              </w:rPr>
              <w:t>** Signed and dated</w:t>
            </w:r>
          </w:p>
          <w:p w:rsidR="0074554C" w:rsidRPr="0074554C" w:rsidRDefault="0074554C" w:rsidP="0074554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4554C">
              <w:rPr>
                <w:rFonts w:ascii="Arial" w:eastAsia="Arial" w:hAnsi="Arial" w:cs="Arial"/>
                <w:sz w:val="24"/>
                <w:szCs w:val="24"/>
              </w:rPr>
              <w:t xml:space="preserve">Website:  </w:t>
            </w:r>
            <w:hyperlink r:id="rId22" w:history="1">
              <w:r w:rsidRPr="0074554C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http://www.state.nj.us/treasury/purchase/forms.shtml</w:t>
              </w:r>
            </w:hyperlink>
          </w:p>
          <w:p w:rsidR="009D614A" w:rsidRPr="00386738" w:rsidRDefault="0074554C" w:rsidP="0074554C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54C">
              <w:rPr>
                <w:rFonts w:ascii="Arial" w:eastAsia="Arial" w:hAnsi="Arial" w:cs="Arial"/>
                <w:sz w:val="24"/>
                <w:szCs w:val="24"/>
              </w:rPr>
              <w:t xml:space="preserve">Form:       </w:t>
            </w:r>
            <w:hyperlink r:id="rId23" w:history="1">
              <w:r w:rsidRPr="0074554C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http://www.state.nj.us/treasury/purchase/forms/CertandDisc2706.pdf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Source Disclosure Certification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Form  [P.L. 2005, c 92-formerly Executive Order 129]             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</w:t>
            </w:r>
            <w:hyperlink r:id="rId24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http://www.state.nj.us/treasury/purchase/forms.shtml</w:t>
              </w:r>
            </w:hyperlink>
          </w:p>
          <w:p w:rsidR="009D614A" w:rsidRPr="00386738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Form:  </w:t>
            </w:r>
            <w:hyperlink r:id="rId25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http://www.state.nj.us/treasury/purchase/forms/SourceDisclosureCertification.pdf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  <w:u w:val="single"/>
              </w:rPr>
              <w:t>For Profit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: Two-Year 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Chapter 51/Executive Order 117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Vendor Certification -and- Disclosure of Political Contributions   [Version: Rev 4/17/15]. See instructions for applicability to your organization.  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 </w:t>
            </w:r>
            <w:hyperlink r:id="rId26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http://www.state.nj.us/treasury/purchase/forms.shtml</w:t>
              </w:r>
            </w:hyperlink>
            <w:r w:rsidRPr="00A21737"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  <w:t xml:space="preserve">  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>If not applicable, include a written statement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ind w:hanging="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Annual Report to Secretary of State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:rsidR="009D614A" w:rsidRPr="00386738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 </w:t>
            </w:r>
            <w:hyperlink r:id="rId27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https://www1.state.nj.us/TYTR_COARS/JSP/page1.jsp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  <w:u w:val="single"/>
              </w:rPr>
              <w:t>Non Profit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:  Annual Report - 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 xml:space="preserve">Charitable Organizations  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</w:t>
            </w:r>
            <w:hyperlink r:id="rId28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http://www.njpublicsafety.org/ca/charity/charfrm.htm</w:t>
              </w:r>
            </w:hyperlink>
          </w:p>
          <w:p w:rsidR="00237E72" w:rsidRDefault="009D614A" w:rsidP="00637C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>If not applicable, include a written statement</w:t>
            </w:r>
          </w:p>
          <w:p w:rsidR="00355592" w:rsidRDefault="00355592" w:rsidP="00637C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55592" w:rsidRPr="00A21737" w:rsidRDefault="00355592" w:rsidP="00637CA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9D614A" w:rsidRPr="00A21737" w:rsidTr="004D5BE8">
        <w:trPr>
          <w:trHeight w:val="440"/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hAnsi="Arial" w:cs="Arial"/>
                <w:b/>
                <w:sz w:val="24"/>
                <w:szCs w:val="24"/>
              </w:rPr>
              <w:t>W-9 form</w:t>
            </w:r>
            <w:r w:rsidRPr="00A21737">
              <w:rPr>
                <w:rFonts w:ascii="Arial" w:hAnsi="Arial" w:cs="Arial"/>
                <w:sz w:val="24"/>
                <w:szCs w:val="24"/>
              </w:rPr>
              <w:t xml:space="preserve"> (new agencies only) (</w:t>
            </w:r>
            <w:hyperlink r:id="rId29" w:history="1">
              <w:r w:rsidRPr="00A2173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http://www.state.nj.us/treasury/omb/forms/pdf/W9.pdf</w:t>
              </w:r>
            </w:hyperlink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</w:p>
          <w:p w:rsidR="009D614A" w:rsidRPr="00386738" w:rsidRDefault="009D614A" w:rsidP="004D5BE8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If not applicable, include a written statement   </w:t>
            </w:r>
          </w:p>
        </w:tc>
      </w:tr>
      <w:tr w:rsidR="009D614A" w:rsidRPr="00A21737" w:rsidTr="004D5BE8">
        <w:trPr>
          <w:trHeight w:val="710"/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Certification Regarding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Debarment</w:t>
            </w:r>
          </w:p>
          <w:p w:rsidR="009D614A" w:rsidRPr="00386738" w:rsidRDefault="009D614A" w:rsidP="00637CA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Form:  </w:t>
            </w:r>
            <w:hyperlink r:id="rId30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http://www.state.nj.us/dcf/providers/notices/Cert.Debarment.pdf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 xml:space="preserve">Statement of Assurances 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Use the RFP forms found directly under the Notices section: 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Website:  </w:t>
            </w:r>
            <w:hyperlink r:id="rId31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www.nj.gov/dcf/providers/notices/</w:t>
              </w:r>
            </w:hyperlink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Form:  </w:t>
            </w:r>
            <w:hyperlink r:id="rId32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http://www.nj.gov/dcf/providers/notices/Statement.of.Assurance.doc</w:t>
              </w:r>
            </w:hyperlink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74554C" w:rsidRDefault="009D614A" w:rsidP="004D5BE8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4554C">
              <w:rPr>
                <w:rFonts w:ascii="Arial" w:eastAsia="Arial" w:hAnsi="Arial" w:cs="Arial"/>
                <w:b/>
                <w:sz w:val="24"/>
                <w:szCs w:val="24"/>
              </w:rPr>
              <w:t xml:space="preserve">Tax Forms: </w:t>
            </w:r>
          </w:p>
          <w:p w:rsidR="009D614A" w:rsidRPr="0074554C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4554C">
              <w:rPr>
                <w:rFonts w:ascii="Arial" w:eastAsia="Arial" w:hAnsi="Arial" w:cs="Arial"/>
                <w:sz w:val="24"/>
                <w:szCs w:val="24"/>
                <w:u w:val="single"/>
              </w:rPr>
              <w:t>Non Profit</w:t>
            </w:r>
            <w:r w:rsidRPr="0074554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4554C">
              <w:rPr>
                <w:rFonts w:ascii="Arial" w:eastAsia="Arial" w:hAnsi="Arial" w:cs="Arial"/>
                <w:b/>
                <w:sz w:val="24"/>
                <w:szCs w:val="24"/>
              </w:rPr>
              <w:t>Form 990</w:t>
            </w:r>
            <w:r w:rsidRPr="0074554C">
              <w:rPr>
                <w:rFonts w:ascii="Arial" w:eastAsia="Arial" w:hAnsi="Arial" w:cs="Arial"/>
                <w:sz w:val="24"/>
                <w:szCs w:val="24"/>
              </w:rPr>
              <w:t xml:space="preserve"> Return of Organization Exempt from Income Tax  -</w:t>
            </w:r>
            <w:r w:rsidRPr="0074554C">
              <w:rPr>
                <w:rFonts w:ascii="Arial" w:eastAsia="Arial" w:hAnsi="Arial" w:cs="Arial"/>
                <w:b/>
                <w:sz w:val="24"/>
                <w:szCs w:val="24"/>
              </w:rPr>
              <w:t>or</w:t>
            </w:r>
            <w:r w:rsidRPr="0074554C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74554C">
              <w:rPr>
                <w:rFonts w:ascii="Arial" w:eastAsia="Arial" w:hAnsi="Arial" w:cs="Arial"/>
                <w:sz w:val="24"/>
                <w:szCs w:val="24"/>
                <w:u w:val="single"/>
              </w:rPr>
              <w:t>For Profit</w:t>
            </w:r>
            <w:r w:rsidRPr="0074554C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74554C">
              <w:rPr>
                <w:rFonts w:ascii="Arial" w:eastAsia="Arial" w:hAnsi="Arial" w:cs="Arial"/>
                <w:b/>
                <w:sz w:val="24"/>
                <w:szCs w:val="24"/>
              </w:rPr>
              <w:t>Form 1120</w:t>
            </w:r>
            <w:r w:rsidRPr="0074554C">
              <w:rPr>
                <w:rFonts w:ascii="Arial" w:eastAsia="Arial" w:hAnsi="Arial" w:cs="Arial"/>
                <w:sz w:val="24"/>
                <w:szCs w:val="24"/>
              </w:rPr>
              <w:t xml:space="preserve"> US Corporation Income Tax Return  </w:t>
            </w:r>
          </w:p>
          <w:p w:rsidR="0074554C" w:rsidRPr="0074554C" w:rsidRDefault="0074554C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4554C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LLC       Applicable Tax Form and may delete or redact any SSN or personal information  </w:t>
            </w:r>
          </w:p>
        </w:tc>
      </w:tr>
      <w:tr w:rsidR="009D614A" w:rsidRPr="00A21737" w:rsidTr="004D5BE8">
        <w:trPr>
          <w:jc w:val="center"/>
        </w:trPr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9D614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D9D9D9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7F7F7F"/>
              <w:left w:val="single" w:sz="4" w:space="0" w:color="D9D9D9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D614A" w:rsidRPr="00A21737" w:rsidRDefault="009D614A" w:rsidP="004D5BE8">
            <w:pPr>
              <w:spacing w:after="0"/>
              <w:ind w:hanging="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Most recent 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Audit or Financial Statement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 (certified by accountant or accounting firm) </w:t>
            </w:r>
          </w:p>
          <w:p w:rsidR="009D614A" w:rsidRPr="00A21737" w:rsidRDefault="009D614A" w:rsidP="004D5BE8">
            <w:pPr>
              <w:spacing w:after="0"/>
              <w:ind w:hanging="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  <w:u w:val="single"/>
              </w:rPr>
              <w:t>Audit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>:  For agencies expending over $100,000 in combined Federal/State Awards  -</w:t>
            </w:r>
            <w:r w:rsidRPr="00A21737">
              <w:rPr>
                <w:rFonts w:ascii="Arial" w:eastAsia="Arial" w:hAnsi="Arial" w:cs="Arial"/>
                <w:b/>
                <w:sz w:val="24"/>
                <w:szCs w:val="24"/>
              </w:rPr>
              <w:t>or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:rsidR="009D614A" w:rsidRPr="00A21737" w:rsidRDefault="009D614A" w:rsidP="004D5BE8">
            <w:pPr>
              <w:spacing w:after="0"/>
              <w:ind w:hanging="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  <w:u w:val="single"/>
              </w:rPr>
              <w:t>Financial Statement</w:t>
            </w: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:  For agencies expending under $100,000  </w:t>
            </w:r>
          </w:p>
          <w:p w:rsidR="009D614A" w:rsidRPr="00A21737" w:rsidRDefault="009D614A" w:rsidP="004D5BE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21737">
              <w:rPr>
                <w:rFonts w:ascii="Arial" w:eastAsia="Arial" w:hAnsi="Arial" w:cs="Arial"/>
                <w:sz w:val="24"/>
                <w:szCs w:val="24"/>
              </w:rPr>
              <w:t xml:space="preserve">Policy:      </w:t>
            </w:r>
            <w:hyperlink r:id="rId33" w:history="1">
              <w:r w:rsidRPr="00A21737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http://www.nj.gov/dcf/documents/contract/manuals/CPIM_p7_audit.pdf</w:t>
              </w:r>
            </w:hyperlink>
          </w:p>
        </w:tc>
      </w:tr>
    </w:tbl>
    <w:p w:rsidR="004D5BE8" w:rsidRDefault="004D5BE8"/>
    <w:sectPr w:rsidR="004D5BE8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22" w:rsidRDefault="00B63B22" w:rsidP="00794B15">
      <w:pPr>
        <w:spacing w:after="0" w:line="240" w:lineRule="auto"/>
      </w:pPr>
      <w:r>
        <w:separator/>
      </w:r>
    </w:p>
  </w:endnote>
  <w:endnote w:type="continuationSeparator" w:id="0">
    <w:p w:rsidR="00B63B22" w:rsidRDefault="00B63B22" w:rsidP="0079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22" w:rsidRDefault="00B63B22" w:rsidP="00794B15">
      <w:pPr>
        <w:spacing w:after="0" w:line="240" w:lineRule="auto"/>
      </w:pPr>
      <w:r>
        <w:separator/>
      </w:r>
    </w:p>
  </w:footnote>
  <w:footnote w:type="continuationSeparator" w:id="0">
    <w:p w:rsidR="00B63B22" w:rsidRDefault="00B63B22" w:rsidP="0079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15" w:rsidRPr="004D5BE8" w:rsidRDefault="00794B15" w:rsidP="00794B15">
    <w:pPr>
      <w:pStyle w:val="Default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Supporting Documents </w:t>
    </w:r>
    <w:r w:rsidRPr="004D5BE8">
      <w:rPr>
        <w:b/>
        <w:bCs/>
        <w:sz w:val="28"/>
        <w:szCs w:val="28"/>
      </w:rPr>
      <w:t>Checklist for RFP:</w:t>
    </w:r>
  </w:p>
  <w:p w:rsidR="00794B15" w:rsidRPr="004D5BE8" w:rsidRDefault="00794B15" w:rsidP="00794B15">
    <w:pPr>
      <w:pStyle w:val="Default"/>
      <w:jc w:val="center"/>
      <w:rPr>
        <w:b/>
        <w:bCs/>
        <w:sz w:val="28"/>
        <w:szCs w:val="28"/>
      </w:rPr>
    </w:pPr>
    <w:r w:rsidRPr="004D5BE8">
      <w:rPr>
        <w:b/>
        <w:bCs/>
        <w:sz w:val="28"/>
        <w:szCs w:val="28"/>
      </w:rPr>
      <w:t>Family Preservation Services (FPS) - Statewide</w:t>
    </w:r>
  </w:p>
  <w:p w:rsidR="00794B15" w:rsidRDefault="00794B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28A"/>
    <w:multiLevelType w:val="hybridMultilevel"/>
    <w:tmpl w:val="31029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D0579"/>
    <w:multiLevelType w:val="hybridMultilevel"/>
    <w:tmpl w:val="9AF8B0B4"/>
    <w:lvl w:ilvl="0" w:tplc="880CD5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E57C0"/>
    <w:multiLevelType w:val="hybridMultilevel"/>
    <w:tmpl w:val="3D28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A"/>
    <w:rsid w:val="00237E72"/>
    <w:rsid w:val="00355592"/>
    <w:rsid w:val="004D5BE8"/>
    <w:rsid w:val="0054355F"/>
    <w:rsid w:val="00635E34"/>
    <w:rsid w:val="00637CA8"/>
    <w:rsid w:val="00643E90"/>
    <w:rsid w:val="0074554C"/>
    <w:rsid w:val="00794B15"/>
    <w:rsid w:val="00814530"/>
    <w:rsid w:val="008D0239"/>
    <w:rsid w:val="009D614A"/>
    <w:rsid w:val="00B6334E"/>
    <w:rsid w:val="00B63B22"/>
    <w:rsid w:val="00C566AA"/>
    <w:rsid w:val="00D32516"/>
    <w:rsid w:val="00DE7048"/>
    <w:rsid w:val="00E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B15"/>
  </w:style>
  <w:style w:type="paragraph" w:styleId="Footer">
    <w:name w:val="footer"/>
    <w:basedOn w:val="Normal"/>
    <w:link w:val="FooterChar"/>
    <w:uiPriority w:val="99"/>
    <w:unhideWhenUsed/>
    <w:rsid w:val="00794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B15"/>
  </w:style>
  <w:style w:type="paragraph" w:styleId="Footer">
    <w:name w:val="footer"/>
    <w:basedOn w:val="Normal"/>
    <w:link w:val="FooterChar"/>
    <w:uiPriority w:val="99"/>
    <w:unhideWhenUsed/>
    <w:rsid w:val="00794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gov/dcf/providers/notices/" TargetMode="External"/><Relationship Id="rId13" Type="http://schemas.openxmlformats.org/officeDocument/2006/relationships/hyperlink" Target="http://www.nj.gov/dcf/providers/contracting/forms/HIPAA.doc" TargetMode="External"/><Relationship Id="rId18" Type="http://schemas.openxmlformats.org/officeDocument/2006/relationships/hyperlink" Target="http://www.state.nj.us/treasury/taxation/exemption.shtml" TargetMode="External"/><Relationship Id="rId26" Type="http://schemas.openxmlformats.org/officeDocument/2006/relationships/hyperlink" Target="http://www.state.nj.us/treasury/purchase/forms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ate.nj.us/treasury/purchase/forms/OwnershipFinal12-14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am.gov/portal/public/SAM" TargetMode="External"/><Relationship Id="rId17" Type="http://schemas.openxmlformats.org/officeDocument/2006/relationships/hyperlink" Target="http://www.nj.gov/njbusiness/registration/" TargetMode="External"/><Relationship Id="rId25" Type="http://schemas.openxmlformats.org/officeDocument/2006/relationships/hyperlink" Target="http://www.state.nj.us/treasury/purchase/forms/SourceDisclosureCertification.pdf" TargetMode="External"/><Relationship Id="rId33" Type="http://schemas.openxmlformats.org/officeDocument/2006/relationships/hyperlink" Target="http://www.nj.gov/dcf/documents/contract/manuals/CPIM_p7_audi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j.gov/treasury/revenue/filecerts.shtml" TargetMode="External"/><Relationship Id="rId20" Type="http://schemas.openxmlformats.org/officeDocument/2006/relationships/hyperlink" Target="http://www.state.nj.us/treasury/purchase/forms/DisclosureofInvestmentActivitiesinIran.pdf" TargetMode="External"/><Relationship Id="rId29" Type="http://schemas.openxmlformats.org/officeDocument/2006/relationships/hyperlink" Target="http://www.state.nj.us/treasury/omb/forms/pdf/W9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nb.com" TargetMode="External"/><Relationship Id="rId24" Type="http://schemas.openxmlformats.org/officeDocument/2006/relationships/hyperlink" Target="http://www.state.nj.us/treasury/purchase/forms.shtml" TargetMode="External"/><Relationship Id="rId32" Type="http://schemas.openxmlformats.org/officeDocument/2006/relationships/hyperlink" Target="http://www.nj.gov/dcf/providers/notices/Statement.of.Assuranc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e.nj.us/treasury/purchase/forms/AA_%20Supplement.pdf" TargetMode="External"/><Relationship Id="rId23" Type="http://schemas.openxmlformats.org/officeDocument/2006/relationships/hyperlink" Target="http://www.state.nj.us/treasury/purchase/forms/CertandDisc2706.pdf" TargetMode="External"/><Relationship Id="rId28" Type="http://schemas.openxmlformats.org/officeDocument/2006/relationships/hyperlink" Target="http://www.njpublicsafety.org/ca/charity/charfrm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j.gov/dcf/documents/contract/forms/StandardLanguage.doc" TargetMode="External"/><Relationship Id="rId19" Type="http://schemas.openxmlformats.org/officeDocument/2006/relationships/hyperlink" Target="http://www.state.nj.us/treasury/purchase/forms/DisclosureofInvestigations.pdf" TargetMode="External"/><Relationship Id="rId31" Type="http://schemas.openxmlformats.org/officeDocument/2006/relationships/hyperlink" Target="http://www.nj.gov/dcf/providers/not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j.gov/dcf/providers/notices/Proposal.Cover.Sheet.doc" TargetMode="External"/><Relationship Id="rId14" Type="http://schemas.openxmlformats.org/officeDocument/2006/relationships/hyperlink" Target="http://www.state.nj.us/treasury/purchase/forms.shtml" TargetMode="External"/><Relationship Id="rId22" Type="http://schemas.openxmlformats.org/officeDocument/2006/relationships/hyperlink" Target="http://www.state.nj.us/treasury/purchase/forms.shtml" TargetMode="External"/><Relationship Id="rId27" Type="http://schemas.openxmlformats.org/officeDocument/2006/relationships/hyperlink" Target="https://www1.state.nj.us/TYTR_COARS/JSP/page1.jsp" TargetMode="External"/><Relationship Id="rId30" Type="http://schemas.openxmlformats.org/officeDocument/2006/relationships/hyperlink" Target="http://www.state.nj.us/dcf/providers/notices/Cert.Debarment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LaBadie</dc:creator>
  <cp:lastModifiedBy>Loren LaBadie</cp:lastModifiedBy>
  <cp:revision>3</cp:revision>
  <dcterms:created xsi:type="dcterms:W3CDTF">2017-02-22T14:17:00Z</dcterms:created>
  <dcterms:modified xsi:type="dcterms:W3CDTF">2017-03-16T20:04:00Z</dcterms:modified>
</cp:coreProperties>
</file>