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664E57" w:rsidTr="00345F79">
        <w:tc>
          <w:tcPr>
            <w:tcW w:w="4392" w:type="dxa"/>
          </w:tcPr>
          <w:p w:rsidR="00664E57" w:rsidRPr="00D24EDB" w:rsidRDefault="00664E57" w:rsidP="00664E57">
            <w:pPr>
              <w:rPr>
                <w:b/>
                <w:i/>
              </w:rPr>
            </w:pPr>
            <w:r w:rsidRPr="00D24EDB">
              <w:rPr>
                <w:b/>
                <w:i/>
              </w:rPr>
              <w:t>Swimming Area – 1</w:t>
            </w:r>
          </w:p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1A209B">
            <w:r>
              <w:t>3-Phase Electric Service</w:t>
            </w:r>
          </w:p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North Prep Room:</w:t>
            </w:r>
          </w:p>
        </w:tc>
        <w:tc>
          <w:tcPr>
            <w:tcW w:w="4392" w:type="dxa"/>
          </w:tcPr>
          <w:p w:rsidR="00664E57" w:rsidRDefault="00664E57">
            <w:r>
              <w:t>Condition</w:t>
            </w:r>
            <w:r w:rsidR="0057688A">
              <w:t xml:space="preserve"> of Appliances</w:t>
            </w:r>
            <w:r>
              <w:t xml:space="preserve"> (if known):</w:t>
            </w:r>
          </w:p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Office with safe</w:t>
            </w:r>
          </w:p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Refrigerator –</w:t>
            </w:r>
            <w:r w:rsidR="001031C8">
              <w:t xml:space="preserve"> w</w:t>
            </w:r>
            <w:r>
              <w:t>alk in</w:t>
            </w:r>
          </w:p>
        </w:tc>
        <w:tc>
          <w:tcPr>
            <w:tcW w:w="4392" w:type="dxa"/>
          </w:tcPr>
          <w:p w:rsidR="00664E57" w:rsidRDefault="00664E57">
            <w:r>
              <w:t>Leaks, not efficient</w:t>
            </w:r>
          </w:p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Freezer –</w:t>
            </w:r>
            <w:r w:rsidR="001031C8">
              <w:t xml:space="preserve"> w</w:t>
            </w:r>
            <w:r>
              <w:t>alk in through refrigerator</w:t>
            </w:r>
          </w:p>
        </w:tc>
        <w:tc>
          <w:tcPr>
            <w:tcW w:w="4392" w:type="dxa"/>
          </w:tcPr>
          <w:p w:rsidR="00664E57" w:rsidRDefault="00664E57">
            <w:r>
              <w:t>Does not work</w:t>
            </w:r>
          </w:p>
        </w:tc>
      </w:tr>
      <w:tr w:rsidR="00664E57" w:rsidTr="00345F79">
        <w:tc>
          <w:tcPr>
            <w:tcW w:w="4392" w:type="dxa"/>
          </w:tcPr>
          <w:p w:rsidR="00664E57" w:rsidRDefault="00664E57" w:rsidP="00345F79">
            <w:r>
              <w:t xml:space="preserve">2 Exhaust </w:t>
            </w:r>
            <w:r w:rsidR="001031C8">
              <w:t>f</w:t>
            </w:r>
            <w:r>
              <w:t>ans</w:t>
            </w:r>
          </w:p>
        </w:tc>
        <w:tc>
          <w:tcPr>
            <w:tcW w:w="4392" w:type="dxa"/>
          </w:tcPr>
          <w:p w:rsidR="00664E57" w:rsidRDefault="00664E57">
            <w:r>
              <w:t>Does not work</w:t>
            </w:r>
          </w:p>
        </w:tc>
      </w:tr>
      <w:tr w:rsidR="00664E57" w:rsidTr="00345F79">
        <w:tc>
          <w:tcPr>
            <w:tcW w:w="4392" w:type="dxa"/>
          </w:tcPr>
          <w:p w:rsidR="00664E57" w:rsidRDefault="001031C8">
            <w:r>
              <w:t>Air c</w:t>
            </w:r>
            <w:r w:rsidR="00664E57">
              <w:t>onditioning for prep room</w:t>
            </w:r>
          </w:p>
        </w:tc>
        <w:tc>
          <w:tcPr>
            <w:tcW w:w="4392" w:type="dxa"/>
          </w:tcPr>
          <w:p w:rsidR="00664E57" w:rsidRDefault="00664E57">
            <w:r>
              <w:t>Fair</w:t>
            </w:r>
          </w:p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Fan for exhaust hood over grill</w:t>
            </w:r>
          </w:p>
        </w:tc>
        <w:tc>
          <w:tcPr>
            <w:tcW w:w="4392" w:type="dxa"/>
          </w:tcPr>
          <w:p w:rsidR="00664E57" w:rsidRDefault="00664E57">
            <w:r>
              <w:t>Needs belt repair yearly</w:t>
            </w:r>
          </w:p>
        </w:tc>
      </w:tr>
      <w:tr w:rsidR="00664E57" w:rsidTr="00345F79">
        <w:tc>
          <w:tcPr>
            <w:tcW w:w="4392" w:type="dxa"/>
          </w:tcPr>
          <w:p w:rsidR="00664E57" w:rsidRDefault="001031C8" w:rsidP="00E9077B">
            <w:r>
              <w:t>Janitorial c</w:t>
            </w:r>
            <w:r w:rsidR="00E9077B">
              <w:t xml:space="preserve">loset </w:t>
            </w:r>
            <w:r w:rsidR="00664E57">
              <w:t xml:space="preserve"> with water</w:t>
            </w:r>
            <w:r w:rsidR="00E9077B">
              <w:t xml:space="preserve"> stall</w:t>
            </w:r>
          </w:p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Men room</w:t>
            </w:r>
          </w:p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Ladies room</w:t>
            </w:r>
          </w:p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1031C8">
            <w:r>
              <w:t>Ice m</w:t>
            </w:r>
            <w:r w:rsidR="00664E57">
              <w:t>achine</w:t>
            </w:r>
          </w:p>
        </w:tc>
        <w:tc>
          <w:tcPr>
            <w:tcW w:w="4392" w:type="dxa"/>
          </w:tcPr>
          <w:p w:rsidR="00664E57" w:rsidRDefault="00664E57">
            <w:r>
              <w:t>Needs repair yearly</w:t>
            </w:r>
          </w:p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Triple sink with counter –</w:t>
            </w:r>
            <w:r w:rsidR="001031C8">
              <w:t xml:space="preserve"> stainless</w:t>
            </w:r>
          </w:p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57688A">
            <w:r>
              <w:t>Standalone</w:t>
            </w:r>
            <w:r w:rsidR="001031C8">
              <w:t xml:space="preserve"> sink</w:t>
            </w:r>
            <w:r w:rsidR="00664E57">
              <w:t xml:space="preserve"> –</w:t>
            </w:r>
            <w:r w:rsidR="001031C8">
              <w:t xml:space="preserve"> stainless</w:t>
            </w:r>
          </w:p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664E57"/>
        </w:tc>
        <w:tc>
          <w:tcPr>
            <w:tcW w:w="4392" w:type="dxa"/>
          </w:tcPr>
          <w:p w:rsidR="00664E57" w:rsidRDefault="00664E57"/>
        </w:tc>
      </w:tr>
      <w:tr w:rsidR="00664E57" w:rsidTr="00345F79">
        <w:tc>
          <w:tcPr>
            <w:tcW w:w="4392" w:type="dxa"/>
          </w:tcPr>
          <w:p w:rsidR="00664E57" w:rsidRDefault="00664E57">
            <w:r>
              <w:t>Kitchen:</w:t>
            </w:r>
          </w:p>
        </w:tc>
        <w:tc>
          <w:tcPr>
            <w:tcW w:w="4392" w:type="dxa"/>
          </w:tcPr>
          <w:p w:rsidR="00664E57" w:rsidRDefault="00664E57">
            <w:r>
              <w:t>Condition:</w:t>
            </w:r>
          </w:p>
        </w:tc>
      </w:tr>
      <w:tr w:rsidR="00430D17" w:rsidTr="00345F79">
        <w:tc>
          <w:tcPr>
            <w:tcW w:w="4392" w:type="dxa"/>
          </w:tcPr>
          <w:p w:rsidR="00430D17" w:rsidRDefault="00430D17">
            <w:r>
              <w:t>3 Fryers</w:t>
            </w:r>
          </w:p>
        </w:tc>
        <w:tc>
          <w:tcPr>
            <w:tcW w:w="4392" w:type="dxa"/>
          </w:tcPr>
          <w:p w:rsidR="00430D17" w:rsidRDefault="00430D17">
            <w:r>
              <w:t>Fair</w:t>
            </w:r>
          </w:p>
        </w:tc>
      </w:tr>
      <w:tr w:rsidR="00430D17" w:rsidTr="00345F79">
        <w:tc>
          <w:tcPr>
            <w:tcW w:w="4392" w:type="dxa"/>
          </w:tcPr>
          <w:p w:rsidR="00430D17" w:rsidRDefault="00430D17">
            <w:r>
              <w:t>Wells Griddle - electric</w:t>
            </w:r>
          </w:p>
        </w:tc>
        <w:tc>
          <w:tcPr>
            <w:tcW w:w="4392" w:type="dxa"/>
          </w:tcPr>
          <w:p w:rsidR="00430D17" w:rsidRDefault="00430D17">
            <w:r>
              <w:t>Fair</w:t>
            </w:r>
          </w:p>
        </w:tc>
      </w:tr>
      <w:tr w:rsidR="00430D17" w:rsidTr="00345F79">
        <w:tc>
          <w:tcPr>
            <w:tcW w:w="4392" w:type="dxa"/>
          </w:tcPr>
          <w:p w:rsidR="00430D17" w:rsidRDefault="00430D17">
            <w:r>
              <w:t xml:space="preserve">Exhaust hood with </w:t>
            </w:r>
            <w:proofErr w:type="spellStart"/>
            <w:r>
              <w:t>Ansul</w:t>
            </w:r>
            <w:proofErr w:type="spellEnd"/>
            <w:r>
              <w:t xml:space="preserve"> fire suppression</w:t>
            </w:r>
          </w:p>
        </w:tc>
        <w:tc>
          <w:tcPr>
            <w:tcW w:w="4392" w:type="dxa"/>
          </w:tcPr>
          <w:p w:rsidR="00430D17" w:rsidRDefault="00430D17">
            <w:r>
              <w:t>Good</w:t>
            </w:r>
          </w:p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Counter with 2 drawers – stainless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Chiller with counter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Stainless table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Counter along 7 serving windows – stainless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Pr="00624BA5" w:rsidRDefault="00430D17" w:rsidP="0057688A">
            <w:pPr>
              <w:rPr>
                <w:highlight w:val="yellow"/>
              </w:rPr>
            </w:pPr>
            <w:r>
              <w:t>Counter w/ sink, 2 shelves – stainless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1031C8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Pr="00624BA5" w:rsidRDefault="00430D17" w:rsidP="00E5504C">
            <w:pPr>
              <w:rPr>
                <w:highlight w:val="yellow"/>
              </w:rPr>
            </w:pPr>
            <w:r>
              <w:t>North Storage Room: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3-Door reach in freezer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2 Shelving units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Pr="00624BA5" w:rsidRDefault="00430D17" w:rsidP="00E5504C">
            <w:pPr>
              <w:rPr>
                <w:highlight w:val="yellow"/>
              </w:rPr>
            </w:pP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South Serving Room: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Tiled area with water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2 Prep Tables – stainless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624BA5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South Storage Room:</w:t>
            </w:r>
          </w:p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>
            <w:r>
              <w:t>Soda gun area</w:t>
            </w:r>
          </w:p>
        </w:tc>
        <w:tc>
          <w:tcPr>
            <w:tcW w:w="4392" w:type="dxa"/>
          </w:tcPr>
          <w:p w:rsidR="00430D17" w:rsidRDefault="00430D17" w:rsidP="00E5504C">
            <w:r>
              <w:t>Needs cleaning</w:t>
            </w:r>
          </w:p>
        </w:tc>
      </w:tr>
      <w:tr w:rsidR="00430D17" w:rsidTr="00345F79">
        <w:tc>
          <w:tcPr>
            <w:tcW w:w="4392" w:type="dxa"/>
          </w:tcPr>
          <w:p w:rsidR="00430D17" w:rsidRDefault="00430D17" w:rsidP="00E5504C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624BA5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 w:rsidP="00E5504C"/>
        </w:tc>
        <w:tc>
          <w:tcPr>
            <w:tcW w:w="4392" w:type="dxa"/>
          </w:tcPr>
          <w:p w:rsidR="00430D17" w:rsidRDefault="00430D17" w:rsidP="00E5504C"/>
        </w:tc>
      </w:tr>
      <w:tr w:rsidR="00430D17" w:rsidTr="00345F79">
        <w:tc>
          <w:tcPr>
            <w:tcW w:w="4392" w:type="dxa"/>
          </w:tcPr>
          <w:p w:rsidR="00430D17" w:rsidRDefault="00430D17"/>
        </w:tc>
        <w:tc>
          <w:tcPr>
            <w:tcW w:w="4392" w:type="dxa"/>
          </w:tcPr>
          <w:p w:rsidR="00430D17" w:rsidRDefault="00430D17"/>
        </w:tc>
      </w:tr>
      <w:tr w:rsidR="00430D17" w:rsidTr="00345F79">
        <w:tc>
          <w:tcPr>
            <w:tcW w:w="4392" w:type="dxa"/>
          </w:tcPr>
          <w:p w:rsidR="00430D17" w:rsidRDefault="00430D17"/>
        </w:tc>
        <w:tc>
          <w:tcPr>
            <w:tcW w:w="4392" w:type="dxa"/>
          </w:tcPr>
          <w:p w:rsidR="00430D17" w:rsidRDefault="00430D17"/>
        </w:tc>
      </w:tr>
    </w:tbl>
    <w:p w:rsidR="00144F42" w:rsidRDefault="00144F42" w:rsidP="00144F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8D4A00" w:rsidTr="00E5504C">
        <w:tc>
          <w:tcPr>
            <w:tcW w:w="4392" w:type="dxa"/>
          </w:tcPr>
          <w:p w:rsidR="008D4A00" w:rsidRPr="00D24EDB" w:rsidRDefault="008D4A00" w:rsidP="008D4A00">
            <w:pPr>
              <w:rPr>
                <w:b/>
                <w:i/>
              </w:rPr>
            </w:pPr>
            <w:r w:rsidRPr="00D24EDB">
              <w:rPr>
                <w:b/>
                <w:i/>
              </w:rPr>
              <w:lastRenderedPageBreak/>
              <w:t>Swimming Area – 2</w:t>
            </w:r>
          </w:p>
        </w:tc>
        <w:tc>
          <w:tcPr>
            <w:tcW w:w="4392" w:type="dxa"/>
          </w:tcPr>
          <w:p w:rsidR="008D4A00" w:rsidRDefault="008D4A00" w:rsidP="00E5504C"/>
        </w:tc>
      </w:tr>
      <w:tr w:rsidR="001A209B" w:rsidTr="00E5504C">
        <w:tc>
          <w:tcPr>
            <w:tcW w:w="4392" w:type="dxa"/>
          </w:tcPr>
          <w:p w:rsidR="001A209B" w:rsidRDefault="001A209B" w:rsidP="004541B7">
            <w:r>
              <w:t>3-Phase Electric Service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Kitchen:</w:t>
            </w:r>
          </w:p>
        </w:tc>
        <w:tc>
          <w:tcPr>
            <w:tcW w:w="4392" w:type="dxa"/>
          </w:tcPr>
          <w:p w:rsidR="001A209B" w:rsidRDefault="001A209B" w:rsidP="00E5504C">
            <w:r>
              <w:t>Condition of Appliances (if known):</w:t>
            </w:r>
          </w:p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Office with safe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624BA5">
            <w:r>
              <w:t>Storage / pantry room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>
            <w:proofErr w:type="spellStart"/>
            <w:r>
              <w:t>Mens</w:t>
            </w:r>
            <w:proofErr w:type="spellEnd"/>
            <w:r>
              <w:t xml:space="preserve"> room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624BA5">
            <w:r>
              <w:t>Ladies room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624BA5">
            <w:r>
              <w:t>Janitorial closet with sink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624BA5">
            <w:r>
              <w:t xml:space="preserve">Soda gun </w:t>
            </w:r>
          </w:p>
        </w:tc>
        <w:tc>
          <w:tcPr>
            <w:tcW w:w="4392" w:type="dxa"/>
          </w:tcPr>
          <w:p w:rsidR="001A209B" w:rsidRDefault="001A209B" w:rsidP="00E5504C">
            <w:r>
              <w:t>Needs cleaning</w:t>
            </w:r>
          </w:p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Ice machine</w:t>
            </w:r>
          </w:p>
        </w:tc>
        <w:tc>
          <w:tcPr>
            <w:tcW w:w="4392" w:type="dxa"/>
          </w:tcPr>
          <w:p w:rsidR="001A209B" w:rsidRDefault="001A209B" w:rsidP="00E5504C">
            <w:r>
              <w:t>New</w:t>
            </w:r>
          </w:p>
        </w:tc>
      </w:tr>
      <w:tr w:rsidR="001A209B" w:rsidTr="00E5504C">
        <w:tc>
          <w:tcPr>
            <w:tcW w:w="4392" w:type="dxa"/>
          </w:tcPr>
          <w:p w:rsidR="001A209B" w:rsidRDefault="001A209B" w:rsidP="00624BA5">
            <w:r>
              <w:t>Refrigerator &amp; freezer – walk in</w:t>
            </w:r>
          </w:p>
        </w:tc>
        <w:tc>
          <w:tcPr>
            <w:tcW w:w="4392" w:type="dxa"/>
          </w:tcPr>
          <w:p w:rsidR="001A209B" w:rsidRDefault="001A209B" w:rsidP="00E5504C">
            <w:r>
              <w:t>Heat strip around freezer door needs repair</w:t>
            </w:r>
          </w:p>
        </w:tc>
      </w:tr>
      <w:tr w:rsidR="001A209B" w:rsidTr="00E5504C">
        <w:tc>
          <w:tcPr>
            <w:tcW w:w="4392" w:type="dxa"/>
          </w:tcPr>
          <w:p w:rsidR="001A209B" w:rsidRDefault="001A209B" w:rsidP="00624BA5">
            <w:r>
              <w:t>Vulcan Griddle  - Propane</w:t>
            </w:r>
          </w:p>
        </w:tc>
        <w:tc>
          <w:tcPr>
            <w:tcW w:w="4392" w:type="dxa"/>
          </w:tcPr>
          <w:p w:rsidR="001A209B" w:rsidRDefault="001A209B" w:rsidP="00E5504C">
            <w:r>
              <w:t>Fair</w:t>
            </w:r>
          </w:p>
        </w:tc>
      </w:tr>
      <w:tr w:rsidR="001A209B" w:rsidTr="00E5504C">
        <w:tc>
          <w:tcPr>
            <w:tcW w:w="4392" w:type="dxa"/>
          </w:tcPr>
          <w:p w:rsidR="001A209B" w:rsidRPr="00624BA5" w:rsidRDefault="001A209B" w:rsidP="00E5504C">
            <w:pPr>
              <w:rPr>
                <w:highlight w:val="yellow"/>
              </w:rPr>
            </w:pPr>
            <w:r>
              <w:t xml:space="preserve">Exhaust hood with </w:t>
            </w:r>
            <w:proofErr w:type="spellStart"/>
            <w:r>
              <w:t>Ansul</w:t>
            </w:r>
            <w:proofErr w:type="spellEnd"/>
            <w:r>
              <w:t xml:space="preserve"> fire suppression</w:t>
            </w:r>
          </w:p>
        </w:tc>
        <w:tc>
          <w:tcPr>
            <w:tcW w:w="4392" w:type="dxa"/>
          </w:tcPr>
          <w:p w:rsidR="001A209B" w:rsidRDefault="001A209B" w:rsidP="00E5504C">
            <w:r>
              <w:t>Good</w:t>
            </w:r>
          </w:p>
        </w:tc>
      </w:tr>
      <w:tr w:rsidR="001A209B" w:rsidTr="00E5504C">
        <w:tc>
          <w:tcPr>
            <w:tcW w:w="4392" w:type="dxa"/>
          </w:tcPr>
          <w:p w:rsidR="001A209B" w:rsidRDefault="001A209B" w:rsidP="0057688A">
            <w:r>
              <w:t>Prep table with bottom shelf – stainless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Refrigerator – 3 Door Reach In</w:t>
            </w:r>
          </w:p>
        </w:tc>
        <w:tc>
          <w:tcPr>
            <w:tcW w:w="4392" w:type="dxa"/>
          </w:tcPr>
          <w:p w:rsidR="001A209B" w:rsidRDefault="001A209B" w:rsidP="00E5504C">
            <w:r>
              <w:t>Fair</w:t>
            </w:r>
          </w:p>
        </w:tc>
      </w:tr>
      <w:tr w:rsidR="001A209B" w:rsidTr="00E5504C">
        <w:tc>
          <w:tcPr>
            <w:tcW w:w="4392" w:type="dxa"/>
          </w:tcPr>
          <w:p w:rsidR="001A209B" w:rsidRDefault="001A209B" w:rsidP="00624BA5">
            <w:r>
              <w:t>3 Fryers</w:t>
            </w:r>
          </w:p>
        </w:tc>
        <w:tc>
          <w:tcPr>
            <w:tcW w:w="4392" w:type="dxa"/>
          </w:tcPr>
          <w:p w:rsidR="001A209B" w:rsidRDefault="001A209B" w:rsidP="00E5504C">
            <w:r>
              <w:t>Fair</w:t>
            </w:r>
          </w:p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Pass through window to serving area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624BA5">
            <w:r>
              <w:t>Service Area: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Counter w/ 2 Soda Dispensers w/ Ice bins, warming lamps, lower cabinets</w:t>
            </w:r>
          </w:p>
        </w:tc>
        <w:tc>
          <w:tcPr>
            <w:tcW w:w="4392" w:type="dxa"/>
          </w:tcPr>
          <w:p w:rsidR="001A209B" w:rsidRDefault="001A209B" w:rsidP="00E5504C">
            <w:r>
              <w:t>Warming lamps missing switches</w:t>
            </w:r>
          </w:p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Counter along serving windows (5) – stainless;  with open shelving below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6E5575">
            <w:r>
              <w:t>Prep counter – stainless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Triple sink – stainless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624BA5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Pr="00624BA5" w:rsidRDefault="001A209B" w:rsidP="00E5504C">
            <w:pPr>
              <w:rPr>
                <w:highlight w:val="yellow"/>
              </w:rPr>
            </w:pPr>
            <w:r>
              <w:t>East Area: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Storage Area With Service Window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>
            <w:r>
              <w:t>L-Counter w/ sink, soda Dispenser, freezer drawer – stainless</w:t>
            </w: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1031C8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Pr="00624BA5" w:rsidRDefault="001A209B" w:rsidP="00E5504C">
            <w:pPr>
              <w:rPr>
                <w:highlight w:val="yellow"/>
              </w:rPr>
            </w:pPr>
          </w:p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624BA5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  <w:tr w:rsidR="001A209B" w:rsidTr="00E5504C">
        <w:tc>
          <w:tcPr>
            <w:tcW w:w="4392" w:type="dxa"/>
          </w:tcPr>
          <w:p w:rsidR="001A209B" w:rsidRDefault="001A209B" w:rsidP="00E5504C"/>
        </w:tc>
        <w:tc>
          <w:tcPr>
            <w:tcW w:w="4392" w:type="dxa"/>
          </w:tcPr>
          <w:p w:rsidR="001A209B" w:rsidRDefault="001A209B" w:rsidP="00E5504C"/>
        </w:tc>
      </w:tr>
    </w:tbl>
    <w:p w:rsidR="008D4A00" w:rsidRDefault="008D4A00" w:rsidP="00144F42"/>
    <w:sectPr w:rsidR="008D4A00" w:rsidSect="00664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DB" w:rsidRDefault="00D24EDB" w:rsidP="00D24EDB">
      <w:pPr>
        <w:spacing w:after="0" w:line="240" w:lineRule="auto"/>
      </w:pPr>
      <w:r>
        <w:separator/>
      </w:r>
    </w:p>
  </w:endnote>
  <w:endnote w:type="continuationSeparator" w:id="0">
    <w:p w:rsidR="00D24EDB" w:rsidRDefault="00D24EDB" w:rsidP="00D2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10" w:rsidRDefault="00066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10" w:rsidRDefault="000664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10" w:rsidRDefault="00066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DB" w:rsidRDefault="00D24EDB" w:rsidP="00D24EDB">
      <w:pPr>
        <w:spacing w:after="0" w:line="240" w:lineRule="auto"/>
      </w:pPr>
      <w:r>
        <w:separator/>
      </w:r>
    </w:p>
  </w:footnote>
  <w:footnote w:type="continuationSeparator" w:id="0">
    <w:p w:rsidR="00D24EDB" w:rsidRDefault="00D24EDB" w:rsidP="00D2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10" w:rsidRDefault="00066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DB" w:rsidRDefault="00066410">
    <w:pPr>
      <w:pStyle w:val="Header"/>
    </w:pPr>
    <w:r>
      <w:t xml:space="preserve">EXHIBIT </w:t>
    </w:r>
    <w:r>
      <w:t>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10" w:rsidRDefault="00066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79"/>
    <w:rsid w:val="00066410"/>
    <w:rsid w:val="001031C8"/>
    <w:rsid w:val="00144F42"/>
    <w:rsid w:val="001660B0"/>
    <w:rsid w:val="001A209B"/>
    <w:rsid w:val="00345F79"/>
    <w:rsid w:val="00430D17"/>
    <w:rsid w:val="0057688A"/>
    <w:rsid w:val="005D0244"/>
    <w:rsid w:val="00624BA5"/>
    <w:rsid w:val="00664E57"/>
    <w:rsid w:val="006E5575"/>
    <w:rsid w:val="008D4A00"/>
    <w:rsid w:val="00967CFD"/>
    <w:rsid w:val="009D05DC"/>
    <w:rsid w:val="00C809A7"/>
    <w:rsid w:val="00D24EDB"/>
    <w:rsid w:val="00E9077B"/>
    <w:rsid w:val="00F50F32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DB"/>
  </w:style>
  <w:style w:type="paragraph" w:styleId="Footer">
    <w:name w:val="footer"/>
    <w:basedOn w:val="Normal"/>
    <w:link w:val="FooterChar"/>
    <w:uiPriority w:val="99"/>
    <w:unhideWhenUsed/>
    <w:rsid w:val="00D2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DB"/>
  </w:style>
  <w:style w:type="paragraph" w:styleId="Footer">
    <w:name w:val="footer"/>
    <w:basedOn w:val="Normal"/>
    <w:link w:val="FooterChar"/>
    <w:uiPriority w:val="99"/>
    <w:unhideWhenUsed/>
    <w:rsid w:val="00D2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Clayton</dc:creator>
  <cp:lastModifiedBy>Mary Monteschio</cp:lastModifiedBy>
  <cp:revision>3</cp:revision>
  <dcterms:created xsi:type="dcterms:W3CDTF">2014-12-18T19:29:00Z</dcterms:created>
  <dcterms:modified xsi:type="dcterms:W3CDTF">2014-12-18T20:17:00Z</dcterms:modified>
</cp:coreProperties>
</file>