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A0F3" w14:textId="5C1BF521" w:rsidR="00A17FCF" w:rsidRPr="004922B9" w:rsidRDefault="00D646DC" w:rsidP="006E1015">
      <w:pPr>
        <w:suppressLineNumbers/>
        <w:spacing w:after="0" w:line="240" w:lineRule="auto"/>
        <w:jc w:val="center"/>
        <w:rPr>
          <w:rFonts w:ascii="Arial" w:hAnsi="Arial" w:cs="Arial"/>
          <w:b/>
          <w:bCs/>
        </w:rPr>
      </w:pPr>
      <w:r w:rsidRPr="004922B9">
        <w:rPr>
          <w:rFonts w:ascii="Arial" w:hAnsi="Arial" w:cs="Arial"/>
          <w:b/>
          <w:bCs/>
        </w:rPr>
        <w:t>POSITION PAPER #</w:t>
      </w:r>
      <w:r w:rsidR="000322DA">
        <w:rPr>
          <w:rFonts w:ascii="Arial" w:hAnsi="Arial" w:cs="Arial"/>
          <w:b/>
          <w:bCs/>
        </w:rPr>
        <w:t>4</w:t>
      </w:r>
    </w:p>
    <w:p w14:paraId="0062038E" w14:textId="77777777" w:rsidR="00A17FCF" w:rsidRPr="004922B9" w:rsidRDefault="00A17FCF" w:rsidP="006E1015">
      <w:pPr>
        <w:suppressLineNumbers/>
        <w:spacing w:after="0" w:line="240" w:lineRule="auto"/>
        <w:jc w:val="center"/>
        <w:rPr>
          <w:rFonts w:ascii="Arial" w:hAnsi="Arial" w:cs="Arial"/>
          <w:b/>
          <w:bCs/>
        </w:rPr>
      </w:pPr>
    </w:p>
    <w:p w14:paraId="7FE31321" w14:textId="344A51C4" w:rsidR="002506EB" w:rsidRPr="004922B9" w:rsidRDefault="005179A4" w:rsidP="006E1015">
      <w:pPr>
        <w:suppressLineNumbers/>
        <w:spacing w:after="0" w:line="240" w:lineRule="auto"/>
        <w:jc w:val="center"/>
        <w:rPr>
          <w:rFonts w:ascii="Arial" w:hAnsi="Arial" w:cs="Arial"/>
          <w:b/>
          <w:bCs/>
        </w:rPr>
      </w:pPr>
      <w:r w:rsidRPr="004922B9">
        <w:rPr>
          <w:rFonts w:ascii="Arial" w:hAnsi="Arial" w:cs="Arial"/>
          <w:b/>
          <w:bCs/>
        </w:rPr>
        <w:t>DAIRY INDUSTRY</w:t>
      </w:r>
    </w:p>
    <w:p w14:paraId="6596AE41" w14:textId="77777777" w:rsidR="000307D2" w:rsidRPr="004922B9" w:rsidRDefault="000307D2" w:rsidP="000307D2">
      <w:pPr>
        <w:suppressLineNumbers/>
        <w:spacing w:after="0" w:line="240" w:lineRule="auto"/>
        <w:ind w:right="-720"/>
        <w:rPr>
          <w:rFonts w:ascii="Arial" w:hAnsi="Arial" w:cs="Arial"/>
          <w:b/>
          <w:bCs/>
        </w:rPr>
      </w:pPr>
    </w:p>
    <w:p w14:paraId="748114D3" w14:textId="77777777" w:rsidR="000307D2" w:rsidRPr="004922B9" w:rsidRDefault="000307D2" w:rsidP="000307D2">
      <w:pPr>
        <w:suppressLineNumbers/>
        <w:spacing w:after="0" w:line="240" w:lineRule="auto"/>
        <w:ind w:right="-720"/>
        <w:rPr>
          <w:rFonts w:ascii="Arial" w:hAnsi="Arial" w:cs="Arial"/>
          <w:b/>
          <w:bCs/>
        </w:rPr>
      </w:pPr>
    </w:p>
    <w:p w14:paraId="7206979B" w14:textId="1DA962A1" w:rsidR="00AA29D4" w:rsidRPr="004922B9" w:rsidRDefault="00DD4A5C" w:rsidP="003C2108">
      <w:pPr>
        <w:spacing w:after="0" w:line="480" w:lineRule="auto"/>
        <w:rPr>
          <w:rFonts w:ascii="Arial" w:hAnsi="Arial" w:cs="Arial"/>
          <w:color w:val="000000" w:themeColor="text1"/>
        </w:rPr>
      </w:pPr>
      <w:r w:rsidRPr="004922B9">
        <w:rPr>
          <w:rFonts w:ascii="Arial" w:hAnsi="Arial" w:cs="Arial"/>
          <w:b/>
          <w:bCs/>
          <w:i/>
          <w:iCs/>
          <w:u w:val="single"/>
        </w:rPr>
        <w:t>Position</w:t>
      </w:r>
      <w:r w:rsidRPr="004922B9">
        <w:rPr>
          <w:rFonts w:ascii="Arial" w:hAnsi="Arial" w:cs="Arial"/>
          <w:b/>
          <w:bCs/>
          <w:i/>
          <w:iCs/>
        </w:rPr>
        <w:t xml:space="preserve">: </w:t>
      </w:r>
      <w:r w:rsidR="003555DE" w:rsidRPr="004922B9">
        <w:rPr>
          <w:rFonts w:ascii="Arial" w:hAnsi="Arial" w:cs="Arial"/>
          <w:color w:val="000000" w:themeColor="text1"/>
        </w:rPr>
        <w:t>T</w:t>
      </w:r>
      <w:r w:rsidR="004217B4" w:rsidRPr="004922B9">
        <w:rPr>
          <w:rFonts w:ascii="Arial" w:hAnsi="Arial" w:cs="Arial"/>
          <w:color w:val="000000" w:themeColor="text1"/>
        </w:rPr>
        <w:t>he Department</w:t>
      </w:r>
      <w:r w:rsidR="003555DE" w:rsidRPr="004922B9">
        <w:rPr>
          <w:rFonts w:ascii="Arial" w:hAnsi="Arial" w:cs="Arial"/>
          <w:color w:val="000000" w:themeColor="text1"/>
        </w:rPr>
        <w:t xml:space="preserve"> will</w:t>
      </w:r>
      <w:r w:rsidR="004217B4" w:rsidRPr="004922B9">
        <w:rPr>
          <w:rFonts w:ascii="Arial" w:hAnsi="Arial" w:cs="Arial"/>
          <w:color w:val="000000" w:themeColor="text1"/>
        </w:rPr>
        <w:t xml:space="preserve"> </w:t>
      </w:r>
      <w:r w:rsidR="00235EE9" w:rsidRPr="004922B9">
        <w:rPr>
          <w:rFonts w:ascii="Arial" w:hAnsi="Arial" w:cs="Arial"/>
          <w:color w:val="000000" w:themeColor="text1"/>
        </w:rPr>
        <w:t xml:space="preserve">continue to support measures that help the Dairy industry grow </w:t>
      </w:r>
      <w:r w:rsidR="00FE3A67" w:rsidRPr="004922B9">
        <w:rPr>
          <w:rFonts w:ascii="Arial" w:hAnsi="Arial" w:cs="Arial"/>
          <w:color w:val="000000" w:themeColor="text1"/>
        </w:rPr>
        <w:t xml:space="preserve">through value-added projects, </w:t>
      </w:r>
      <w:r w:rsidR="006D0F0B" w:rsidRPr="004922B9">
        <w:rPr>
          <w:rFonts w:ascii="Arial" w:hAnsi="Arial" w:cs="Arial"/>
          <w:color w:val="000000" w:themeColor="text1"/>
        </w:rPr>
        <w:t xml:space="preserve">research of technology, producer </w:t>
      </w:r>
      <w:r w:rsidR="00FE3A67" w:rsidRPr="004922B9">
        <w:rPr>
          <w:rFonts w:ascii="Arial" w:hAnsi="Arial" w:cs="Arial"/>
          <w:color w:val="000000" w:themeColor="text1"/>
        </w:rPr>
        <w:t xml:space="preserve">premium assistance, and the return of </w:t>
      </w:r>
      <w:r w:rsidR="00D863BB">
        <w:rPr>
          <w:rFonts w:ascii="Arial" w:hAnsi="Arial" w:cs="Arial"/>
          <w:color w:val="000000" w:themeColor="text1"/>
        </w:rPr>
        <w:t>whole milk</w:t>
      </w:r>
      <w:r w:rsidR="00FE3A67" w:rsidRPr="004922B9">
        <w:rPr>
          <w:rFonts w:ascii="Arial" w:hAnsi="Arial" w:cs="Arial"/>
          <w:color w:val="000000" w:themeColor="text1"/>
        </w:rPr>
        <w:t xml:space="preserve"> for school milk purchasing</w:t>
      </w:r>
      <w:r w:rsidR="006D0F0B" w:rsidRPr="004922B9">
        <w:rPr>
          <w:rFonts w:ascii="Arial" w:hAnsi="Arial" w:cs="Arial"/>
          <w:color w:val="000000" w:themeColor="text1"/>
        </w:rPr>
        <w:t xml:space="preserve"> and </w:t>
      </w:r>
      <w:r w:rsidR="00AA29D4" w:rsidRPr="004922B9">
        <w:rPr>
          <w:rFonts w:ascii="Arial" w:hAnsi="Arial" w:cs="Arial"/>
          <w:color w:val="000000" w:themeColor="text1"/>
        </w:rPr>
        <w:t xml:space="preserve">advocating for </w:t>
      </w:r>
      <w:r w:rsidR="00F81DE9" w:rsidRPr="004922B9">
        <w:rPr>
          <w:rFonts w:ascii="Arial" w:hAnsi="Arial" w:cs="Arial"/>
          <w:color w:val="000000" w:themeColor="text1"/>
        </w:rPr>
        <w:t xml:space="preserve">legislative </w:t>
      </w:r>
      <w:r w:rsidR="00AA29D4" w:rsidRPr="004922B9">
        <w:rPr>
          <w:rFonts w:ascii="Arial" w:hAnsi="Arial" w:cs="Arial"/>
          <w:color w:val="000000" w:themeColor="text1"/>
        </w:rPr>
        <w:t xml:space="preserve">labor reform that allows </w:t>
      </w:r>
      <w:r w:rsidR="00284043" w:rsidRPr="004922B9">
        <w:rPr>
          <w:rFonts w:ascii="Arial" w:hAnsi="Arial" w:cs="Arial"/>
          <w:color w:val="000000" w:themeColor="text1"/>
        </w:rPr>
        <w:t>d</w:t>
      </w:r>
      <w:r w:rsidR="00AA29D4" w:rsidRPr="004922B9">
        <w:rPr>
          <w:rFonts w:ascii="Arial" w:hAnsi="Arial" w:cs="Arial"/>
          <w:color w:val="000000" w:themeColor="text1"/>
        </w:rPr>
        <w:t xml:space="preserve">airy </w:t>
      </w:r>
      <w:r w:rsidR="00284043" w:rsidRPr="004922B9">
        <w:rPr>
          <w:rFonts w:ascii="Arial" w:hAnsi="Arial" w:cs="Arial"/>
          <w:color w:val="000000" w:themeColor="text1"/>
        </w:rPr>
        <w:t>p</w:t>
      </w:r>
      <w:r w:rsidR="00AA29D4" w:rsidRPr="004922B9">
        <w:rPr>
          <w:rFonts w:ascii="Arial" w:hAnsi="Arial" w:cs="Arial"/>
          <w:color w:val="000000" w:themeColor="text1"/>
        </w:rPr>
        <w:t xml:space="preserve">roducers to access H2A </w:t>
      </w:r>
      <w:r w:rsidR="007B3C13" w:rsidRPr="004922B9">
        <w:rPr>
          <w:rFonts w:ascii="Arial" w:hAnsi="Arial" w:cs="Arial"/>
          <w:color w:val="000000" w:themeColor="text1"/>
        </w:rPr>
        <w:t>labor.</w:t>
      </w:r>
    </w:p>
    <w:p w14:paraId="3CF92CCF" w14:textId="7BB4F4D9" w:rsidR="005A4527" w:rsidRPr="004922B9" w:rsidRDefault="00BA6457" w:rsidP="003C2108">
      <w:pPr>
        <w:spacing w:after="0" w:line="480" w:lineRule="auto"/>
        <w:rPr>
          <w:rFonts w:ascii="Arial" w:hAnsi="Arial" w:cs="Arial"/>
        </w:rPr>
      </w:pPr>
      <w:r w:rsidRPr="004922B9">
        <w:rPr>
          <w:rFonts w:ascii="Arial" w:hAnsi="Arial" w:cs="Arial"/>
          <w:b/>
          <w:bCs/>
          <w:i/>
          <w:iCs/>
          <w:u w:val="single"/>
        </w:rPr>
        <w:t>Issue</w:t>
      </w:r>
      <w:r w:rsidRPr="004922B9">
        <w:rPr>
          <w:rFonts w:ascii="Arial" w:hAnsi="Arial" w:cs="Arial"/>
          <w:b/>
          <w:bCs/>
        </w:rPr>
        <w:t xml:space="preserve">: </w:t>
      </w:r>
      <w:r w:rsidR="000307D2" w:rsidRPr="004922B9">
        <w:rPr>
          <w:rFonts w:ascii="Arial" w:hAnsi="Arial" w:cs="Arial"/>
        </w:rPr>
        <w:t xml:space="preserve">New Jersey’s Dairy sector </w:t>
      </w:r>
      <w:r w:rsidR="003759B2" w:rsidRPr="004922B9">
        <w:rPr>
          <w:rFonts w:ascii="Arial" w:hAnsi="Arial" w:cs="Arial"/>
        </w:rPr>
        <w:t xml:space="preserve">has </w:t>
      </w:r>
      <w:r w:rsidR="005A4527" w:rsidRPr="004922B9">
        <w:rPr>
          <w:rFonts w:ascii="Arial" w:hAnsi="Arial" w:cs="Arial"/>
        </w:rPr>
        <w:t>shrunk</w:t>
      </w:r>
      <w:r w:rsidR="00631DBE" w:rsidRPr="004922B9">
        <w:rPr>
          <w:rFonts w:ascii="Arial" w:hAnsi="Arial" w:cs="Arial"/>
        </w:rPr>
        <w:t xml:space="preserve"> over the past several decades, due largely to the intricacies of </w:t>
      </w:r>
      <w:r w:rsidR="00512B2F" w:rsidRPr="004922B9">
        <w:rPr>
          <w:rFonts w:ascii="Arial" w:hAnsi="Arial" w:cs="Arial"/>
        </w:rPr>
        <w:t xml:space="preserve">the </w:t>
      </w:r>
      <w:r w:rsidR="00A75BF5" w:rsidRPr="004922B9">
        <w:rPr>
          <w:rFonts w:ascii="Arial" w:hAnsi="Arial" w:cs="Arial"/>
        </w:rPr>
        <w:t xml:space="preserve">commodity </w:t>
      </w:r>
      <w:r w:rsidR="00512B2F" w:rsidRPr="004922B9">
        <w:rPr>
          <w:rFonts w:ascii="Arial" w:hAnsi="Arial" w:cs="Arial"/>
        </w:rPr>
        <w:t>marketing system, the loss of larger dairy farms</w:t>
      </w:r>
      <w:r w:rsidR="005A4527" w:rsidRPr="004922B9">
        <w:rPr>
          <w:rFonts w:ascii="Arial" w:hAnsi="Arial" w:cs="Arial"/>
        </w:rPr>
        <w:t xml:space="preserve"> from farmers aging out and/or selling off their herds, and the inequities of the Federal Milk Marketing Order (FMMO) that penalizes states like New Jersey where costs are higher.</w:t>
      </w:r>
    </w:p>
    <w:p w14:paraId="63A5BDA3" w14:textId="35751A33" w:rsidR="00AC0240" w:rsidRPr="004922B9" w:rsidRDefault="005A4527" w:rsidP="003C2108">
      <w:pPr>
        <w:spacing w:after="0" w:line="480" w:lineRule="auto"/>
        <w:rPr>
          <w:rFonts w:ascii="Arial" w:hAnsi="Arial" w:cs="Arial"/>
        </w:rPr>
      </w:pPr>
      <w:r w:rsidRPr="004922B9">
        <w:rPr>
          <w:rFonts w:ascii="Arial" w:hAnsi="Arial" w:cs="Arial"/>
          <w:b/>
          <w:bCs/>
          <w:i/>
          <w:iCs/>
          <w:u w:val="single"/>
        </w:rPr>
        <w:t>Background</w:t>
      </w:r>
      <w:r w:rsidRPr="004922B9">
        <w:rPr>
          <w:rFonts w:ascii="Arial" w:hAnsi="Arial" w:cs="Arial"/>
        </w:rPr>
        <w:t>: New Jersey</w:t>
      </w:r>
      <w:r w:rsidR="00A31B4D" w:rsidRPr="004922B9">
        <w:rPr>
          <w:rFonts w:ascii="Arial" w:hAnsi="Arial" w:cs="Arial"/>
        </w:rPr>
        <w:t xml:space="preserve">’s dairy sector at one time occupied approximately 3,500 farms with at least some milk production from cows. Starting in the late 1990s and moving beyond, changes in the co-op marketing system that favored larger dairy farms over smaller ones to reduce the number of tanker pick-ups needed, as well as a prevailing message from the USDA that dairy farmers should “get big or get out,” the smaller dairy farms in New Jersey began rapidly disappearing, to the point where </w:t>
      </w:r>
      <w:r w:rsidR="00317E63" w:rsidRPr="004922B9">
        <w:rPr>
          <w:rFonts w:ascii="Arial" w:hAnsi="Arial" w:cs="Arial"/>
        </w:rPr>
        <w:t xml:space="preserve">now </w:t>
      </w:r>
      <w:r w:rsidR="00A31B4D" w:rsidRPr="004922B9">
        <w:rPr>
          <w:rFonts w:ascii="Arial" w:hAnsi="Arial" w:cs="Arial"/>
        </w:rPr>
        <w:t xml:space="preserve">fewer than 40 dairy farms remain in the state. </w:t>
      </w:r>
      <w:r w:rsidR="006E1015" w:rsidRPr="004922B9">
        <w:rPr>
          <w:rFonts w:ascii="Arial" w:hAnsi="Arial" w:cs="Arial"/>
        </w:rPr>
        <w:t xml:space="preserve">To address this situation, NJDA has worked with dairy farmers over the past decade to become more self-contained, either by individually, or </w:t>
      </w:r>
      <w:r w:rsidR="004F3F5A" w:rsidRPr="004922B9">
        <w:rPr>
          <w:rFonts w:ascii="Arial" w:hAnsi="Arial" w:cs="Arial"/>
        </w:rPr>
        <w:t>cooperating</w:t>
      </w:r>
      <w:r w:rsidR="006E1015" w:rsidRPr="004922B9">
        <w:rPr>
          <w:rFonts w:ascii="Arial" w:hAnsi="Arial" w:cs="Arial"/>
        </w:rPr>
        <w:t xml:space="preserve">, </w:t>
      </w:r>
      <w:r w:rsidR="00996991" w:rsidRPr="004922B9">
        <w:rPr>
          <w:rFonts w:ascii="Arial" w:hAnsi="Arial" w:cs="Arial"/>
        </w:rPr>
        <w:t>establishing on</w:t>
      </w:r>
      <w:r w:rsidR="006E1015" w:rsidRPr="004922B9">
        <w:rPr>
          <w:rFonts w:ascii="Arial" w:hAnsi="Arial" w:cs="Arial"/>
        </w:rPr>
        <w:t>-farm processing operation</w:t>
      </w:r>
      <w:r w:rsidR="00A44F80" w:rsidRPr="004922B9">
        <w:rPr>
          <w:rFonts w:ascii="Arial" w:hAnsi="Arial" w:cs="Arial"/>
        </w:rPr>
        <w:t>s</w:t>
      </w:r>
      <w:r w:rsidR="006E1015" w:rsidRPr="004922B9">
        <w:rPr>
          <w:rFonts w:ascii="Arial" w:hAnsi="Arial" w:cs="Arial"/>
        </w:rPr>
        <w:t xml:space="preserve"> that could pasteurize, package, and distribute their farms’ fluid dairy, or to branch out into value-added products such as ice cream, made right on their farm.</w:t>
      </w:r>
      <w:r w:rsidR="007F1D5E" w:rsidRPr="004922B9">
        <w:rPr>
          <w:rFonts w:ascii="Arial" w:hAnsi="Arial" w:cs="Arial"/>
        </w:rPr>
        <w:t xml:space="preserve"> These approaches lessen or even completely remove the dairy farmers’ reliance on the FMMO system to determine the prices they get for their milk. </w:t>
      </w:r>
    </w:p>
    <w:p w14:paraId="09171026" w14:textId="64D18065" w:rsidR="00AA788F" w:rsidRPr="004922B9" w:rsidRDefault="006E1015" w:rsidP="003C2108">
      <w:pPr>
        <w:spacing w:after="0" w:line="480" w:lineRule="auto"/>
        <w:rPr>
          <w:rFonts w:ascii="Arial" w:hAnsi="Arial" w:cs="Arial"/>
          <w:color w:val="000000" w:themeColor="text1"/>
        </w:rPr>
      </w:pPr>
      <w:r w:rsidRPr="004922B9">
        <w:rPr>
          <w:rFonts w:ascii="Arial" w:hAnsi="Arial" w:cs="Arial"/>
          <w:b/>
          <w:bCs/>
          <w:i/>
          <w:iCs/>
          <w:u w:val="single"/>
        </w:rPr>
        <w:t>Proposed Actions</w:t>
      </w:r>
      <w:r w:rsidRPr="004922B9">
        <w:rPr>
          <w:rFonts w:ascii="Arial" w:hAnsi="Arial" w:cs="Arial"/>
        </w:rPr>
        <w:t xml:space="preserve">: </w:t>
      </w:r>
      <w:r w:rsidR="00AC0240" w:rsidRPr="004922B9">
        <w:rPr>
          <w:rFonts w:ascii="Arial" w:hAnsi="Arial" w:cs="Arial"/>
        </w:rPr>
        <w:t>The delegates urge the NJDA to continue s</w:t>
      </w:r>
      <w:r w:rsidR="00AC0240" w:rsidRPr="004922B9">
        <w:rPr>
          <w:rFonts w:ascii="Arial" w:hAnsi="Arial" w:cs="Arial"/>
          <w:color w:val="000000" w:themeColor="text1"/>
        </w:rPr>
        <w:t xml:space="preserve">upporting value-added projects, both on-farm and those that involve processing at off-farm sites, and expand beyond solely cow’s milk to include alternative dairy products, like the on-farm </w:t>
      </w:r>
      <w:r w:rsidR="00AC0240" w:rsidRPr="004922B9">
        <w:rPr>
          <w:rFonts w:ascii="Arial" w:hAnsi="Arial" w:cs="Arial"/>
          <w:color w:val="000000" w:themeColor="text1"/>
        </w:rPr>
        <w:lastRenderedPageBreak/>
        <w:t>processing and distribution of milk from sheep, goats and water buffalo, among other species, all of which can offer New Jersey dairy farmers significant premiums for their milk, helping to reverse the cycles of low prices affecting dairy farm viability in this state. We also e</w:t>
      </w:r>
      <w:r w:rsidR="00AC0240" w:rsidRPr="004922B9">
        <w:rPr>
          <w:rFonts w:ascii="Arial" w:hAnsi="Arial" w:cs="Arial"/>
        </w:rPr>
        <w:t xml:space="preserve">ncourage the Department to help dairy farmers form “buyers’ blocs” through which their combined purchasing </w:t>
      </w:r>
      <w:r w:rsidR="00996991" w:rsidRPr="004922B9">
        <w:rPr>
          <w:rFonts w:ascii="Arial" w:hAnsi="Arial" w:cs="Arial"/>
        </w:rPr>
        <w:t>power and</w:t>
      </w:r>
      <w:r w:rsidR="00AC0240" w:rsidRPr="004922B9">
        <w:rPr>
          <w:rFonts w:ascii="Arial" w:hAnsi="Arial" w:cs="Arial"/>
        </w:rPr>
        <w:t xml:space="preserve"> </w:t>
      </w:r>
      <w:r w:rsidR="009001F6" w:rsidRPr="004922B9">
        <w:rPr>
          <w:rFonts w:ascii="Arial" w:hAnsi="Arial" w:cs="Arial"/>
        </w:rPr>
        <w:t xml:space="preserve">will </w:t>
      </w:r>
      <w:r w:rsidR="00AC0240" w:rsidRPr="004922B9">
        <w:rPr>
          <w:rFonts w:ascii="Arial" w:hAnsi="Arial" w:cs="Arial"/>
        </w:rPr>
        <w:t xml:space="preserve">thus maximize the discounts from feed dealers who give the discounts on the larger purchases. The delegates also urge </w:t>
      </w:r>
      <w:proofErr w:type="gramStart"/>
      <w:r w:rsidR="00AC0240" w:rsidRPr="004922B9">
        <w:rPr>
          <w:rFonts w:ascii="Arial" w:hAnsi="Arial" w:cs="Arial"/>
        </w:rPr>
        <w:t>the Legislature</w:t>
      </w:r>
      <w:proofErr w:type="gramEnd"/>
      <w:r w:rsidR="00AC0240" w:rsidRPr="004922B9">
        <w:rPr>
          <w:rFonts w:ascii="Arial" w:hAnsi="Arial" w:cs="Arial"/>
        </w:rPr>
        <w:t xml:space="preserve"> to continue funding the premium-assistance program through the NJDA that has for the past several years helped more dairy farmers sign up for the federal Dairy Margin Coverage program that helps farmers based on the differential between what they pay for feed and what they receive for a hundredweight of milk. The delegates also</w:t>
      </w:r>
      <w:r w:rsidR="00AC0240" w:rsidRPr="004922B9">
        <w:rPr>
          <w:rFonts w:ascii="Arial" w:hAnsi="Arial" w:cs="Arial"/>
          <w:color w:val="000000" w:themeColor="text1"/>
        </w:rPr>
        <w:t xml:space="preserve"> </w:t>
      </w:r>
      <w:r w:rsidR="00AA15F7">
        <w:rPr>
          <w:rFonts w:ascii="Arial" w:hAnsi="Arial" w:cs="Arial"/>
          <w:color w:val="000000" w:themeColor="text1"/>
        </w:rPr>
        <w:t>applaud</w:t>
      </w:r>
      <w:r w:rsidR="00AC0240" w:rsidRPr="004922B9">
        <w:rPr>
          <w:rFonts w:ascii="Arial" w:hAnsi="Arial" w:cs="Arial"/>
          <w:color w:val="000000" w:themeColor="text1"/>
        </w:rPr>
        <w:t xml:space="preserve"> </w:t>
      </w:r>
      <w:r w:rsidR="00E85AD7">
        <w:rPr>
          <w:rFonts w:ascii="Arial" w:hAnsi="Arial" w:cs="Arial"/>
          <w:color w:val="000000" w:themeColor="text1"/>
        </w:rPr>
        <w:t xml:space="preserve">the </w:t>
      </w:r>
      <w:r w:rsidR="00AC0240" w:rsidRPr="004922B9">
        <w:rPr>
          <w:rFonts w:ascii="Arial" w:hAnsi="Arial" w:cs="Arial"/>
          <w:color w:val="000000" w:themeColor="text1"/>
        </w:rPr>
        <w:t xml:space="preserve">return of “higher </w:t>
      </w:r>
      <w:r w:rsidR="004559A0">
        <w:rPr>
          <w:rFonts w:ascii="Arial" w:hAnsi="Arial" w:cs="Arial"/>
          <w:color w:val="000000" w:themeColor="text1"/>
        </w:rPr>
        <w:t>of</w:t>
      </w:r>
      <w:r w:rsidR="00AC0240" w:rsidRPr="004922B9">
        <w:rPr>
          <w:rFonts w:ascii="Arial" w:hAnsi="Arial" w:cs="Arial"/>
          <w:color w:val="000000" w:themeColor="text1"/>
        </w:rPr>
        <w:t xml:space="preserve">” Class </w:t>
      </w:r>
      <w:r w:rsidR="00AA15F7">
        <w:rPr>
          <w:rFonts w:ascii="Arial" w:hAnsi="Arial" w:cs="Arial"/>
          <w:color w:val="000000" w:themeColor="text1"/>
        </w:rPr>
        <w:t>3 or 4</w:t>
      </w:r>
      <w:r w:rsidR="00AC0240" w:rsidRPr="004922B9">
        <w:rPr>
          <w:rFonts w:ascii="Arial" w:hAnsi="Arial" w:cs="Arial"/>
          <w:color w:val="000000" w:themeColor="text1"/>
        </w:rPr>
        <w:t xml:space="preserve"> milk pricing by the USDA through </w:t>
      </w:r>
      <w:r w:rsidR="00AA15F7">
        <w:rPr>
          <w:rFonts w:ascii="Arial" w:hAnsi="Arial" w:cs="Arial"/>
          <w:color w:val="000000" w:themeColor="text1"/>
        </w:rPr>
        <w:t xml:space="preserve">the </w:t>
      </w:r>
      <w:r w:rsidR="00AC0240" w:rsidRPr="004922B9">
        <w:rPr>
          <w:rFonts w:ascii="Arial" w:hAnsi="Arial" w:cs="Arial"/>
          <w:color w:val="000000" w:themeColor="text1"/>
        </w:rPr>
        <w:t>price formula change</w:t>
      </w:r>
      <w:r w:rsidR="00AA15F7">
        <w:rPr>
          <w:rFonts w:ascii="Arial" w:hAnsi="Arial" w:cs="Arial"/>
          <w:color w:val="000000" w:themeColor="text1"/>
        </w:rPr>
        <w:t>s</w:t>
      </w:r>
      <w:r w:rsidR="00AC0240" w:rsidRPr="004922B9">
        <w:rPr>
          <w:rFonts w:ascii="Arial" w:hAnsi="Arial" w:cs="Arial"/>
          <w:color w:val="000000" w:themeColor="text1"/>
        </w:rPr>
        <w:t xml:space="preserve">; and support schools having </w:t>
      </w:r>
      <w:r w:rsidR="007636E4" w:rsidRPr="004922B9">
        <w:rPr>
          <w:rFonts w:ascii="Arial" w:hAnsi="Arial" w:cs="Arial"/>
          <w:color w:val="000000" w:themeColor="text1"/>
        </w:rPr>
        <w:t>the choice</w:t>
      </w:r>
      <w:r w:rsidR="00AC0240" w:rsidRPr="004922B9">
        <w:rPr>
          <w:rFonts w:ascii="Arial" w:hAnsi="Arial" w:cs="Arial"/>
          <w:color w:val="000000" w:themeColor="text1"/>
        </w:rPr>
        <w:t xml:space="preserve"> of </w:t>
      </w:r>
      <w:r w:rsidR="007636E4" w:rsidRPr="004922B9">
        <w:rPr>
          <w:rFonts w:ascii="Arial" w:hAnsi="Arial" w:cs="Arial"/>
          <w:color w:val="000000" w:themeColor="text1"/>
        </w:rPr>
        <w:t xml:space="preserve">all </w:t>
      </w:r>
      <w:r w:rsidR="00AC0240" w:rsidRPr="004922B9">
        <w:rPr>
          <w:rFonts w:ascii="Arial" w:hAnsi="Arial" w:cs="Arial"/>
          <w:color w:val="000000" w:themeColor="text1"/>
        </w:rPr>
        <w:t>milk</w:t>
      </w:r>
      <w:r w:rsidR="007636E4" w:rsidRPr="004922B9">
        <w:rPr>
          <w:rFonts w:ascii="Arial" w:hAnsi="Arial" w:cs="Arial"/>
          <w:color w:val="000000" w:themeColor="text1"/>
        </w:rPr>
        <w:t xml:space="preserve"> types</w:t>
      </w:r>
      <w:r w:rsidR="00AC0240" w:rsidRPr="004922B9">
        <w:rPr>
          <w:rFonts w:ascii="Arial" w:hAnsi="Arial" w:cs="Arial"/>
          <w:color w:val="000000" w:themeColor="text1"/>
        </w:rPr>
        <w:t>, including all fat levels, flavors, fortification, and lactose-free options, offered for consumption in schools, potentially by exempting milk from the current calorie and fat restrictions, with the goal of creating lifelong milk consumers</w:t>
      </w:r>
      <w:r w:rsidR="00AA788F" w:rsidRPr="004922B9">
        <w:rPr>
          <w:rFonts w:ascii="Arial" w:hAnsi="Arial" w:cs="Arial"/>
          <w:color w:val="000000" w:themeColor="text1"/>
        </w:rPr>
        <w:t>.</w:t>
      </w:r>
    </w:p>
    <w:p w14:paraId="47DD83BD" w14:textId="4111B749" w:rsidR="00AA788F" w:rsidRPr="004922B9" w:rsidRDefault="00DF5FCD" w:rsidP="003C2108">
      <w:pPr>
        <w:spacing w:after="0" w:line="480" w:lineRule="auto"/>
        <w:ind w:firstLine="360"/>
        <w:rPr>
          <w:rFonts w:ascii="Arial" w:hAnsi="Arial" w:cs="Arial"/>
        </w:rPr>
      </w:pPr>
      <w:r w:rsidRPr="004922B9">
        <w:rPr>
          <w:rFonts w:ascii="Arial" w:hAnsi="Arial" w:cs="Arial"/>
        </w:rPr>
        <w:t xml:space="preserve">The delegates also encourage the Department to work alongside </w:t>
      </w:r>
      <w:r w:rsidR="00E7792F" w:rsidRPr="004922B9">
        <w:rPr>
          <w:rFonts w:ascii="Arial" w:hAnsi="Arial" w:cs="Arial"/>
        </w:rPr>
        <w:t>t</w:t>
      </w:r>
      <w:r w:rsidR="00DC24AB" w:rsidRPr="004922B9">
        <w:rPr>
          <w:rFonts w:ascii="Arial" w:hAnsi="Arial" w:cs="Arial"/>
        </w:rPr>
        <w:t>h</w:t>
      </w:r>
      <w:r w:rsidR="00E7792F" w:rsidRPr="004922B9">
        <w:rPr>
          <w:rFonts w:ascii="Arial" w:hAnsi="Arial" w:cs="Arial"/>
        </w:rPr>
        <w:t xml:space="preserve">e newly formed “New Jersey </w:t>
      </w:r>
      <w:r w:rsidR="00EC5193" w:rsidRPr="004922B9">
        <w:rPr>
          <w:rFonts w:ascii="Arial" w:hAnsi="Arial" w:cs="Arial"/>
        </w:rPr>
        <w:t xml:space="preserve">Dairy </w:t>
      </w:r>
      <w:r w:rsidR="00E7792F" w:rsidRPr="004922B9">
        <w:rPr>
          <w:rFonts w:ascii="Arial" w:hAnsi="Arial" w:cs="Arial"/>
        </w:rPr>
        <w:t xml:space="preserve">and Cheese Guild,” as well as any other processing </w:t>
      </w:r>
      <w:r w:rsidR="00E97072" w:rsidRPr="004922B9">
        <w:rPr>
          <w:rFonts w:ascii="Arial" w:hAnsi="Arial" w:cs="Arial"/>
        </w:rPr>
        <w:t xml:space="preserve">ventures to assist in developing milk premiums, dairy products and agritourism </w:t>
      </w:r>
      <w:r w:rsidR="001137BD" w:rsidRPr="004922B9">
        <w:rPr>
          <w:rFonts w:ascii="Arial" w:hAnsi="Arial" w:cs="Arial"/>
        </w:rPr>
        <w:t xml:space="preserve">advertisement and marketing programs that will, hopefully, </w:t>
      </w:r>
      <w:r w:rsidR="001D1F95" w:rsidRPr="004922B9">
        <w:rPr>
          <w:rFonts w:ascii="Arial" w:hAnsi="Arial" w:cs="Arial"/>
        </w:rPr>
        <w:t>help rebuild the dairy industry in this state.</w:t>
      </w:r>
      <w:r w:rsidR="00787C14" w:rsidRPr="004922B9">
        <w:rPr>
          <w:rFonts w:ascii="Arial" w:hAnsi="Arial" w:cs="Arial"/>
        </w:rPr>
        <w:t xml:space="preserve"> We also encourage the Department to investigate, explore, </w:t>
      </w:r>
      <w:r w:rsidR="00584CAB" w:rsidRPr="004922B9">
        <w:rPr>
          <w:rFonts w:ascii="Arial" w:hAnsi="Arial" w:cs="Arial"/>
        </w:rPr>
        <w:t xml:space="preserve">and identify new-use </w:t>
      </w:r>
      <w:r w:rsidR="007636E4" w:rsidRPr="004922B9">
        <w:rPr>
          <w:rFonts w:ascii="Arial" w:hAnsi="Arial" w:cs="Arial"/>
        </w:rPr>
        <w:t>technologies</w:t>
      </w:r>
      <w:r w:rsidR="0035799A" w:rsidRPr="004922B9">
        <w:rPr>
          <w:rFonts w:ascii="Arial" w:hAnsi="Arial" w:cs="Arial"/>
        </w:rPr>
        <w:t xml:space="preserve">, such as </w:t>
      </w:r>
      <w:r w:rsidR="00DC24AB" w:rsidRPr="004922B9">
        <w:rPr>
          <w:rFonts w:ascii="Arial" w:hAnsi="Arial" w:cs="Arial"/>
        </w:rPr>
        <w:t xml:space="preserve">robotic milkers, </w:t>
      </w:r>
      <w:r w:rsidR="00970204" w:rsidRPr="004922B9">
        <w:rPr>
          <w:rFonts w:ascii="Arial" w:hAnsi="Arial" w:cs="Arial"/>
        </w:rPr>
        <w:t xml:space="preserve">on-farm bottling, </w:t>
      </w:r>
      <w:r w:rsidR="00DC24AB" w:rsidRPr="004922B9">
        <w:rPr>
          <w:rFonts w:ascii="Arial" w:hAnsi="Arial" w:cs="Arial"/>
        </w:rPr>
        <w:t xml:space="preserve">robotic feeders, </w:t>
      </w:r>
      <w:r w:rsidR="00970204" w:rsidRPr="004922B9">
        <w:rPr>
          <w:rFonts w:ascii="Arial" w:hAnsi="Arial" w:cs="Arial"/>
        </w:rPr>
        <w:t xml:space="preserve">herd and health management, </w:t>
      </w:r>
      <w:r w:rsidR="00DC24AB" w:rsidRPr="004922B9">
        <w:rPr>
          <w:rFonts w:ascii="Arial" w:hAnsi="Arial" w:cs="Arial"/>
        </w:rPr>
        <w:t>and others,</w:t>
      </w:r>
      <w:r w:rsidR="00584CAB" w:rsidRPr="004922B9">
        <w:rPr>
          <w:rFonts w:ascii="Arial" w:hAnsi="Arial" w:cs="Arial"/>
        </w:rPr>
        <w:t xml:space="preserve"> and to aid in the establishment of methods to bring such technology </w:t>
      </w:r>
      <w:r w:rsidR="006113F5" w:rsidRPr="004922B9">
        <w:rPr>
          <w:rFonts w:ascii="Arial" w:hAnsi="Arial" w:cs="Arial"/>
        </w:rPr>
        <w:t xml:space="preserve">to dairy involving all species related to milk production. </w:t>
      </w:r>
      <w:r w:rsidR="00584CAB" w:rsidRPr="004922B9">
        <w:rPr>
          <w:rFonts w:ascii="Arial" w:hAnsi="Arial" w:cs="Arial"/>
        </w:rPr>
        <w:t xml:space="preserve"> </w:t>
      </w:r>
      <w:r w:rsidR="00E97072" w:rsidRPr="004922B9">
        <w:rPr>
          <w:rFonts w:ascii="Arial" w:hAnsi="Arial" w:cs="Arial"/>
        </w:rPr>
        <w:t xml:space="preserve"> </w:t>
      </w:r>
      <w:r w:rsidRPr="004922B9">
        <w:rPr>
          <w:rFonts w:ascii="Arial" w:hAnsi="Arial" w:cs="Arial"/>
        </w:rPr>
        <w:t xml:space="preserve"> </w:t>
      </w:r>
    </w:p>
    <w:p w14:paraId="16672644" w14:textId="4ECEF3D8" w:rsidR="00D11A82" w:rsidRPr="004922B9" w:rsidRDefault="00D11A82" w:rsidP="003C2108">
      <w:pPr>
        <w:spacing w:after="0" w:line="480" w:lineRule="auto"/>
        <w:ind w:firstLine="360"/>
        <w:rPr>
          <w:rFonts w:ascii="Arial" w:hAnsi="Arial" w:cs="Arial"/>
        </w:rPr>
      </w:pPr>
      <w:r w:rsidRPr="004922B9">
        <w:rPr>
          <w:rFonts w:ascii="Arial" w:hAnsi="Arial" w:cs="Arial"/>
        </w:rPr>
        <w:t xml:space="preserve">Additionally, the delegates support </w:t>
      </w:r>
      <w:r w:rsidR="00E83D65" w:rsidRPr="004922B9">
        <w:rPr>
          <w:rFonts w:ascii="Arial" w:hAnsi="Arial" w:cs="Arial"/>
        </w:rPr>
        <w:t xml:space="preserve">the implementation of federal legislation which reforms </w:t>
      </w:r>
      <w:r w:rsidR="00055D5C" w:rsidRPr="004922B9">
        <w:rPr>
          <w:rFonts w:ascii="Arial" w:hAnsi="Arial" w:cs="Arial"/>
        </w:rPr>
        <w:t xml:space="preserve">policies and procedures for farm labor, including access to </w:t>
      </w:r>
      <w:r w:rsidR="00597962" w:rsidRPr="004922B9">
        <w:rPr>
          <w:rFonts w:ascii="Arial" w:hAnsi="Arial" w:cs="Arial"/>
        </w:rPr>
        <w:t xml:space="preserve">H2A farm labor for non-seasonal use on </w:t>
      </w:r>
      <w:r w:rsidR="00627959" w:rsidRPr="004922B9">
        <w:rPr>
          <w:rFonts w:ascii="Arial" w:hAnsi="Arial" w:cs="Arial"/>
        </w:rPr>
        <w:t>d</w:t>
      </w:r>
      <w:r w:rsidR="00597962" w:rsidRPr="004922B9">
        <w:rPr>
          <w:rFonts w:ascii="Arial" w:hAnsi="Arial" w:cs="Arial"/>
        </w:rPr>
        <w:t xml:space="preserve">airy </w:t>
      </w:r>
      <w:r w:rsidR="00627959" w:rsidRPr="004922B9">
        <w:rPr>
          <w:rFonts w:ascii="Arial" w:hAnsi="Arial" w:cs="Arial"/>
        </w:rPr>
        <w:t>f</w:t>
      </w:r>
      <w:r w:rsidR="00597962" w:rsidRPr="004922B9">
        <w:rPr>
          <w:rFonts w:ascii="Arial" w:hAnsi="Arial" w:cs="Arial"/>
        </w:rPr>
        <w:t>arms.</w:t>
      </w:r>
    </w:p>
    <w:sectPr w:rsidR="00D11A82" w:rsidRPr="004922B9" w:rsidSect="000B7482">
      <w:footerReference w:type="default" r:id="rId8"/>
      <w:pgSz w:w="12240" w:h="15840" w:code="1"/>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26D2" w14:textId="77777777" w:rsidR="00494904" w:rsidRDefault="00494904">
      <w:pPr>
        <w:spacing w:after="0" w:line="240" w:lineRule="auto"/>
      </w:pPr>
      <w:r>
        <w:separator/>
      </w:r>
    </w:p>
  </w:endnote>
  <w:endnote w:type="continuationSeparator" w:id="0">
    <w:p w14:paraId="0E0BAD6C" w14:textId="77777777" w:rsidR="00494904" w:rsidRDefault="0049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E85AD7"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985F" w14:textId="77777777" w:rsidR="00494904" w:rsidRDefault="00494904">
      <w:pPr>
        <w:spacing w:after="0" w:line="240" w:lineRule="auto"/>
      </w:pPr>
      <w:r>
        <w:separator/>
      </w:r>
    </w:p>
  </w:footnote>
  <w:footnote w:type="continuationSeparator" w:id="0">
    <w:p w14:paraId="35B697F4" w14:textId="77777777" w:rsidR="00494904" w:rsidRDefault="0049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2544D"/>
    <w:rsid w:val="000307D2"/>
    <w:rsid w:val="000322DA"/>
    <w:rsid w:val="000453A6"/>
    <w:rsid w:val="00055D5C"/>
    <w:rsid w:val="000A4E29"/>
    <w:rsid w:val="000B2D76"/>
    <w:rsid w:val="000B5ECE"/>
    <w:rsid w:val="000B7482"/>
    <w:rsid w:val="000D2AF3"/>
    <w:rsid w:val="000E6D54"/>
    <w:rsid w:val="000F1954"/>
    <w:rsid w:val="001137BD"/>
    <w:rsid w:val="00152931"/>
    <w:rsid w:val="00164184"/>
    <w:rsid w:val="00171D2B"/>
    <w:rsid w:val="001D1F95"/>
    <w:rsid w:val="001E5A6C"/>
    <w:rsid w:val="00235EE9"/>
    <w:rsid w:val="00241E8D"/>
    <w:rsid w:val="002506EB"/>
    <w:rsid w:val="0027346C"/>
    <w:rsid w:val="00284043"/>
    <w:rsid w:val="002A0785"/>
    <w:rsid w:val="002A5C97"/>
    <w:rsid w:val="003154BA"/>
    <w:rsid w:val="00317E63"/>
    <w:rsid w:val="00320FA2"/>
    <w:rsid w:val="00344CB7"/>
    <w:rsid w:val="003555DE"/>
    <w:rsid w:val="0035799A"/>
    <w:rsid w:val="003759B2"/>
    <w:rsid w:val="00393B7B"/>
    <w:rsid w:val="003B3D87"/>
    <w:rsid w:val="003C2108"/>
    <w:rsid w:val="003D5DE2"/>
    <w:rsid w:val="004217B4"/>
    <w:rsid w:val="004559A0"/>
    <w:rsid w:val="004616FA"/>
    <w:rsid w:val="00486456"/>
    <w:rsid w:val="0049128C"/>
    <w:rsid w:val="004922B9"/>
    <w:rsid w:val="00494904"/>
    <w:rsid w:val="004D064A"/>
    <w:rsid w:val="004F3F5A"/>
    <w:rsid w:val="005078D2"/>
    <w:rsid w:val="00512B2F"/>
    <w:rsid w:val="005179A4"/>
    <w:rsid w:val="00532876"/>
    <w:rsid w:val="00552EE1"/>
    <w:rsid w:val="005650B2"/>
    <w:rsid w:val="00575A36"/>
    <w:rsid w:val="005825CB"/>
    <w:rsid w:val="00584CAB"/>
    <w:rsid w:val="00597962"/>
    <w:rsid w:val="005A4527"/>
    <w:rsid w:val="005A55C4"/>
    <w:rsid w:val="005F07EC"/>
    <w:rsid w:val="006113F5"/>
    <w:rsid w:val="00627959"/>
    <w:rsid w:val="00631DBE"/>
    <w:rsid w:val="00644F15"/>
    <w:rsid w:val="006D0F0B"/>
    <w:rsid w:val="006E1015"/>
    <w:rsid w:val="006F0F51"/>
    <w:rsid w:val="007063BD"/>
    <w:rsid w:val="007228F5"/>
    <w:rsid w:val="00727741"/>
    <w:rsid w:val="00736B88"/>
    <w:rsid w:val="007636E4"/>
    <w:rsid w:val="007637D3"/>
    <w:rsid w:val="00765831"/>
    <w:rsid w:val="00787C14"/>
    <w:rsid w:val="007B3C13"/>
    <w:rsid w:val="007C577B"/>
    <w:rsid w:val="007F1D5E"/>
    <w:rsid w:val="0082289E"/>
    <w:rsid w:val="00885A18"/>
    <w:rsid w:val="008A29A7"/>
    <w:rsid w:val="008C4C4A"/>
    <w:rsid w:val="008E661F"/>
    <w:rsid w:val="008F60E7"/>
    <w:rsid w:val="009001F6"/>
    <w:rsid w:val="00912D36"/>
    <w:rsid w:val="00970204"/>
    <w:rsid w:val="009914CE"/>
    <w:rsid w:val="00996991"/>
    <w:rsid w:val="00A02805"/>
    <w:rsid w:val="00A17FCF"/>
    <w:rsid w:val="00A31B4D"/>
    <w:rsid w:val="00A44F80"/>
    <w:rsid w:val="00A75BF5"/>
    <w:rsid w:val="00A81B9B"/>
    <w:rsid w:val="00A85701"/>
    <w:rsid w:val="00AA15F7"/>
    <w:rsid w:val="00AA29D4"/>
    <w:rsid w:val="00AA788F"/>
    <w:rsid w:val="00AB20D4"/>
    <w:rsid w:val="00AC0240"/>
    <w:rsid w:val="00B326BB"/>
    <w:rsid w:val="00B34AD6"/>
    <w:rsid w:val="00B40295"/>
    <w:rsid w:val="00B62ED5"/>
    <w:rsid w:val="00BA2B15"/>
    <w:rsid w:val="00BA6457"/>
    <w:rsid w:val="00BF2B4A"/>
    <w:rsid w:val="00C00554"/>
    <w:rsid w:val="00C00EF9"/>
    <w:rsid w:val="00C7130F"/>
    <w:rsid w:val="00CA113A"/>
    <w:rsid w:val="00CA1C5A"/>
    <w:rsid w:val="00CB18AC"/>
    <w:rsid w:val="00CE232B"/>
    <w:rsid w:val="00D11A82"/>
    <w:rsid w:val="00D11F74"/>
    <w:rsid w:val="00D40047"/>
    <w:rsid w:val="00D45906"/>
    <w:rsid w:val="00D56415"/>
    <w:rsid w:val="00D646DC"/>
    <w:rsid w:val="00D863BB"/>
    <w:rsid w:val="00D86C04"/>
    <w:rsid w:val="00DB41A7"/>
    <w:rsid w:val="00DC24AB"/>
    <w:rsid w:val="00DC7013"/>
    <w:rsid w:val="00DD4A5C"/>
    <w:rsid w:val="00DF5FCD"/>
    <w:rsid w:val="00E24449"/>
    <w:rsid w:val="00E377FB"/>
    <w:rsid w:val="00E7792F"/>
    <w:rsid w:val="00E83D65"/>
    <w:rsid w:val="00E85AD7"/>
    <w:rsid w:val="00E92BD3"/>
    <w:rsid w:val="00E94E8D"/>
    <w:rsid w:val="00E97072"/>
    <w:rsid w:val="00EA0EF4"/>
    <w:rsid w:val="00EA0FDD"/>
    <w:rsid w:val="00EA34B6"/>
    <w:rsid w:val="00EC5193"/>
    <w:rsid w:val="00F07F67"/>
    <w:rsid w:val="00F131B7"/>
    <w:rsid w:val="00F40640"/>
    <w:rsid w:val="00F47F21"/>
    <w:rsid w:val="00F642FE"/>
    <w:rsid w:val="00F81DE9"/>
    <w:rsid w:val="00F91502"/>
    <w:rsid w:val="00FC0F03"/>
    <w:rsid w:val="00FD642D"/>
    <w:rsid w:val="00FE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1CD9-2083-49E1-985C-1653598E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20</cp:revision>
  <dcterms:created xsi:type="dcterms:W3CDTF">2025-12-05T18:18:00Z</dcterms:created>
  <dcterms:modified xsi:type="dcterms:W3CDTF">2025-12-12T18:40:00Z</dcterms:modified>
</cp:coreProperties>
</file>