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A17E" w14:textId="1B734705" w:rsidR="00393321" w:rsidRPr="00EA4F88" w:rsidRDefault="00393321" w:rsidP="00EA4F88">
      <w:pPr>
        <w:jc w:val="center"/>
        <w:rPr>
          <w:b/>
          <w:bCs/>
          <w:sz w:val="36"/>
          <w:szCs w:val="36"/>
        </w:rPr>
      </w:pPr>
      <w:r w:rsidRPr="00EA4F88">
        <w:rPr>
          <w:b/>
          <w:bCs/>
          <w:sz w:val="36"/>
          <w:szCs w:val="36"/>
        </w:rPr>
        <w:t xml:space="preserve">Gladys “Beth” Pool </w:t>
      </w:r>
      <w:r w:rsidR="00E37533">
        <w:rPr>
          <w:b/>
          <w:bCs/>
          <w:sz w:val="36"/>
          <w:szCs w:val="36"/>
        </w:rPr>
        <w:t>Memorial</w:t>
      </w:r>
      <w:r w:rsidRPr="00EA4F88">
        <w:rPr>
          <w:b/>
          <w:bCs/>
          <w:sz w:val="36"/>
          <w:szCs w:val="36"/>
        </w:rPr>
        <w:t xml:space="preserve"> Scholarship</w:t>
      </w:r>
    </w:p>
    <w:p w14:paraId="63DF4729" w14:textId="6DA4DF61" w:rsidR="00913977" w:rsidRDefault="00913977">
      <w:pPr>
        <w:rPr>
          <w:sz w:val="28"/>
          <w:szCs w:val="28"/>
        </w:rPr>
      </w:pPr>
      <w:r>
        <w:rPr>
          <w:sz w:val="28"/>
          <w:szCs w:val="28"/>
        </w:rPr>
        <w:t xml:space="preserve">The Gladys “Beth” Pool </w:t>
      </w:r>
      <w:r w:rsidR="00CF7364">
        <w:rPr>
          <w:sz w:val="28"/>
          <w:szCs w:val="28"/>
        </w:rPr>
        <w:t>Memorial</w:t>
      </w:r>
      <w:r>
        <w:rPr>
          <w:sz w:val="28"/>
          <w:szCs w:val="28"/>
        </w:rPr>
        <w:t xml:space="preserve"> Scholarship was established in 2021 to honor the memory of Beth Pool. Beth was dairy farmer and an agricultural advocate from Gloucester County. Alongside her husband and family, Beth owned and operated </w:t>
      </w:r>
      <w:proofErr w:type="spellStart"/>
      <w:r>
        <w:rPr>
          <w:sz w:val="28"/>
          <w:szCs w:val="28"/>
        </w:rPr>
        <w:t>Sebowisha</w:t>
      </w:r>
      <w:proofErr w:type="spellEnd"/>
      <w:r>
        <w:rPr>
          <w:sz w:val="28"/>
          <w:szCs w:val="28"/>
        </w:rPr>
        <w:t xml:space="preserve"> Farms, a dairy farm where they milked Holsteins and raised their own crops. Beth’s passion for the </w:t>
      </w:r>
      <w:r w:rsidR="00516549">
        <w:rPr>
          <w:sz w:val="28"/>
          <w:szCs w:val="28"/>
        </w:rPr>
        <w:t xml:space="preserve">agricultural industry was evident when she gave farm tours for school children to learn and experience the world of agriculture. </w:t>
      </w:r>
    </w:p>
    <w:p w14:paraId="37BBF7F6" w14:textId="41246206" w:rsidR="00516549" w:rsidRDefault="00516549">
      <w:pPr>
        <w:rPr>
          <w:sz w:val="28"/>
          <w:szCs w:val="28"/>
        </w:rPr>
      </w:pPr>
    </w:p>
    <w:p w14:paraId="2BD148DD" w14:textId="700FB3D3" w:rsidR="00516549" w:rsidRDefault="00516549">
      <w:pPr>
        <w:rPr>
          <w:sz w:val="28"/>
          <w:szCs w:val="28"/>
        </w:rPr>
      </w:pPr>
      <w:r>
        <w:rPr>
          <w:sz w:val="28"/>
          <w:szCs w:val="28"/>
        </w:rPr>
        <w:t xml:space="preserve">Aside from her hard work on the farm, Beth dedicated her time to serving others. She served </w:t>
      </w:r>
      <w:r w:rsidR="009040D4">
        <w:rPr>
          <w:sz w:val="28"/>
          <w:szCs w:val="28"/>
        </w:rPr>
        <w:t>on the</w:t>
      </w:r>
      <w:r>
        <w:rPr>
          <w:sz w:val="28"/>
          <w:szCs w:val="28"/>
        </w:rPr>
        <w:t xml:space="preserve"> New Jersey Farm Bureau Women’s Leadership Committee</w:t>
      </w:r>
      <w:r w:rsidR="00393321">
        <w:rPr>
          <w:sz w:val="28"/>
          <w:szCs w:val="28"/>
        </w:rPr>
        <w:t xml:space="preserve"> (NJFBWLC)</w:t>
      </w:r>
      <w:r>
        <w:rPr>
          <w:sz w:val="28"/>
          <w:szCs w:val="28"/>
        </w:rPr>
        <w:t xml:space="preserve"> for </w:t>
      </w:r>
      <w:r w:rsidR="009040D4">
        <w:rPr>
          <w:sz w:val="28"/>
          <w:szCs w:val="28"/>
        </w:rPr>
        <w:t>30</w:t>
      </w:r>
      <w:r>
        <w:rPr>
          <w:sz w:val="28"/>
          <w:szCs w:val="28"/>
        </w:rPr>
        <w:t xml:space="preserve"> years </w:t>
      </w:r>
      <w:r w:rsidR="009040D4">
        <w:rPr>
          <w:sz w:val="28"/>
          <w:szCs w:val="28"/>
        </w:rPr>
        <w:t xml:space="preserve">for which part of that time she </w:t>
      </w:r>
      <w:r w:rsidR="00E37533">
        <w:rPr>
          <w:sz w:val="28"/>
          <w:szCs w:val="28"/>
        </w:rPr>
        <w:t>served as</w:t>
      </w:r>
      <w:r w:rsidR="009040D4">
        <w:rPr>
          <w:sz w:val="28"/>
          <w:szCs w:val="28"/>
        </w:rPr>
        <w:t xml:space="preserve"> 1</w:t>
      </w:r>
      <w:r w:rsidR="009040D4" w:rsidRPr="009040D4">
        <w:rPr>
          <w:sz w:val="28"/>
          <w:szCs w:val="28"/>
          <w:vertAlign w:val="superscript"/>
        </w:rPr>
        <w:t>st</w:t>
      </w:r>
      <w:r w:rsidR="009040D4">
        <w:rPr>
          <w:sz w:val="28"/>
          <w:szCs w:val="28"/>
        </w:rPr>
        <w:t xml:space="preserve"> chair</w:t>
      </w:r>
      <w:r>
        <w:rPr>
          <w:sz w:val="28"/>
          <w:szCs w:val="28"/>
        </w:rPr>
        <w:t>.</w:t>
      </w:r>
      <w:r w:rsidR="00203E32" w:rsidRPr="00203E32">
        <w:rPr>
          <w:sz w:val="28"/>
          <w:szCs w:val="28"/>
        </w:rPr>
        <w:t xml:space="preserve"> </w:t>
      </w:r>
      <w:r w:rsidR="00203E32">
        <w:rPr>
          <w:sz w:val="28"/>
          <w:szCs w:val="28"/>
        </w:rPr>
        <w:t>For 10 years, she represented the Northeast serving on the American Farm Bureau</w:t>
      </w:r>
      <w:r w:rsidR="00CF7364">
        <w:rPr>
          <w:sz w:val="28"/>
          <w:szCs w:val="28"/>
        </w:rPr>
        <w:t xml:space="preserve"> Federation Women’s Leadership Committee</w:t>
      </w:r>
      <w:r w:rsidR="00E37533">
        <w:rPr>
          <w:sz w:val="28"/>
          <w:szCs w:val="28"/>
        </w:rPr>
        <w:t>.</w:t>
      </w:r>
      <w:r w:rsidR="00203E32">
        <w:rPr>
          <w:sz w:val="28"/>
          <w:szCs w:val="28"/>
        </w:rPr>
        <w:t xml:space="preserve"> </w:t>
      </w:r>
      <w:r w:rsidR="000F5757">
        <w:rPr>
          <w:sz w:val="28"/>
          <w:szCs w:val="28"/>
        </w:rPr>
        <w:t>Beth</w:t>
      </w:r>
      <w:r w:rsidR="009040D4">
        <w:rPr>
          <w:sz w:val="28"/>
          <w:szCs w:val="28"/>
        </w:rPr>
        <w:t xml:space="preserve"> also</w:t>
      </w:r>
      <w:r w:rsidR="000F5757">
        <w:rPr>
          <w:sz w:val="28"/>
          <w:szCs w:val="28"/>
        </w:rPr>
        <w:t xml:space="preserve"> participated in many school programs through the Ag Education Committee of NJFBWLC. </w:t>
      </w:r>
      <w:r>
        <w:rPr>
          <w:sz w:val="28"/>
          <w:szCs w:val="28"/>
        </w:rPr>
        <w:t xml:space="preserve">Beth also served as a 4-H Leader in Gloucester County, teaching children how to cook and sew and was a member of the Gloucester County 4-H </w:t>
      </w:r>
      <w:r w:rsidR="000F5757">
        <w:rPr>
          <w:sz w:val="28"/>
          <w:szCs w:val="28"/>
        </w:rPr>
        <w:t>Fair Association</w:t>
      </w:r>
      <w:r w:rsidR="008A09F6">
        <w:rPr>
          <w:sz w:val="28"/>
          <w:szCs w:val="28"/>
        </w:rPr>
        <w:t>, most notably running the food concession stand that served thousands of people during the Fair.</w:t>
      </w:r>
    </w:p>
    <w:p w14:paraId="41CA24B2" w14:textId="02EE9796" w:rsidR="000F5757" w:rsidRDefault="000F5757">
      <w:pPr>
        <w:rPr>
          <w:sz w:val="28"/>
          <w:szCs w:val="28"/>
        </w:rPr>
      </w:pPr>
    </w:p>
    <w:p w14:paraId="1639FD95" w14:textId="64989841" w:rsidR="000F5757" w:rsidRDefault="000F5757">
      <w:pPr>
        <w:rPr>
          <w:sz w:val="28"/>
          <w:szCs w:val="28"/>
        </w:rPr>
      </w:pPr>
      <w:r>
        <w:rPr>
          <w:sz w:val="28"/>
          <w:szCs w:val="28"/>
        </w:rPr>
        <w:t>Any high school senior who has participated in New Jersey 4-H or FFA</w:t>
      </w:r>
      <w:r w:rsidR="00E37533">
        <w:rPr>
          <w:sz w:val="28"/>
          <w:szCs w:val="28"/>
        </w:rPr>
        <w:t>, and is interested in</w:t>
      </w:r>
      <w:r w:rsidR="00381C8C">
        <w:rPr>
          <w:sz w:val="28"/>
          <w:szCs w:val="28"/>
        </w:rPr>
        <w:t xml:space="preserve"> pursuing</w:t>
      </w:r>
      <w:r w:rsidR="00E37533">
        <w:rPr>
          <w:sz w:val="28"/>
          <w:szCs w:val="28"/>
        </w:rPr>
        <w:t xml:space="preserve"> a career in </w:t>
      </w:r>
      <w:r w:rsidR="00381C8C">
        <w:rPr>
          <w:sz w:val="28"/>
          <w:szCs w:val="28"/>
        </w:rPr>
        <w:t>a</w:t>
      </w:r>
      <w:r w:rsidR="00E37533">
        <w:rPr>
          <w:sz w:val="28"/>
          <w:szCs w:val="28"/>
        </w:rPr>
        <w:t>g</w:t>
      </w:r>
      <w:r w:rsidR="00381C8C">
        <w:rPr>
          <w:sz w:val="28"/>
          <w:szCs w:val="28"/>
        </w:rPr>
        <w:t>riculture</w:t>
      </w:r>
      <w:r w:rsidR="00E37533">
        <w:rPr>
          <w:sz w:val="28"/>
          <w:szCs w:val="28"/>
        </w:rPr>
        <w:t>,</w:t>
      </w:r>
      <w:r>
        <w:rPr>
          <w:sz w:val="28"/>
          <w:szCs w:val="28"/>
        </w:rPr>
        <w:t xml:space="preserve"> is eligible for this</w:t>
      </w:r>
      <w:r w:rsidR="00D83827">
        <w:rPr>
          <w:sz w:val="28"/>
          <w:szCs w:val="28"/>
        </w:rPr>
        <w:t xml:space="preserve"> $1000 </w:t>
      </w:r>
      <w:r>
        <w:rPr>
          <w:sz w:val="28"/>
          <w:szCs w:val="28"/>
        </w:rPr>
        <w:t>Scholarship. Students interested must submit the</w:t>
      </w:r>
      <w:r w:rsidR="001F62C1">
        <w:rPr>
          <w:sz w:val="28"/>
          <w:szCs w:val="28"/>
        </w:rPr>
        <w:t xml:space="preserve"> completed</w:t>
      </w:r>
      <w:r>
        <w:rPr>
          <w:sz w:val="28"/>
          <w:szCs w:val="28"/>
        </w:rPr>
        <w:t xml:space="preserve"> application along with an essay on how agriculture “f</w:t>
      </w:r>
      <w:r w:rsidR="005224E1">
        <w:rPr>
          <w:sz w:val="28"/>
          <w:szCs w:val="28"/>
        </w:rPr>
        <w:t>eed</w:t>
      </w:r>
      <w:r>
        <w:rPr>
          <w:sz w:val="28"/>
          <w:szCs w:val="28"/>
        </w:rPr>
        <w:t xml:space="preserve">s your soul” and a letter of recommendation from a 4-H Leader or FFA </w:t>
      </w:r>
      <w:r w:rsidR="00393321">
        <w:rPr>
          <w:sz w:val="28"/>
          <w:szCs w:val="28"/>
        </w:rPr>
        <w:t>Advisor.  The application, essay and letter are due</w:t>
      </w:r>
      <w:r w:rsidR="00203E32">
        <w:rPr>
          <w:sz w:val="28"/>
          <w:szCs w:val="28"/>
        </w:rPr>
        <w:t xml:space="preserve"> by April 1</w:t>
      </w:r>
      <w:r w:rsidR="00203E32" w:rsidRPr="00203E32">
        <w:rPr>
          <w:sz w:val="28"/>
          <w:szCs w:val="28"/>
          <w:vertAlign w:val="superscript"/>
        </w:rPr>
        <w:t>st</w:t>
      </w:r>
      <w:r w:rsidR="00203E32">
        <w:rPr>
          <w:sz w:val="28"/>
          <w:szCs w:val="28"/>
        </w:rPr>
        <w:t>.</w:t>
      </w:r>
      <w:r w:rsidR="00393321">
        <w:rPr>
          <w:sz w:val="28"/>
          <w:szCs w:val="28"/>
        </w:rPr>
        <w:t xml:space="preserve"> The Scholarship winner will be selected</w:t>
      </w:r>
      <w:r w:rsidR="00121AD1">
        <w:rPr>
          <w:sz w:val="28"/>
          <w:szCs w:val="28"/>
        </w:rPr>
        <w:t xml:space="preserve"> </w:t>
      </w:r>
      <w:r w:rsidR="00393321">
        <w:rPr>
          <w:sz w:val="28"/>
          <w:szCs w:val="28"/>
        </w:rPr>
        <w:t>and notified by</w:t>
      </w:r>
      <w:r w:rsidR="00203E32">
        <w:rPr>
          <w:sz w:val="28"/>
          <w:szCs w:val="28"/>
        </w:rPr>
        <w:t xml:space="preserve"> April 30</w:t>
      </w:r>
      <w:r w:rsidR="00203E32" w:rsidRPr="00203E32">
        <w:rPr>
          <w:sz w:val="28"/>
          <w:szCs w:val="28"/>
          <w:vertAlign w:val="superscript"/>
        </w:rPr>
        <w:t>th</w:t>
      </w:r>
      <w:r w:rsidR="00203E32">
        <w:rPr>
          <w:sz w:val="28"/>
          <w:szCs w:val="28"/>
        </w:rPr>
        <w:t xml:space="preserve">.  </w:t>
      </w:r>
      <w:r w:rsidR="00C36D6D">
        <w:rPr>
          <w:sz w:val="28"/>
          <w:szCs w:val="28"/>
        </w:rPr>
        <w:t xml:space="preserve">Please email your application to </w:t>
      </w:r>
      <w:hyperlink r:id="rId4" w:history="1">
        <w:r w:rsidR="00C36D6D" w:rsidRPr="00E01249">
          <w:rPr>
            <w:rStyle w:val="Hyperlink"/>
            <w:sz w:val="28"/>
            <w:szCs w:val="28"/>
          </w:rPr>
          <w:t>traced444@gmail.com</w:t>
        </w:r>
      </w:hyperlink>
      <w:r w:rsidR="00C36D6D">
        <w:rPr>
          <w:sz w:val="28"/>
          <w:szCs w:val="28"/>
        </w:rPr>
        <w:t xml:space="preserve">.  </w:t>
      </w:r>
      <w:r w:rsidR="00393321">
        <w:rPr>
          <w:sz w:val="28"/>
          <w:szCs w:val="28"/>
        </w:rPr>
        <w:t xml:space="preserve"> </w:t>
      </w:r>
    </w:p>
    <w:p w14:paraId="11538E42" w14:textId="4D85297B" w:rsidR="00EA4F88" w:rsidRDefault="00EA4F88">
      <w:pPr>
        <w:rPr>
          <w:sz w:val="28"/>
          <w:szCs w:val="28"/>
        </w:rPr>
      </w:pPr>
    </w:p>
    <w:p w14:paraId="089533AC" w14:textId="5A864F88" w:rsidR="00EA4F88" w:rsidRPr="00913977" w:rsidRDefault="00EA4F88">
      <w:pPr>
        <w:rPr>
          <w:sz w:val="28"/>
          <w:szCs w:val="28"/>
        </w:rPr>
      </w:pPr>
    </w:p>
    <w:sectPr w:rsidR="00EA4F88" w:rsidRPr="00913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77"/>
    <w:rsid w:val="000F5757"/>
    <w:rsid w:val="00121AD1"/>
    <w:rsid w:val="001F62C1"/>
    <w:rsid w:val="00203E32"/>
    <w:rsid w:val="0023475F"/>
    <w:rsid w:val="00381C8C"/>
    <w:rsid w:val="00393321"/>
    <w:rsid w:val="00516549"/>
    <w:rsid w:val="005224E1"/>
    <w:rsid w:val="005D567B"/>
    <w:rsid w:val="0065105B"/>
    <w:rsid w:val="00877FF5"/>
    <w:rsid w:val="008A09F6"/>
    <w:rsid w:val="009040D4"/>
    <w:rsid w:val="00913977"/>
    <w:rsid w:val="00B87F01"/>
    <w:rsid w:val="00C36D6D"/>
    <w:rsid w:val="00CF7364"/>
    <w:rsid w:val="00D83827"/>
    <w:rsid w:val="00D86FED"/>
    <w:rsid w:val="00E37533"/>
    <w:rsid w:val="00EA4F88"/>
    <w:rsid w:val="00F3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AA90"/>
  <w15:chartTrackingRefBased/>
  <w15:docId w15:val="{F1BE8311-83E2-4373-8BAB-500DAC9F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D6D"/>
    <w:rPr>
      <w:color w:val="0563C1" w:themeColor="hyperlink"/>
      <w:u w:val="single"/>
    </w:rPr>
  </w:style>
  <w:style w:type="character" w:styleId="UnresolvedMention">
    <w:name w:val="Unresolved Mention"/>
    <w:basedOn w:val="DefaultParagraphFont"/>
    <w:uiPriority w:val="99"/>
    <w:semiHidden/>
    <w:unhideWhenUsed/>
    <w:rsid w:val="00C36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ced4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 Wood</dc:creator>
  <cp:keywords/>
  <dc:description/>
  <cp:lastModifiedBy>Patricia Pensabene</cp:lastModifiedBy>
  <cp:revision>25</cp:revision>
  <cp:lastPrinted>2021-12-07T13:34:00Z</cp:lastPrinted>
  <dcterms:created xsi:type="dcterms:W3CDTF">2021-12-04T09:53:00Z</dcterms:created>
  <dcterms:modified xsi:type="dcterms:W3CDTF">2021-12-30T18:20:00Z</dcterms:modified>
</cp:coreProperties>
</file>