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8B7" w:rsidRPr="0036519B" w:rsidRDefault="007E6E6D" w:rsidP="0036519B">
      <w:r w:rsidRPr="007E6E6D">
        <w:rPr>
          <w:b/>
          <w:bCs/>
        </w:rPr>
        <w:t>ATTENTION LANDLORDS/PROPERTY MANAGERS</w:t>
      </w:r>
      <w:r>
        <w:t xml:space="preserve"> </w:t>
      </w:r>
      <w:r w:rsidR="00BF1960">
        <w:t>***</w:t>
      </w:r>
      <w:r w:rsidR="005028B7">
        <w:t xml:space="preserve">Feel free to use the below text </w:t>
      </w:r>
      <w:r>
        <w:t xml:space="preserve">as a template </w:t>
      </w:r>
      <w:r w:rsidR="005028B7">
        <w:t xml:space="preserve">to </w:t>
      </w:r>
      <w:r>
        <w:t>draft</w:t>
      </w:r>
      <w:r w:rsidR="005028B7">
        <w:t xml:space="preserve"> email</w:t>
      </w:r>
      <w:r w:rsidR="00EF25D2">
        <w:t>s</w:t>
      </w:r>
      <w:r>
        <w:t>/</w:t>
      </w:r>
      <w:r w:rsidR="00BF1960">
        <w:t>letter</w:t>
      </w:r>
      <w:r w:rsidR="00EF25D2">
        <w:t xml:space="preserve">s </w:t>
      </w:r>
      <w:r w:rsidR="00BF1960">
        <w:t xml:space="preserve">to tenants to seek their </w:t>
      </w:r>
      <w:r w:rsidR="00E271CC">
        <w:t>assistance in applying for NJ LRAP ***</w:t>
      </w:r>
    </w:p>
    <w:p w:rsidR="0036519B" w:rsidRDefault="0036519B" w:rsidP="0036519B">
      <w:r w:rsidRPr="0080232F">
        <w:rPr>
          <w:b/>
          <w:bCs/>
        </w:rPr>
        <w:t xml:space="preserve">Suggested </w:t>
      </w:r>
      <w:r>
        <w:rPr>
          <w:b/>
          <w:bCs/>
        </w:rPr>
        <w:t xml:space="preserve">Email </w:t>
      </w:r>
      <w:r w:rsidRPr="0080232F">
        <w:rPr>
          <w:b/>
          <w:bCs/>
        </w:rPr>
        <w:t>Subject:</w:t>
      </w:r>
      <w:r>
        <w:t xml:space="preserve"> Important Update on Lead</w:t>
      </w:r>
      <w:r w:rsidR="00EF25D2">
        <w:t>-Based</w:t>
      </w:r>
      <w:r>
        <w:t xml:space="preserve"> Paint Abatement Funding</w:t>
      </w:r>
    </w:p>
    <w:p w:rsidR="005028B7" w:rsidRDefault="005028B7" w:rsidP="0036519B">
      <w:r>
        <w:t>{BEGIN}</w:t>
      </w:r>
    </w:p>
    <w:p w:rsidR="0036519B" w:rsidRDefault="0036519B" w:rsidP="0036519B">
      <w:r>
        <w:t>Dear Tenant [OR INSERT FIRST NAME]:</w:t>
      </w:r>
    </w:p>
    <w:p w:rsidR="0036519B" w:rsidRDefault="0036519B" w:rsidP="0036519B">
      <w:r>
        <w:t>As you may know, the building you currently reside in was constructed prior to 1978 and if lead-based paint is present in your unit, it must be abated or remediated. I'm writing to inform you about a critical opportunity that is now available. The State of New Jersey's Department of Community Affairs (DCA) is now offering funding for residential lead-based paint remediation</w:t>
      </w:r>
      <w:r w:rsidR="00EF25D2">
        <w:t xml:space="preserve"> and abatement</w:t>
      </w:r>
      <w:r>
        <w:t xml:space="preserve"> for </w:t>
      </w:r>
      <w:r w:rsidR="00EF25D2">
        <w:t xml:space="preserve">income </w:t>
      </w:r>
      <w:r>
        <w:t>qualified households.</w:t>
      </w:r>
    </w:p>
    <w:p w:rsidR="0036519B" w:rsidRDefault="0036519B" w:rsidP="0036519B">
      <w:r>
        <w:t xml:space="preserve">While this funding is not directly provided to landlords nor tenants, we must collaborate to ensure your household can take advantage of this program. </w:t>
      </w:r>
      <w:r w:rsidRPr="005028B7">
        <w:rPr>
          <w:b/>
          <w:bCs/>
        </w:rPr>
        <w:t>To apply on your behalf, we'll need</w:t>
      </w:r>
      <w:r w:rsidR="00785C27">
        <w:rPr>
          <w:b/>
          <w:bCs/>
        </w:rPr>
        <w:t xml:space="preserve"> to</w:t>
      </w:r>
      <w:r w:rsidRPr="005028B7">
        <w:rPr>
          <w:b/>
          <w:bCs/>
        </w:rPr>
        <w:t xml:space="preserve"> </w:t>
      </w:r>
      <w:r w:rsidR="00EF25D2">
        <w:rPr>
          <w:b/>
          <w:bCs/>
        </w:rPr>
        <w:t xml:space="preserve">submit </w:t>
      </w:r>
      <w:r w:rsidRPr="005028B7">
        <w:rPr>
          <w:b/>
          <w:bCs/>
        </w:rPr>
        <w:t>the following documentation:</w:t>
      </w:r>
    </w:p>
    <w:p w:rsidR="0036519B" w:rsidRDefault="0036519B" w:rsidP="0036519B">
      <w:r>
        <w:t xml:space="preserve">- </w:t>
      </w:r>
      <w:r w:rsidR="007E6E6D">
        <w:t>Your current h</w:t>
      </w:r>
      <w:r>
        <w:t>ousehold member information</w:t>
      </w:r>
      <w:r w:rsidR="00EF25D2">
        <w:t xml:space="preserve"> </w:t>
      </w:r>
    </w:p>
    <w:p w:rsidR="0036519B" w:rsidRDefault="0036519B" w:rsidP="0036519B">
      <w:r>
        <w:t>- Income details for each</w:t>
      </w:r>
      <w:r w:rsidR="00EF25D2">
        <w:t xml:space="preserve"> adult</w:t>
      </w:r>
      <w:r>
        <w:t xml:space="preserve"> member</w:t>
      </w:r>
      <w:r w:rsidR="00EF25D2">
        <w:t xml:space="preserve"> in your household</w:t>
      </w:r>
    </w:p>
    <w:p w:rsidR="0036519B" w:rsidRPr="005028B7" w:rsidRDefault="0036519B" w:rsidP="0036519B">
      <w:pPr>
        <w:rPr>
          <w:b/>
          <w:bCs/>
        </w:rPr>
      </w:pPr>
      <w:r w:rsidRPr="005028B7">
        <w:rPr>
          <w:b/>
          <w:bCs/>
        </w:rPr>
        <w:t xml:space="preserve">Alternatively, you are welcome to submit the application with the above documentation directly to DCA using the above eligibility criteria at </w:t>
      </w:r>
      <w:hyperlink r:id="rId6" w:history="1">
        <w:r w:rsidRPr="005028B7">
          <w:rPr>
            <w:rStyle w:val="Hyperlink"/>
            <w:b/>
            <w:bCs/>
          </w:rPr>
          <w:t>https://leadabatement.nj.gov</w:t>
        </w:r>
      </w:hyperlink>
      <w:r w:rsidRPr="005028B7">
        <w:rPr>
          <w:b/>
          <w:bCs/>
        </w:rPr>
        <w:t>/.</w:t>
      </w:r>
    </w:p>
    <w:p w:rsidR="0036519B" w:rsidRDefault="0036519B" w:rsidP="0036519B">
      <w:r>
        <w:t>It's crucial that we work together to continue to ensure a safe living environment. Your prompt response and cooperation will be greatly appreciated.</w:t>
      </w:r>
    </w:p>
    <w:p w:rsidR="0036519B" w:rsidRDefault="0036519B" w:rsidP="0036519B">
      <w:r>
        <w:t xml:space="preserve">Please contact our office at [INSERT NUMBER] or email [INSERT EMAIL] to let us know if you'd like us to apply and submit </w:t>
      </w:r>
      <w:r w:rsidR="00EF25D2">
        <w:t>the</w:t>
      </w:r>
      <w:r>
        <w:t xml:space="preserve"> documentation on your behalf or if you need any assistance with </w:t>
      </w:r>
      <w:r w:rsidR="00EF25D2">
        <w:t xml:space="preserve">your own </w:t>
      </w:r>
      <w:r>
        <w:t>DCA online application</w:t>
      </w:r>
      <w:r w:rsidR="00EF25D2">
        <w:t xml:space="preserve"> submission</w:t>
      </w:r>
      <w:r>
        <w:t xml:space="preserve"> at the link above.</w:t>
      </w:r>
    </w:p>
    <w:p w:rsidR="0036519B" w:rsidRDefault="0036519B" w:rsidP="0036519B">
      <w:r>
        <w:t xml:space="preserve">I look forward to </w:t>
      </w:r>
      <w:r w:rsidR="00EF25D2">
        <w:t>collaborating with you</w:t>
      </w:r>
      <w:r>
        <w:t xml:space="preserve"> soon.</w:t>
      </w:r>
    </w:p>
    <w:p w:rsidR="0036519B" w:rsidRDefault="0036519B" w:rsidP="0036519B">
      <w:r>
        <w:t>Sincerely,</w:t>
      </w:r>
    </w:p>
    <w:p w:rsidR="0036519B" w:rsidRDefault="0036519B" w:rsidP="0036519B">
      <w:r>
        <w:t>[Your Name]</w:t>
      </w:r>
    </w:p>
    <w:p w:rsidR="005028B7" w:rsidRDefault="005028B7"/>
    <w:p w:rsidR="005028B7" w:rsidRDefault="005028B7">
      <w:r>
        <w:t>{END LETTER}</w:t>
      </w:r>
    </w:p>
    <w:sectPr w:rsidR="005028B7" w:rsidSect="007E14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6262" w:rsidRDefault="00726262" w:rsidP="005028B7">
      <w:pPr>
        <w:spacing w:after="0" w:line="240" w:lineRule="auto"/>
      </w:pPr>
      <w:r>
        <w:separator/>
      </w:r>
    </w:p>
  </w:endnote>
  <w:endnote w:type="continuationSeparator" w:id="0">
    <w:p w:rsidR="00726262" w:rsidRDefault="00726262" w:rsidP="0050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4F1" w:rsidRDefault="00B054F1" w:rsidP="00B054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6262" w:rsidRDefault="00726262" w:rsidP="005028B7">
      <w:pPr>
        <w:spacing w:after="0" w:line="240" w:lineRule="auto"/>
      </w:pPr>
      <w:r>
        <w:separator/>
      </w:r>
    </w:p>
  </w:footnote>
  <w:footnote w:type="continuationSeparator" w:id="0">
    <w:p w:rsidR="00726262" w:rsidRDefault="00726262" w:rsidP="0050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8B7" w:rsidRDefault="00EF25D2" w:rsidP="005028B7">
    <w:pPr>
      <w:jc w:val="center"/>
      <w:rPr>
        <w:b/>
        <w:bCs/>
      </w:rPr>
    </w:pPr>
    <w:r>
      <w:rPr>
        <w:b/>
        <w:bCs/>
      </w:rPr>
      <w:t>COMMUNICATION RESOURCE</w:t>
    </w:r>
    <w:r w:rsidR="005028B7" w:rsidRPr="0036519B">
      <w:rPr>
        <w:b/>
        <w:bCs/>
      </w:rPr>
      <w:t xml:space="preserve"> FOR LANDLORDS </w:t>
    </w:r>
    <w:r w:rsidR="005028B7">
      <w:rPr>
        <w:b/>
        <w:bCs/>
      </w:rPr>
      <w:t>&amp;</w:t>
    </w:r>
    <w:r w:rsidR="005028B7" w:rsidRPr="0036519B">
      <w:rPr>
        <w:b/>
        <w:bCs/>
      </w:rPr>
      <w:t xml:space="preserve"> PROPERTY MANAGERS</w:t>
    </w:r>
  </w:p>
  <w:p w:rsidR="005028B7" w:rsidRPr="005028B7" w:rsidRDefault="00EF25D2" w:rsidP="005028B7">
    <w:pPr>
      <w:jc w:val="center"/>
      <w:rPr>
        <w:b/>
        <w:bCs/>
      </w:rPr>
    </w:pPr>
    <w:r>
      <w:t xml:space="preserve">Template Letter </w:t>
    </w:r>
    <w:r w:rsidR="005028B7">
      <w:t xml:space="preserve">Requesting </w:t>
    </w:r>
    <w:r>
      <w:t>Tenants</w:t>
    </w:r>
    <w:r w:rsidR="005028B7">
      <w:t xml:space="preserve"> Apply for </w:t>
    </w:r>
    <w:r w:rsidR="005028B7" w:rsidRPr="0036519B">
      <w:t>NJ Lead Remediation</w:t>
    </w:r>
    <w:r w:rsidR="005028B7">
      <w:t>/</w:t>
    </w:r>
    <w:r w:rsidR="005028B7" w:rsidRPr="0036519B">
      <w:t>Abatement Program</w:t>
    </w:r>
  </w:p>
  <w:p w:rsidR="005028B7" w:rsidRDefault="00502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9B"/>
    <w:rsid w:val="000858FA"/>
    <w:rsid w:val="0036519B"/>
    <w:rsid w:val="003A5A20"/>
    <w:rsid w:val="005028B7"/>
    <w:rsid w:val="00726262"/>
    <w:rsid w:val="00785C27"/>
    <w:rsid w:val="007B5535"/>
    <w:rsid w:val="007E14A0"/>
    <w:rsid w:val="007E6E6D"/>
    <w:rsid w:val="00A871B5"/>
    <w:rsid w:val="00B054F1"/>
    <w:rsid w:val="00BF1960"/>
    <w:rsid w:val="00BF73D2"/>
    <w:rsid w:val="00CA28E2"/>
    <w:rsid w:val="00E271CC"/>
    <w:rsid w:val="00EE36B7"/>
    <w:rsid w:val="00E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5D4D5"/>
  <w15:chartTrackingRefBased/>
  <w15:docId w15:val="{38CB0523-CBB2-474B-973E-5591FD43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19B"/>
    <w:pPr>
      <w:spacing w:after="120" w:line="240" w:lineRule="atLeast"/>
    </w:pPr>
    <w:rPr>
      <w:rFonts w:ascii="Nunito"/>
      <w:kern w:val="0"/>
      <w:sz w:val="22"/>
      <w:szCs w:val="22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365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519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519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02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8B7"/>
    <w:rPr>
      <w:rFonts w:ascii="Nunito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2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8B7"/>
    <w:rPr>
      <w:rFonts w:ascii="Nunito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BF73D2"/>
    <w:rPr>
      <w:rFonts w:ascii="Nuni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tps://leadabatement.nj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2024-05-27T19:12:00Z</dcterms:created>
  <dcterms:modified xsi:type="dcterms:W3CDTF">2024-05-31T15:31:00Z</dcterms:modified>
</cp:coreProperties>
</file>