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1BD88" w14:textId="60C488FF" w:rsidR="00052F9D" w:rsidRDefault="003A02E3">
      <w:pPr>
        <w:spacing w:line="360" w:lineRule="auto"/>
        <w:jc w:val="center"/>
        <w:rPr>
          <w:bCs/>
          <w:i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25D86BA" wp14:editId="20FE8F19">
                <wp:simplePos x="0" y="0"/>
                <wp:positionH relativeFrom="column">
                  <wp:posOffset>271145</wp:posOffset>
                </wp:positionH>
                <wp:positionV relativeFrom="paragraph">
                  <wp:posOffset>152400</wp:posOffset>
                </wp:positionV>
                <wp:extent cx="5487670" cy="342900"/>
                <wp:effectExtent l="13970" t="9525" r="13335" b="9525"/>
                <wp:wrapNone/>
                <wp:docPr id="11846207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767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0C09F5" w14:textId="77777777" w:rsidR="00B25026" w:rsidRPr="00052F9D" w:rsidRDefault="00460D18" w:rsidP="00460D18">
                            <w:pPr>
                              <w:rPr>
                                <w:rFonts w:ascii="Garamond" w:hAnsi="Garamond"/>
                              </w:rPr>
                            </w:pPr>
                            <w:r>
                              <w:rPr>
                                <w:rFonts w:ascii="Garamond" w:hAnsi="Garamond"/>
                              </w:rPr>
                              <w:t xml:space="preserve">   MODEL </w:t>
                            </w:r>
                            <w:r w:rsidR="00B25026" w:rsidRPr="00052F9D">
                              <w:rPr>
                                <w:rFonts w:ascii="Garamond" w:hAnsi="Garamond"/>
                              </w:rPr>
                              <w:t>RESOLUTION APPOINTING A MUNICIPAL HOUSING LIAISON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5D86B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1.35pt;margin-top:12pt;width:432.1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">
                <v:textbox>
                  <w:txbxContent>
                    <w:p w14:paraId="460C09F5" w14:textId="77777777" w:rsidR="00B25026" w:rsidRPr="00052F9D" w:rsidRDefault="00460D18" w:rsidP="00460D18">
                      <w:pPr>
                        <w:rPr>
                          <w:rFonts w:ascii="Garamond" w:hAnsi="Garamond"/>
                        </w:rPr>
                      </w:pPr>
                      <w:r>
                        <w:rPr>
                          <w:rFonts w:ascii="Garamond" w:hAnsi="Garamond"/>
                        </w:rPr>
                        <w:t xml:space="preserve">   MODEL </w:t>
                      </w:r>
                      <w:r w:rsidR="00B25026" w:rsidRPr="00052F9D">
                        <w:rPr>
                          <w:rFonts w:ascii="Garamond" w:hAnsi="Garamond"/>
                        </w:rPr>
                        <w:t>RESOLUTION APPOINTING A MUNICIPAL HOUSING LIAISON</w:t>
                      </w:r>
                    </w:p>
                  </w:txbxContent>
                </v:textbox>
              </v:shape>
            </w:pict>
          </mc:Fallback>
        </mc:AlternateContent>
      </w:r>
    </w:p>
    <w:p w14:paraId="00C0BC76" w14:textId="77777777" w:rsidR="00B25026" w:rsidRDefault="00B25026" w:rsidP="00186FB0">
      <w:pPr>
        <w:spacing w:after="240" w:line="360" w:lineRule="auto"/>
        <w:jc w:val="center"/>
        <w:rPr>
          <w:bCs/>
          <w:i/>
        </w:rPr>
      </w:pPr>
      <w:r>
        <w:rPr>
          <w:bCs/>
          <w:i/>
        </w:rPr>
        <w:t>[insert name of municipality, county]</w:t>
      </w:r>
    </w:p>
    <w:p w14:paraId="7D0ABB3A" w14:textId="77777777" w:rsidR="00460D18" w:rsidRDefault="00460D18" w:rsidP="00186FB0">
      <w:pPr>
        <w:spacing w:after="240" w:line="360" w:lineRule="auto"/>
        <w:ind w:firstLine="749"/>
        <w:jc w:val="both"/>
        <w:rPr>
          <w:b/>
          <w:bCs/>
        </w:rPr>
      </w:pPr>
    </w:p>
    <w:p w14:paraId="1FBDA166" w14:textId="77777777" w:rsidR="00B25026" w:rsidRDefault="00B25026" w:rsidP="00186FB0">
      <w:pPr>
        <w:spacing w:after="240" w:line="360" w:lineRule="auto"/>
        <w:ind w:firstLine="749"/>
        <w:jc w:val="both"/>
      </w:pPr>
      <w:r>
        <w:rPr>
          <w:b/>
          <w:bCs/>
        </w:rPr>
        <w:t>WHEREAS</w:t>
      </w:r>
      <w:r>
        <w:t>, pursuant to</w:t>
      </w:r>
      <w:r w:rsidR="00954BA2">
        <w:t xml:space="preserve"> </w:t>
      </w:r>
      <w:r w:rsidR="00954BA2" w:rsidRPr="00954BA2">
        <w:rPr>
          <w:u w:val="single"/>
        </w:rPr>
        <w:t>P.L. 2024, c.2</w:t>
      </w:r>
      <w:r>
        <w:t xml:space="preserve">, </w:t>
      </w:r>
      <w:r>
        <w:rPr>
          <w:bCs/>
          <w:i/>
        </w:rPr>
        <w:t xml:space="preserve">[insert name of municipality] </w:t>
      </w:r>
      <w:r>
        <w:t xml:space="preserve">is required to appoint a Municipal Housing Liaison for the </w:t>
      </w:r>
      <w:r w:rsidR="00460D18">
        <w:t xml:space="preserve">oversight of </w:t>
      </w:r>
      <w:r>
        <w:t xml:space="preserve">administration of </w:t>
      </w:r>
      <w:r>
        <w:rPr>
          <w:bCs/>
          <w:i/>
        </w:rPr>
        <w:t>[insert name of municipality]</w:t>
      </w:r>
      <w:r>
        <w:t xml:space="preserve">’s affordable housing program </w:t>
      </w:r>
      <w:r w:rsidRPr="00FA415B">
        <w:t xml:space="preserve">to enforce the requirements of </w:t>
      </w:r>
      <w:r w:rsidR="00460D18" w:rsidRPr="00460D18">
        <w:t>the law</w:t>
      </w:r>
      <w:r w:rsidRPr="00FA415B">
        <w:t xml:space="preserve"> and </w:t>
      </w:r>
      <w:r w:rsidRPr="00FA415B">
        <w:rPr>
          <w:u w:val="single"/>
        </w:rPr>
        <w:t>N.J.A.C</w:t>
      </w:r>
      <w:r w:rsidRPr="00FA415B">
        <w:t xml:space="preserve">. 5:80-26.1 </w:t>
      </w:r>
      <w:r w:rsidRPr="00FA415B">
        <w:rPr>
          <w:u w:val="single"/>
        </w:rPr>
        <w:t>et</w:t>
      </w:r>
      <w:r w:rsidRPr="00FA415B">
        <w:t xml:space="preserve">. </w:t>
      </w:r>
      <w:r w:rsidRPr="00FA415B">
        <w:rPr>
          <w:u w:val="single"/>
        </w:rPr>
        <w:t>seq</w:t>
      </w:r>
      <w:r w:rsidRPr="00FA415B">
        <w:t>.;</w:t>
      </w:r>
      <w:r>
        <w:t xml:space="preserve"> and</w:t>
      </w:r>
    </w:p>
    <w:p w14:paraId="48E598B3" w14:textId="77777777" w:rsidR="00B25026" w:rsidRDefault="00B25026" w:rsidP="00186FB0">
      <w:pPr>
        <w:spacing w:after="240" w:line="360" w:lineRule="auto"/>
        <w:ind w:firstLine="748"/>
        <w:jc w:val="both"/>
      </w:pPr>
      <w:r>
        <w:rPr>
          <w:b/>
          <w:bCs/>
        </w:rPr>
        <w:t>WHEREAS</w:t>
      </w:r>
      <w:r>
        <w:t xml:space="preserve">, </w:t>
      </w:r>
      <w:r>
        <w:rPr>
          <w:bCs/>
          <w:i/>
        </w:rPr>
        <w:t>[insert name of municipality]</w:t>
      </w:r>
      <w:r>
        <w:t xml:space="preserve"> has amended Chapter </w:t>
      </w:r>
      <w:r>
        <w:rPr>
          <w:i/>
        </w:rPr>
        <w:t>[insert number]</w:t>
      </w:r>
      <w:r>
        <w:t xml:space="preserve"> entitled </w:t>
      </w:r>
      <w:r>
        <w:rPr>
          <w:i/>
        </w:rPr>
        <w:t>[insert title of Chapter in Code]</w:t>
      </w:r>
      <w:r>
        <w:t xml:space="preserve"> to provide for the appointment of a Municipal Housing Liaison to administer </w:t>
      </w:r>
      <w:r>
        <w:rPr>
          <w:bCs/>
          <w:i/>
        </w:rPr>
        <w:t>[insert name of municipality]’s</w:t>
      </w:r>
      <w:r>
        <w:t xml:space="preserve"> affordable housing program</w:t>
      </w:r>
      <w:r w:rsidR="00FA415B">
        <w:t>.</w:t>
      </w:r>
    </w:p>
    <w:p w14:paraId="2B1FF248" w14:textId="77777777" w:rsidR="00B25026" w:rsidRDefault="00B25026" w:rsidP="00186FB0">
      <w:pPr>
        <w:spacing w:after="240" w:line="360" w:lineRule="auto"/>
        <w:ind w:firstLine="748"/>
        <w:jc w:val="both"/>
      </w:pPr>
      <w:r>
        <w:rPr>
          <w:b/>
          <w:bCs/>
        </w:rPr>
        <w:t>NOW THEREFORE BE IT RESOLVED</w:t>
      </w:r>
      <w:r>
        <w:t xml:space="preserve">, by the Governing Body of </w:t>
      </w:r>
      <w:r>
        <w:rPr>
          <w:bCs/>
          <w:i/>
        </w:rPr>
        <w:t>[insert name of municipality]</w:t>
      </w:r>
      <w:r>
        <w:t xml:space="preserve"> in the County of </w:t>
      </w:r>
      <w:r>
        <w:rPr>
          <w:i/>
        </w:rPr>
        <w:t>[insert name of County]</w:t>
      </w:r>
      <w:r>
        <w:t xml:space="preserve">, and the State of New Jersey that </w:t>
      </w:r>
      <w:r>
        <w:rPr>
          <w:i/>
        </w:rPr>
        <w:t>[insert name of municipal employee]</w:t>
      </w:r>
      <w:r>
        <w:t xml:space="preserve"> is hereby appointed by the Governing Body of </w:t>
      </w:r>
      <w:r>
        <w:rPr>
          <w:bCs/>
          <w:i/>
        </w:rPr>
        <w:t>[insert name of municipality]</w:t>
      </w:r>
      <w:r>
        <w:t xml:space="preserve"> as the Municipal Housing Liaison for the administration of the affordable housing program, pursuant to and in accordance with Sections </w:t>
      </w:r>
      <w:r>
        <w:rPr>
          <w:i/>
        </w:rPr>
        <w:t>[insert numbers]</w:t>
      </w:r>
      <w:r>
        <w:t xml:space="preserve"> of </w:t>
      </w:r>
      <w:r>
        <w:rPr>
          <w:bCs/>
          <w:i/>
        </w:rPr>
        <w:t>[insert name of municipality]</w:t>
      </w:r>
      <w:r>
        <w:t xml:space="preserve">’s </w:t>
      </w:r>
      <w:r>
        <w:rPr>
          <w:i/>
        </w:rPr>
        <w:t>[insert name of code]</w:t>
      </w:r>
      <w:r>
        <w:t xml:space="preserve"> Code. </w:t>
      </w:r>
    </w:p>
    <w:p w14:paraId="039E732D" w14:textId="77777777" w:rsidR="00B25026" w:rsidRDefault="00B25026" w:rsidP="00573DE4">
      <w:pPr>
        <w:spacing w:after="240" w:line="360" w:lineRule="auto"/>
      </w:pPr>
      <w:r>
        <w:tab/>
      </w:r>
    </w:p>
    <w:p w14:paraId="70B52F9B" w14:textId="77777777" w:rsidR="00B25026" w:rsidRDefault="00B25026" w:rsidP="00573DE4">
      <w:pPr>
        <w:tabs>
          <w:tab w:val="left" w:pos="2880"/>
        </w:tabs>
        <w:jc w:val="both"/>
        <w:rPr>
          <w:u w:val="single"/>
        </w:rPr>
      </w:pPr>
      <w:r>
        <w:rPr>
          <w:u w:val="single"/>
        </w:rPr>
        <w:tab/>
      </w:r>
    </w:p>
    <w:p w14:paraId="71F0383B" w14:textId="77777777" w:rsidR="00B25026" w:rsidRDefault="00B25026" w:rsidP="00573DE4">
      <w:pPr>
        <w:tabs>
          <w:tab w:val="left" w:pos="2880"/>
        </w:tabs>
        <w:jc w:val="both"/>
      </w:pPr>
      <w:r>
        <w:rPr>
          <w:i/>
          <w:iCs/>
        </w:rPr>
        <w:t xml:space="preserve"> [insert name]</w:t>
      </w:r>
    </w:p>
    <w:p w14:paraId="27AA1111" w14:textId="77777777" w:rsidR="00B25026" w:rsidRDefault="00B25026" w:rsidP="00573DE4">
      <w:pPr>
        <w:tabs>
          <w:tab w:val="left" w:pos="2880"/>
        </w:tabs>
        <w:jc w:val="both"/>
      </w:pPr>
      <w:r>
        <w:t>Municipal Clerk</w:t>
      </w:r>
    </w:p>
    <w:sectPr w:rsidR="00B25026">
      <w:footerReference w:type="default" r:id="rId9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56A40" w14:textId="77777777" w:rsidR="00C203E0" w:rsidRDefault="00C203E0">
      <w:r>
        <w:separator/>
      </w:r>
    </w:p>
  </w:endnote>
  <w:endnote w:type="continuationSeparator" w:id="0">
    <w:p w14:paraId="0D631D31" w14:textId="77777777" w:rsidR="00C203E0" w:rsidRDefault="00C203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58795" w14:textId="3CD96342" w:rsidR="00110F01" w:rsidRPr="00110F01" w:rsidRDefault="00110F01" w:rsidP="00110F01">
    <w:pPr>
      <w:pStyle w:val="Footer"/>
    </w:pPr>
    <w:r>
      <w:t>Rev. 12/5/2025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718F3" w14:textId="77777777" w:rsidR="00C203E0" w:rsidRDefault="00C203E0">
      <w:r>
        <w:separator/>
      </w:r>
    </w:p>
  </w:footnote>
  <w:footnote w:type="continuationSeparator" w:id="0">
    <w:p w14:paraId="7855F872" w14:textId="77777777" w:rsidR="00C203E0" w:rsidRDefault="00C203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6A6"/>
    <w:rsid w:val="00052F9D"/>
    <w:rsid w:val="000B0CD2"/>
    <w:rsid w:val="00110F01"/>
    <w:rsid w:val="001806A6"/>
    <w:rsid w:val="00186FB0"/>
    <w:rsid w:val="002B17CD"/>
    <w:rsid w:val="003A02E3"/>
    <w:rsid w:val="00420557"/>
    <w:rsid w:val="00460D18"/>
    <w:rsid w:val="00463EB6"/>
    <w:rsid w:val="00573DE4"/>
    <w:rsid w:val="00577A73"/>
    <w:rsid w:val="007623CF"/>
    <w:rsid w:val="007808A3"/>
    <w:rsid w:val="007E7E73"/>
    <w:rsid w:val="00832B04"/>
    <w:rsid w:val="00867FB6"/>
    <w:rsid w:val="00954BA2"/>
    <w:rsid w:val="00A36B2E"/>
    <w:rsid w:val="00A8651D"/>
    <w:rsid w:val="00AB63C9"/>
    <w:rsid w:val="00AB75B0"/>
    <w:rsid w:val="00B25026"/>
    <w:rsid w:val="00BA6637"/>
    <w:rsid w:val="00C203E0"/>
    <w:rsid w:val="00C61292"/>
    <w:rsid w:val="00D45D72"/>
    <w:rsid w:val="00E47004"/>
    <w:rsid w:val="00F53FD6"/>
    <w:rsid w:val="00FA415B"/>
    <w:rsid w:val="00FB5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C6B1A55"/>
  <w15:chartTrackingRefBased/>
  <w15:docId w15:val="{40EE56B7-93B7-4231-BF1F-FC871BC72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lockText">
    <w:name w:val="Block Text"/>
    <w:basedOn w:val="Normal"/>
    <w:pPr>
      <w:tabs>
        <w:tab w:val="left" w:pos="187"/>
      </w:tabs>
      <w:spacing w:line="360" w:lineRule="auto"/>
      <w:ind w:left="187" w:right="150" w:firstLine="187"/>
      <w:jc w:val="center"/>
    </w:pPr>
  </w:style>
  <w:style w:type="paragraph" w:styleId="BodyText">
    <w:name w:val="Body Text"/>
    <w:basedOn w:val="Normal"/>
    <w:pPr>
      <w:spacing w:line="360" w:lineRule="auto"/>
      <w:jc w:val="center"/>
    </w:pPr>
    <w:rPr>
      <w:b/>
      <w:bCs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artLabel">
    <w:name w:val="Part Label"/>
    <w:basedOn w:val="Normal"/>
    <w:next w:val="Normal"/>
    <w:pPr>
      <w:framePr w:w="2045" w:hSpace="187" w:vSpace="187" w:wrap="notBeside" w:vAnchor="page" w:hAnchor="margin" w:xAlign="right" w:y="966"/>
      <w:shd w:val="pct20" w:color="auto" w:fill="auto"/>
      <w:spacing w:before="320" w:line="1560" w:lineRule="exact"/>
      <w:jc w:val="center"/>
    </w:pPr>
    <w:rPr>
      <w:rFonts w:ascii="Arial Black" w:hAnsi="Arial Black"/>
      <w:color w:val="FFFFFF"/>
      <w:sz w:val="196"/>
      <w:szCs w:val="20"/>
    </w:rPr>
  </w:style>
  <w:style w:type="paragraph" w:customStyle="1" w:styleId="PartTitle">
    <w:name w:val="Part Title"/>
    <w:basedOn w:val="Normal"/>
    <w:next w:val="PartLabel"/>
    <w:pPr>
      <w:keepNext/>
      <w:pageBreakBefore/>
      <w:framePr w:w="2045" w:hSpace="187" w:vSpace="187" w:wrap="notBeside" w:vAnchor="page" w:hAnchor="margin" w:xAlign="right" w:y="966"/>
      <w:shd w:val="pct20" w:color="auto" w:fill="auto"/>
      <w:spacing w:line="480" w:lineRule="exact"/>
      <w:jc w:val="center"/>
    </w:pPr>
    <w:rPr>
      <w:rFonts w:ascii="Arial Black" w:hAnsi="Arial Black"/>
      <w:spacing w:val="-50"/>
      <w:sz w:val="36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2">
    <w:name w:val="Body Text Indent 2"/>
    <w:basedOn w:val="Normal"/>
    <w:pPr>
      <w:spacing w:after="120" w:line="480" w:lineRule="auto"/>
      <w:ind w:left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7431677AAA7B41AF914778F83C4ACD" ma:contentTypeVersion="5516" ma:contentTypeDescription="Create a new document." ma:contentTypeScope="" ma:versionID="14db13b4e05ac6472a2b786e2367eb3f">
  <xsd:schema xmlns:xsd="http://www.w3.org/2001/XMLSchema" xmlns:xs="http://www.w3.org/2001/XMLSchema" xmlns:p="http://schemas.microsoft.com/office/2006/metadata/properties" xmlns:ns1="http://schemas.microsoft.com/sharepoint/v3" xmlns:ns2="5a8d50c2-f8f3-437a-adde-b42aa7d85de1" xmlns:ns3="ad3d81c3-4ba4-4ef6-8886-186f8fd56a83" targetNamespace="http://schemas.microsoft.com/office/2006/metadata/properties" ma:root="true" ma:fieldsID="93aee508f7bbe8a5b7d9d42457498426" ns1:_="" ns2:_="" ns3:_="">
    <xsd:import namespace="http://schemas.microsoft.com/sharepoint/v3"/>
    <xsd:import namespace="5a8d50c2-f8f3-437a-adde-b42aa7d85de1"/>
    <xsd:import namespace="ad3d81c3-4ba4-4ef6-8886-186f8fd56a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d50c2-f8f3-437a-adde-b42aa7d85d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81b0449-a7ed-439f-be55-0163d7004e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d81c3-4ba4-4ef6-8886-186f8fd56a8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da9b75a-49a3-4000-9c99-e37710b7aafc}" ma:internalName="TaxCatchAll" ma:showField="CatchAllData" ma:web="ad3d81c3-4ba4-4ef6-8886-186f8fd56a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a8d50c2-f8f3-437a-adde-b42aa7d85de1">
      <Terms xmlns="http://schemas.microsoft.com/office/infopath/2007/PartnerControls"/>
    </lcf76f155ced4ddcb4097134ff3c332f>
    <TaxCatchAll xmlns="ad3d81c3-4ba4-4ef6-8886-186f8fd56a83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C56D641-19CC-4823-90CD-599A12201B45}"/>
</file>

<file path=customXml/itemProps2.xml><?xml version="1.0" encoding="utf-8"?>
<ds:datastoreItem xmlns:ds="http://schemas.openxmlformats.org/officeDocument/2006/customXml" ds:itemID="{5B63BB21-E111-4C29-A6E0-1026954AC9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8A046D-A255-4BE4-B4F8-9202336228F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MODEL RESOLUTION AUTHORIZING ENTERING INTO AGREEMENT WITH AN ADMINISTRATIVE AGENCY FOR THE PURPOSE OF ADMINISTERING THE AFFORD</vt:lpstr>
    </vt:vector>
  </TitlesOfParts>
  <Company>DCA</Company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RESOLUTION AUTHORIZING ENTERING INTO AGREEMENT WITH AN ADMINISTRATIVE AGENCY FOR THE PURPOSE OF ADMINISTERING THE AFFORD</dc:title>
  <dc:subject/>
  <dc:creator>Barbara A. Walsh</dc:creator>
  <cp:keywords/>
  <dc:description/>
  <cp:lastModifiedBy>Henderson, Keith [DCA]</cp:lastModifiedBy>
  <cp:revision>2</cp:revision>
  <cp:lastPrinted>2006-02-23T13:17:00Z</cp:lastPrinted>
  <dcterms:created xsi:type="dcterms:W3CDTF">2025-12-05T18:12:00Z</dcterms:created>
  <dcterms:modified xsi:type="dcterms:W3CDTF">2025-12-05T18:12:00Z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0x010100E47431677AAA7B41AF914778F83C4ACD</vt:lpwstr>
  </property>
</Properties>
</file>