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F6EC4" w14:textId="6B6147F9" w:rsidR="00897B38" w:rsidRPr="00897B38" w:rsidRDefault="00897B38" w:rsidP="00897B38">
      <w:pPr>
        <w:spacing w:after="0" w:line="240" w:lineRule="auto"/>
        <w:ind w:left="720" w:hanging="360"/>
        <w:jc w:val="center"/>
        <w:rPr>
          <w:b/>
          <w:sz w:val="32"/>
          <w:szCs w:val="32"/>
        </w:rPr>
      </w:pPr>
      <w:r w:rsidRPr="00897B38">
        <w:rPr>
          <w:b/>
          <w:sz w:val="32"/>
          <w:szCs w:val="32"/>
        </w:rPr>
        <w:t>PTSD Q &amp; A</w:t>
      </w:r>
    </w:p>
    <w:p w14:paraId="12CD816F" w14:textId="77777777" w:rsidR="00897B38" w:rsidRDefault="00897B38" w:rsidP="007254CA">
      <w:pPr>
        <w:spacing w:after="0" w:line="240" w:lineRule="auto"/>
        <w:ind w:left="720"/>
        <w:jc w:val="center"/>
        <w:rPr>
          <w:rFonts w:ascii="Times New Roman" w:eastAsia="Times New Roman" w:hAnsi="Times New Roman" w:cs="Times New Roman"/>
          <w:sz w:val="24"/>
          <w:szCs w:val="24"/>
          <w14:ligatures w14:val="standardContextual"/>
        </w:rPr>
      </w:pPr>
    </w:p>
    <w:p w14:paraId="7B88F9B0" w14:textId="47293470" w:rsidR="00D32AD9" w:rsidRPr="00211089" w:rsidRDefault="00D32AD9" w:rsidP="00D32AD9">
      <w:pPr>
        <w:numPr>
          <w:ilvl w:val="0"/>
          <w:numId w:val="1"/>
        </w:numPr>
        <w:spacing w:after="0" w:line="240" w:lineRule="auto"/>
        <w:rPr>
          <w:rFonts w:ascii="Times New Roman" w:eastAsia="Times New Roman" w:hAnsi="Times New Roman" w:cs="Times New Roman"/>
          <w:sz w:val="24"/>
          <w:szCs w:val="24"/>
          <w14:ligatures w14:val="standardContextual"/>
        </w:rPr>
      </w:pPr>
      <w:r w:rsidRPr="00170DD3">
        <w:rPr>
          <w:rFonts w:ascii="Times New Roman" w:eastAsia="Times New Roman" w:hAnsi="Times New Roman" w:cs="Times New Roman"/>
          <w:sz w:val="24"/>
          <w:szCs w:val="24"/>
          <w14:ligatures w14:val="standardContextual"/>
        </w:rPr>
        <w:t>Do we need to physically upload the forms from the INFORMATION SHEET AND CHECKLIST FOR WAIVERS AND DELEGATED PURCHASING AUTHORITY (DPA) TRANSACTIONS into the NJSTART website? If so, how do you do this?  I tried to look at the user manual on NJSTART and I received error message.</w:t>
      </w:r>
      <w:r w:rsidR="00D97479" w:rsidRPr="00170DD3">
        <w:rPr>
          <w:rFonts w:ascii="Times New Roman" w:eastAsia="Times New Roman" w:hAnsi="Times New Roman" w:cs="Times New Roman"/>
          <w:sz w:val="24"/>
          <w:szCs w:val="24"/>
          <w14:ligatures w14:val="standardContextual"/>
        </w:rPr>
        <w:t xml:space="preserve"> </w:t>
      </w:r>
      <w:r w:rsidR="00D97479" w:rsidRPr="00170DD3">
        <w:rPr>
          <w:rFonts w:ascii="Times New Roman" w:eastAsia="Times New Roman" w:hAnsi="Times New Roman" w:cs="Times New Roman"/>
          <w:color w:val="FF0000"/>
          <w:sz w:val="24"/>
          <w:szCs w:val="24"/>
          <w14:ligatures w14:val="standardContextual"/>
        </w:rPr>
        <w:t>Once your company is registered as a vendor in NJSTART you can upload the completed procurement documents under your NJSTART profile under “terms &amp; categories”.</w:t>
      </w:r>
    </w:p>
    <w:p w14:paraId="21A8CD2C" w14:textId="77777777" w:rsidR="00211089" w:rsidRPr="00170DD3" w:rsidRDefault="00211089" w:rsidP="00211089">
      <w:pPr>
        <w:spacing w:after="0" w:line="240" w:lineRule="auto"/>
        <w:ind w:left="720"/>
        <w:rPr>
          <w:rFonts w:ascii="Times New Roman" w:eastAsia="Times New Roman" w:hAnsi="Times New Roman" w:cs="Times New Roman"/>
          <w:sz w:val="24"/>
          <w:szCs w:val="24"/>
          <w14:ligatures w14:val="standardContextual"/>
        </w:rPr>
      </w:pPr>
    </w:p>
    <w:p w14:paraId="50DFD5E3" w14:textId="63D3D039" w:rsidR="00D32AD9" w:rsidRPr="00211089" w:rsidRDefault="00D32AD9" w:rsidP="00D32AD9">
      <w:pPr>
        <w:numPr>
          <w:ilvl w:val="0"/>
          <w:numId w:val="1"/>
        </w:numPr>
        <w:spacing w:after="0" w:line="240" w:lineRule="auto"/>
        <w:rPr>
          <w:rFonts w:ascii="Times New Roman" w:eastAsia="Times New Roman" w:hAnsi="Times New Roman" w:cs="Times New Roman"/>
          <w:sz w:val="24"/>
          <w:szCs w:val="24"/>
          <w14:ligatures w14:val="standardContextual"/>
        </w:rPr>
      </w:pPr>
      <w:r w:rsidRPr="00170DD3">
        <w:rPr>
          <w:rFonts w:ascii="Times New Roman" w:eastAsia="Times New Roman" w:hAnsi="Times New Roman" w:cs="Times New Roman"/>
          <w:sz w:val="24"/>
          <w:szCs w:val="24"/>
          <w14:ligatures w14:val="standardContextual"/>
        </w:rPr>
        <w:t>Do all forms need to be uploaded to NJSTART or is answering the questions ON NJSTART sufficient?</w:t>
      </w:r>
      <w:r w:rsidR="00D97479" w:rsidRPr="00170DD3">
        <w:rPr>
          <w:rFonts w:ascii="Times New Roman" w:eastAsia="Times New Roman" w:hAnsi="Times New Roman" w:cs="Times New Roman"/>
          <w:sz w:val="24"/>
          <w:szCs w:val="24"/>
          <w14:ligatures w14:val="standardContextual"/>
        </w:rPr>
        <w:t xml:space="preserve"> </w:t>
      </w:r>
      <w:r w:rsidR="00D97479" w:rsidRPr="00170DD3">
        <w:rPr>
          <w:rFonts w:ascii="Times New Roman" w:eastAsia="Times New Roman" w:hAnsi="Times New Roman" w:cs="Times New Roman"/>
          <w:color w:val="FF0000"/>
          <w:sz w:val="24"/>
          <w:szCs w:val="24"/>
          <w14:ligatures w14:val="standardContextual"/>
        </w:rPr>
        <w:t>It is recommended that all forms (if applicable) be uploaded in NJSTART under the vendor profile in addition to answering the questions.</w:t>
      </w:r>
    </w:p>
    <w:p w14:paraId="4FE8003C" w14:textId="77777777" w:rsidR="00211089" w:rsidRPr="00170DD3" w:rsidRDefault="00211089" w:rsidP="00211089">
      <w:pPr>
        <w:spacing w:after="0" w:line="240" w:lineRule="auto"/>
        <w:rPr>
          <w:rFonts w:ascii="Times New Roman" w:eastAsia="Times New Roman" w:hAnsi="Times New Roman" w:cs="Times New Roman"/>
          <w:sz w:val="24"/>
          <w:szCs w:val="24"/>
          <w14:ligatures w14:val="standardContextual"/>
        </w:rPr>
      </w:pPr>
    </w:p>
    <w:p w14:paraId="361D5688" w14:textId="50045CC8" w:rsidR="00D32AD9" w:rsidRPr="00211089" w:rsidRDefault="00D32AD9" w:rsidP="00D32AD9">
      <w:pPr>
        <w:numPr>
          <w:ilvl w:val="0"/>
          <w:numId w:val="1"/>
        </w:numPr>
        <w:spacing w:after="0" w:line="240" w:lineRule="auto"/>
        <w:rPr>
          <w:rFonts w:ascii="Times New Roman" w:eastAsia="Times New Roman" w:hAnsi="Times New Roman" w:cs="Times New Roman"/>
          <w:sz w:val="24"/>
          <w:szCs w:val="24"/>
          <w14:ligatures w14:val="standardContextual"/>
        </w:rPr>
      </w:pPr>
      <w:r w:rsidRPr="00170DD3">
        <w:rPr>
          <w:rFonts w:ascii="Times New Roman" w:eastAsia="Times New Roman" w:hAnsi="Times New Roman" w:cs="Times New Roman"/>
          <w:sz w:val="24"/>
          <w:szCs w:val="24"/>
          <w14:ligatures w14:val="standardContextual"/>
        </w:rPr>
        <w:t>Do documents need to be updated annually in NJ START</w:t>
      </w:r>
      <w:r w:rsidRPr="00170DD3">
        <w:rPr>
          <w:rFonts w:ascii="Times New Roman" w:eastAsia="Times New Roman" w:hAnsi="Times New Roman" w:cs="Times New Roman"/>
          <w:color w:val="FF0000"/>
          <w:sz w:val="24"/>
          <w:szCs w:val="24"/>
          <w14:ligatures w14:val="standardContextual"/>
        </w:rPr>
        <w:t>?</w:t>
      </w:r>
      <w:r w:rsidR="00D97479" w:rsidRPr="00170DD3">
        <w:rPr>
          <w:rFonts w:ascii="Times New Roman" w:eastAsia="Times New Roman" w:hAnsi="Times New Roman" w:cs="Times New Roman"/>
          <w:color w:val="FF0000"/>
          <w:sz w:val="24"/>
          <w:szCs w:val="24"/>
          <w14:ligatures w14:val="standardContextual"/>
        </w:rPr>
        <w:t xml:space="preserve"> As documents expire,</w:t>
      </w:r>
      <w:r w:rsidR="00AD0F2A">
        <w:rPr>
          <w:rFonts w:ascii="Times New Roman" w:eastAsia="Times New Roman" w:hAnsi="Times New Roman" w:cs="Times New Roman"/>
          <w:color w:val="FF0000"/>
          <w:sz w:val="24"/>
          <w:szCs w:val="24"/>
          <w14:ligatures w14:val="standardContextual"/>
        </w:rPr>
        <w:t xml:space="preserve"> some in six months,</w:t>
      </w:r>
      <w:r w:rsidR="00D97479" w:rsidRPr="00170DD3">
        <w:rPr>
          <w:rFonts w:ascii="Times New Roman" w:eastAsia="Times New Roman" w:hAnsi="Times New Roman" w:cs="Times New Roman"/>
          <w:color w:val="FF0000"/>
          <w:sz w:val="24"/>
          <w:szCs w:val="24"/>
          <w14:ligatures w14:val="standardContextual"/>
        </w:rPr>
        <w:t xml:space="preserve"> it is the vendor’s responsibility to upload their renewed documents under their profile in NJSTART.</w:t>
      </w:r>
    </w:p>
    <w:p w14:paraId="3EA741F7" w14:textId="77777777" w:rsidR="00211089" w:rsidRPr="00170DD3" w:rsidRDefault="00211089" w:rsidP="00211089">
      <w:pPr>
        <w:spacing w:after="0" w:line="240" w:lineRule="auto"/>
        <w:rPr>
          <w:rFonts w:ascii="Times New Roman" w:eastAsia="Times New Roman" w:hAnsi="Times New Roman" w:cs="Times New Roman"/>
          <w:sz w:val="24"/>
          <w:szCs w:val="24"/>
          <w14:ligatures w14:val="standardContextual"/>
        </w:rPr>
      </w:pPr>
    </w:p>
    <w:p w14:paraId="1E8D7CEB" w14:textId="1028F006" w:rsidR="00D32AD9" w:rsidRDefault="00D32AD9" w:rsidP="00D32AD9">
      <w:pPr>
        <w:numPr>
          <w:ilvl w:val="0"/>
          <w:numId w:val="1"/>
        </w:numPr>
        <w:spacing w:after="0" w:line="240" w:lineRule="auto"/>
        <w:rPr>
          <w:rFonts w:ascii="Times New Roman" w:eastAsia="Times New Roman" w:hAnsi="Times New Roman" w:cs="Times New Roman"/>
          <w:color w:val="FF0000"/>
          <w:sz w:val="24"/>
          <w:szCs w:val="24"/>
          <w14:ligatures w14:val="standardContextual"/>
        </w:rPr>
      </w:pPr>
      <w:r w:rsidRPr="00170DD3">
        <w:rPr>
          <w:rFonts w:ascii="Times New Roman" w:eastAsia="Times New Roman" w:hAnsi="Times New Roman" w:cs="Times New Roman"/>
          <w:sz w:val="24"/>
          <w:szCs w:val="24"/>
          <w14:ligatures w14:val="standardContextual"/>
        </w:rPr>
        <w:t>Some forms require a Bid Solicitation # and Title.  What are these and how do we obtain them?</w:t>
      </w:r>
      <w:r w:rsidR="00D97479" w:rsidRPr="00170DD3">
        <w:rPr>
          <w:rFonts w:ascii="Times New Roman" w:eastAsia="Times New Roman" w:hAnsi="Times New Roman" w:cs="Times New Roman"/>
          <w:sz w:val="24"/>
          <w:szCs w:val="24"/>
          <w14:ligatures w14:val="standardContextual"/>
        </w:rPr>
        <w:t xml:space="preserve"> </w:t>
      </w:r>
      <w:r w:rsidR="00D97479" w:rsidRPr="00170DD3">
        <w:rPr>
          <w:rFonts w:ascii="Times New Roman" w:eastAsia="Times New Roman" w:hAnsi="Times New Roman" w:cs="Times New Roman"/>
          <w:color w:val="FF0000"/>
          <w:sz w:val="24"/>
          <w:szCs w:val="24"/>
          <w14:ligatures w14:val="standardContextual"/>
        </w:rPr>
        <w:t xml:space="preserve">You can enter </w:t>
      </w:r>
      <w:r w:rsidR="001F3D88" w:rsidRPr="00170DD3">
        <w:rPr>
          <w:rFonts w:ascii="Times New Roman" w:eastAsia="Times New Roman" w:hAnsi="Times New Roman" w:cs="Times New Roman"/>
          <w:color w:val="FF0000"/>
          <w:sz w:val="24"/>
          <w:szCs w:val="24"/>
          <w14:ligatures w14:val="standardContextual"/>
        </w:rPr>
        <w:t xml:space="preserve">“Medical and Escort Transportation” on the title line. </w:t>
      </w:r>
    </w:p>
    <w:p w14:paraId="0D8CC204" w14:textId="77777777" w:rsidR="00211089" w:rsidRPr="00170DD3" w:rsidRDefault="00211089" w:rsidP="00211089">
      <w:pPr>
        <w:spacing w:after="0" w:line="240" w:lineRule="auto"/>
        <w:rPr>
          <w:rFonts w:ascii="Times New Roman" w:eastAsia="Times New Roman" w:hAnsi="Times New Roman" w:cs="Times New Roman"/>
          <w:color w:val="FF0000"/>
          <w:sz w:val="24"/>
          <w:szCs w:val="24"/>
          <w14:ligatures w14:val="standardContextual"/>
        </w:rPr>
      </w:pPr>
    </w:p>
    <w:p w14:paraId="34FE1139" w14:textId="3689B8EF" w:rsidR="00D32AD9" w:rsidRDefault="00D32AD9" w:rsidP="00D32AD9">
      <w:pPr>
        <w:numPr>
          <w:ilvl w:val="0"/>
          <w:numId w:val="1"/>
        </w:numPr>
        <w:spacing w:after="0" w:line="240" w:lineRule="auto"/>
        <w:rPr>
          <w:rFonts w:ascii="Times New Roman" w:eastAsia="Times New Roman" w:hAnsi="Times New Roman" w:cs="Times New Roman"/>
          <w:color w:val="FF0000"/>
          <w:sz w:val="24"/>
          <w:szCs w:val="24"/>
          <w14:ligatures w14:val="standardContextual"/>
        </w:rPr>
      </w:pPr>
      <w:r w:rsidRPr="00170DD3">
        <w:rPr>
          <w:rFonts w:ascii="Times New Roman" w:eastAsia="Times New Roman" w:hAnsi="Times New Roman" w:cs="Times New Roman"/>
          <w:sz w:val="24"/>
          <w:szCs w:val="24"/>
          <w14:ligatures w14:val="standardContextual"/>
        </w:rPr>
        <w:t xml:space="preserve">If awarded a contract, do we need to do a new proposal for each extension year?? </w:t>
      </w:r>
      <w:r w:rsidR="001F3D88" w:rsidRPr="00170DD3">
        <w:rPr>
          <w:rFonts w:ascii="Times New Roman" w:eastAsia="Times New Roman" w:hAnsi="Times New Roman" w:cs="Times New Roman"/>
          <w:color w:val="FF0000"/>
          <w:sz w:val="24"/>
          <w:szCs w:val="24"/>
          <w14:ligatures w14:val="standardContextual"/>
        </w:rPr>
        <w:t>No, the proposal submitted will hold firm throughout the duration of the contract.</w:t>
      </w:r>
    </w:p>
    <w:p w14:paraId="5C887746" w14:textId="77777777" w:rsidR="00211089" w:rsidRPr="00170DD3" w:rsidRDefault="00211089" w:rsidP="00211089">
      <w:pPr>
        <w:spacing w:after="0" w:line="240" w:lineRule="auto"/>
        <w:rPr>
          <w:rFonts w:ascii="Times New Roman" w:eastAsia="Times New Roman" w:hAnsi="Times New Roman" w:cs="Times New Roman"/>
          <w:color w:val="FF0000"/>
          <w:sz w:val="24"/>
          <w:szCs w:val="24"/>
          <w14:ligatures w14:val="standardContextual"/>
        </w:rPr>
      </w:pPr>
    </w:p>
    <w:p w14:paraId="7A322BC3" w14:textId="0371C87A" w:rsidR="00D32AD9" w:rsidRPr="00211089" w:rsidRDefault="00D32AD9" w:rsidP="00DC7E3E">
      <w:pPr>
        <w:numPr>
          <w:ilvl w:val="0"/>
          <w:numId w:val="1"/>
        </w:numPr>
        <w:spacing w:after="0" w:line="240" w:lineRule="auto"/>
        <w:rPr>
          <w:rFonts w:ascii="Times New Roman" w:eastAsia="Times New Roman" w:hAnsi="Times New Roman" w:cs="Times New Roman"/>
          <w:sz w:val="24"/>
          <w:szCs w:val="24"/>
          <w14:ligatures w14:val="standardContextual"/>
        </w:rPr>
      </w:pPr>
      <w:r w:rsidRPr="000E0912">
        <w:rPr>
          <w:rFonts w:ascii="Times New Roman" w:eastAsia="Times New Roman" w:hAnsi="Times New Roman" w:cs="Times New Roman"/>
          <w:sz w:val="24"/>
          <w:szCs w:val="24"/>
          <w14:ligatures w14:val="standardContextual"/>
        </w:rPr>
        <w:t>If we are currently contracted with DMAVA, prior to this new process, and our proposal is declined, what happens with our currently contracted veterans and their quality of care?</w:t>
      </w:r>
      <w:r w:rsidR="00FC5209" w:rsidRPr="000E0912">
        <w:rPr>
          <w:rFonts w:ascii="Times New Roman" w:eastAsia="Times New Roman" w:hAnsi="Times New Roman" w:cs="Times New Roman"/>
          <w:sz w:val="24"/>
          <w:szCs w:val="24"/>
          <w14:ligatures w14:val="standardContextual"/>
        </w:rPr>
        <w:t xml:space="preserve"> </w:t>
      </w:r>
      <w:r w:rsidR="00FC5209" w:rsidRPr="00897B38">
        <w:rPr>
          <w:rFonts w:ascii="Times New Roman" w:eastAsia="Times New Roman" w:hAnsi="Times New Roman" w:cs="Times New Roman"/>
          <w:color w:val="FF0000"/>
          <w:sz w:val="24"/>
          <w:szCs w:val="24"/>
          <w14:ligatures w14:val="standardContextual"/>
        </w:rPr>
        <w:t xml:space="preserve">Veterans/family members will </w:t>
      </w:r>
      <w:r w:rsidR="00EC23F0" w:rsidRPr="00897B38">
        <w:rPr>
          <w:rFonts w:ascii="Times New Roman" w:eastAsia="Times New Roman" w:hAnsi="Times New Roman" w:cs="Times New Roman"/>
          <w:color w:val="FF0000"/>
          <w:sz w:val="24"/>
          <w:szCs w:val="24"/>
          <w14:ligatures w14:val="standardContextual"/>
        </w:rPr>
        <w:t xml:space="preserve">have the option to choose to be seen by </w:t>
      </w:r>
      <w:r w:rsidR="00FC5209" w:rsidRPr="00897B38">
        <w:rPr>
          <w:rFonts w:ascii="Times New Roman" w:eastAsia="Times New Roman" w:hAnsi="Times New Roman" w:cs="Times New Roman"/>
          <w:color w:val="FF0000"/>
          <w:sz w:val="24"/>
          <w:szCs w:val="24"/>
          <w14:ligatures w14:val="standardContextual"/>
        </w:rPr>
        <w:t xml:space="preserve">a provider that’s participating in the </w:t>
      </w:r>
      <w:r w:rsidR="00923E37" w:rsidRPr="00897B38">
        <w:rPr>
          <w:rFonts w:ascii="Times New Roman" w:eastAsia="Times New Roman" w:hAnsi="Times New Roman" w:cs="Times New Roman"/>
          <w:color w:val="FF0000"/>
          <w:sz w:val="24"/>
          <w:szCs w:val="24"/>
          <w14:ligatures w14:val="standardContextual"/>
        </w:rPr>
        <w:t xml:space="preserve">PTSD </w:t>
      </w:r>
      <w:r w:rsidR="00FC5209" w:rsidRPr="00897B38">
        <w:rPr>
          <w:rFonts w:ascii="Times New Roman" w:eastAsia="Times New Roman" w:hAnsi="Times New Roman" w:cs="Times New Roman"/>
          <w:color w:val="FF0000"/>
          <w:sz w:val="24"/>
          <w:szCs w:val="24"/>
          <w14:ligatures w14:val="standardContextual"/>
        </w:rPr>
        <w:t>program.</w:t>
      </w:r>
    </w:p>
    <w:p w14:paraId="689E2392" w14:textId="77777777" w:rsidR="00211089" w:rsidRPr="000E0912" w:rsidRDefault="00211089" w:rsidP="00211089">
      <w:pPr>
        <w:spacing w:after="0" w:line="240" w:lineRule="auto"/>
        <w:rPr>
          <w:rFonts w:ascii="Times New Roman" w:eastAsia="Times New Roman" w:hAnsi="Times New Roman" w:cs="Times New Roman"/>
          <w:sz w:val="24"/>
          <w:szCs w:val="24"/>
          <w14:ligatures w14:val="standardContextual"/>
        </w:rPr>
      </w:pPr>
    </w:p>
    <w:p w14:paraId="71C5DD36" w14:textId="227C32FA" w:rsidR="00D32AD9" w:rsidRDefault="00D32AD9" w:rsidP="00D32AD9">
      <w:pPr>
        <w:numPr>
          <w:ilvl w:val="0"/>
          <w:numId w:val="1"/>
        </w:numPr>
        <w:spacing w:after="0" w:line="240" w:lineRule="auto"/>
        <w:rPr>
          <w:rFonts w:ascii="Times New Roman" w:eastAsia="Times New Roman" w:hAnsi="Times New Roman" w:cs="Times New Roman"/>
          <w:color w:val="FF0000"/>
          <w:sz w:val="24"/>
          <w:szCs w:val="24"/>
          <w14:ligatures w14:val="standardContextual"/>
        </w:rPr>
      </w:pPr>
      <w:r w:rsidRPr="00170DD3">
        <w:rPr>
          <w:rFonts w:ascii="Times New Roman" w:eastAsia="Times New Roman" w:hAnsi="Times New Roman" w:cs="Times New Roman"/>
          <w:sz w:val="24"/>
          <w:szCs w:val="24"/>
          <w14:ligatures w14:val="standardContextual"/>
        </w:rPr>
        <w:t>What is the Bid process after the submission of the proposal on the 24</w:t>
      </w:r>
      <w:r w:rsidRPr="00170DD3">
        <w:rPr>
          <w:rFonts w:ascii="Times New Roman" w:eastAsia="Times New Roman" w:hAnsi="Times New Roman" w:cs="Times New Roman"/>
          <w:sz w:val="24"/>
          <w:szCs w:val="24"/>
          <w:vertAlign w:val="superscript"/>
          <w14:ligatures w14:val="standardContextual"/>
        </w:rPr>
        <w:t>th</w:t>
      </w:r>
      <w:r w:rsidRPr="00170DD3">
        <w:rPr>
          <w:rFonts w:ascii="Times New Roman" w:eastAsia="Times New Roman" w:hAnsi="Times New Roman" w:cs="Times New Roman"/>
          <w:sz w:val="24"/>
          <w:szCs w:val="24"/>
          <w14:ligatures w14:val="standardContextual"/>
        </w:rPr>
        <w:t>?</w:t>
      </w:r>
      <w:r w:rsidR="001F3D88" w:rsidRPr="00170DD3">
        <w:rPr>
          <w:rFonts w:ascii="Times New Roman" w:eastAsia="Times New Roman" w:hAnsi="Times New Roman" w:cs="Times New Roman"/>
          <w:sz w:val="24"/>
          <w:szCs w:val="24"/>
          <w14:ligatures w14:val="standardContextual"/>
        </w:rPr>
        <w:t xml:space="preserve"> </w:t>
      </w:r>
      <w:r w:rsidR="001F3D88" w:rsidRPr="00170DD3">
        <w:rPr>
          <w:rFonts w:ascii="Times New Roman" w:eastAsia="Times New Roman" w:hAnsi="Times New Roman" w:cs="Times New Roman"/>
          <w:color w:val="FF0000"/>
          <w:sz w:val="24"/>
          <w:szCs w:val="24"/>
          <w14:ligatures w14:val="standardContextual"/>
        </w:rPr>
        <w:t>DMAVA will then review the proposals received for responsiveness.</w:t>
      </w:r>
    </w:p>
    <w:p w14:paraId="11BC6994" w14:textId="77777777" w:rsidR="00211089" w:rsidRPr="00170DD3" w:rsidRDefault="00211089" w:rsidP="00211089">
      <w:pPr>
        <w:spacing w:after="0" w:line="240" w:lineRule="auto"/>
        <w:rPr>
          <w:rFonts w:ascii="Times New Roman" w:eastAsia="Times New Roman" w:hAnsi="Times New Roman" w:cs="Times New Roman"/>
          <w:color w:val="FF0000"/>
          <w:sz w:val="24"/>
          <w:szCs w:val="24"/>
          <w14:ligatures w14:val="standardContextual"/>
        </w:rPr>
      </w:pPr>
    </w:p>
    <w:p w14:paraId="4EC446BE" w14:textId="03C0517F" w:rsidR="00D32AD9" w:rsidRPr="00897B38" w:rsidRDefault="00D32AD9" w:rsidP="00D32AD9">
      <w:pPr>
        <w:numPr>
          <w:ilvl w:val="0"/>
          <w:numId w:val="1"/>
        </w:numPr>
        <w:spacing w:after="0" w:line="240" w:lineRule="auto"/>
        <w:rPr>
          <w:rFonts w:ascii="Times New Roman" w:eastAsia="Times New Roman" w:hAnsi="Times New Roman" w:cs="Times New Roman"/>
          <w:color w:val="FF0000"/>
          <w:sz w:val="24"/>
          <w:szCs w:val="24"/>
          <w14:ligatures w14:val="standardContextual"/>
        </w:rPr>
      </w:pPr>
      <w:r w:rsidRPr="00170DD3">
        <w:rPr>
          <w:rFonts w:ascii="Times New Roman" w:eastAsia="Times New Roman" w:hAnsi="Times New Roman" w:cs="Times New Roman"/>
          <w:sz w:val="24"/>
          <w:szCs w:val="24"/>
          <w14:ligatures w14:val="standardContextual"/>
        </w:rPr>
        <w:t>If we were to continue receiving new referrals from DMAVA and it’s VSOs, can a request be made for additional funds if needed?</w:t>
      </w:r>
      <w:r w:rsidR="00FF2167" w:rsidRPr="00170DD3">
        <w:rPr>
          <w:rFonts w:ascii="Times New Roman" w:eastAsia="Times New Roman" w:hAnsi="Times New Roman" w:cs="Times New Roman"/>
          <w:sz w:val="24"/>
          <w:szCs w:val="24"/>
          <w14:ligatures w14:val="standardContextual"/>
        </w:rPr>
        <w:t xml:space="preserve"> </w:t>
      </w:r>
      <w:r w:rsidR="00FF2167" w:rsidRPr="00897B38">
        <w:rPr>
          <w:rFonts w:ascii="Times New Roman" w:eastAsia="Times New Roman" w:hAnsi="Times New Roman" w:cs="Times New Roman"/>
          <w:color w:val="FF0000"/>
          <w:sz w:val="24"/>
          <w:szCs w:val="24"/>
          <w14:ligatures w14:val="standardContextual"/>
        </w:rPr>
        <w:t>VBB Program Manager will determine if additional funds are needed.</w:t>
      </w:r>
    </w:p>
    <w:p w14:paraId="04033AAD" w14:textId="77777777" w:rsidR="00211089" w:rsidRPr="00170DD3" w:rsidRDefault="00211089" w:rsidP="00211089">
      <w:pPr>
        <w:spacing w:after="0" w:line="240" w:lineRule="auto"/>
        <w:rPr>
          <w:rFonts w:ascii="Times New Roman" w:eastAsia="Times New Roman" w:hAnsi="Times New Roman" w:cs="Times New Roman"/>
          <w:color w:val="ED7D31" w:themeColor="accent2"/>
          <w:sz w:val="24"/>
          <w:szCs w:val="24"/>
          <w14:ligatures w14:val="standardContextual"/>
        </w:rPr>
      </w:pPr>
    </w:p>
    <w:p w14:paraId="5ADAD70A" w14:textId="7FB808CA" w:rsidR="00D32AD9" w:rsidRPr="00211089" w:rsidRDefault="00D32AD9" w:rsidP="00D32AD9">
      <w:pPr>
        <w:numPr>
          <w:ilvl w:val="0"/>
          <w:numId w:val="1"/>
        </w:numPr>
        <w:spacing w:after="0" w:line="240" w:lineRule="auto"/>
        <w:rPr>
          <w:rFonts w:ascii="Times New Roman" w:eastAsia="Times New Roman" w:hAnsi="Times New Roman" w:cs="Times New Roman"/>
          <w:color w:val="FF0000"/>
          <w:sz w:val="24"/>
          <w:szCs w:val="24"/>
          <w14:ligatures w14:val="standardContextual"/>
        </w:rPr>
      </w:pPr>
      <w:r w:rsidRPr="00170DD3">
        <w:rPr>
          <w:rFonts w:ascii="Times New Roman" w:eastAsia="Calibri" w:hAnsi="Times New Roman" w:cs="Times New Roman"/>
          <w:sz w:val="24"/>
          <w:szCs w:val="24"/>
        </w:rPr>
        <w:t xml:space="preserve">We are uncertain about </w:t>
      </w:r>
      <w:proofErr w:type="gramStart"/>
      <w:r w:rsidRPr="00170DD3">
        <w:rPr>
          <w:rFonts w:ascii="Times New Roman" w:eastAsia="Calibri" w:hAnsi="Times New Roman" w:cs="Times New Roman"/>
          <w:sz w:val="24"/>
          <w:szCs w:val="24"/>
        </w:rPr>
        <w:t>whether or not</w:t>
      </w:r>
      <w:proofErr w:type="gramEnd"/>
      <w:r w:rsidRPr="00170DD3">
        <w:rPr>
          <w:rFonts w:ascii="Times New Roman" w:eastAsia="Calibri" w:hAnsi="Times New Roman" w:cs="Times New Roman"/>
          <w:sz w:val="24"/>
          <w:szCs w:val="24"/>
        </w:rPr>
        <w:t xml:space="preserve"> we need to prepare a Fee Schedule or is the Fee Schedule predetermined by the State.  Please advise. </w:t>
      </w:r>
      <w:r w:rsidR="001F3D88" w:rsidRPr="00170DD3">
        <w:rPr>
          <w:rFonts w:ascii="Times New Roman" w:eastAsia="Calibri" w:hAnsi="Times New Roman" w:cs="Times New Roman"/>
          <w:color w:val="FF0000"/>
          <w:sz w:val="24"/>
          <w:szCs w:val="24"/>
        </w:rPr>
        <w:t>No, a fee schedule has been determined.</w:t>
      </w:r>
    </w:p>
    <w:p w14:paraId="52362F88" w14:textId="77777777" w:rsidR="00211089" w:rsidRPr="00170DD3" w:rsidRDefault="00211089" w:rsidP="00211089">
      <w:pPr>
        <w:spacing w:after="0" w:line="240" w:lineRule="auto"/>
        <w:rPr>
          <w:rFonts w:ascii="Times New Roman" w:eastAsia="Times New Roman" w:hAnsi="Times New Roman" w:cs="Times New Roman"/>
          <w:color w:val="FF0000"/>
          <w:sz w:val="24"/>
          <w:szCs w:val="24"/>
          <w14:ligatures w14:val="standardContextual"/>
        </w:rPr>
      </w:pPr>
    </w:p>
    <w:p w14:paraId="187889AE" w14:textId="16C4D525" w:rsidR="00D32AD9" w:rsidRPr="00897B38" w:rsidRDefault="00D32AD9" w:rsidP="00D32AD9">
      <w:pPr>
        <w:numPr>
          <w:ilvl w:val="0"/>
          <w:numId w:val="1"/>
        </w:numPr>
        <w:spacing w:after="0" w:line="240" w:lineRule="auto"/>
        <w:rPr>
          <w:rFonts w:ascii="Times New Roman" w:eastAsia="Times New Roman" w:hAnsi="Times New Roman" w:cs="Times New Roman"/>
          <w:color w:val="FF0000"/>
          <w:sz w:val="24"/>
          <w:szCs w:val="24"/>
          <w14:ligatures w14:val="standardContextual"/>
        </w:rPr>
      </w:pPr>
      <w:r w:rsidRPr="00170DD3">
        <w:rPr>
          <w:rFonts w:ascii="Times New Roman" w:eastAsia="Times New Roman" w:hAnsi="Times New Roman" w:cs="Times New Roman"/>
          <w:sz w:val="24"/>
          <w:szCs w:val="24"/>
          <w14:ligatures w14:val="standardContextual"/>
        </w:rPr>
        <w:t xml:space="preserve">If a vendor currently maintains the Veteran’s contract through 6/30/2024, will the current patients being seen by the center, no matter what region, be permitted to complete the contracted time remaining on their CSA?   </w:t>
      </w:r>
      <w:r w:rsidR="008A76BE" w:rsidRPr="00897B38">
        <w:rPr>
          <w:rFonts w:ascii="Times New Roman" w:eastAsia="Times New Roman" w:hAnsi="Times New Roman" w:cs="Times New Roman"/>
          <w:color w:val="FF0000"/>
          <w:sz w:val="24"/>
          <w:szCs w:val="24"/>
          <w14:ligatures w14:val="standardContextual"/>
        </w:rPr>
        <w:t>Veterans/family members will be able to complete the time remaining on their contract</w:t>
      </w:r>
      <w:r w:rsidR="00170DD3" w:rsidRPr="00897B38">
        <w:rPr>
          <w:rFonts w:ascii="Times New Roman" w:eastAsia="Times New Roman" w:hAnsi="Times New Roman" w:cs="Times New Roman"/>
          <w:color w:val="FF0000"/>
          <w:sz w:val="24"/>
          <w:szCs w:val="24"/>
          <w14:ligatures w14:val="standardContextual"/>
        </w:rPr>
        <w:t xml:space="preserve"> (CSA)</w:t>
      </w:r>
      <w:r w:rsidR="008A76BE" w:rsidRPr="00897B38">
        <w:rPr>
          <w:rFonts w:ascii="Times New Roman" w:eastAsia="Times New Roman" w:hAnsi="Times New Roman" w:cs="Times New Roman"/>
          <w:color w:val="FF0000"/>
          <w:sz w:val="24"/>
          <w:szCs w:val="24"/>
          <w14:ligatures w14:val="standardContextual"/>
        </w:rPr>
        <w:t xml:space="preserve"> with a provider that is participating in the PTSD program.</w:t>
      </w:r>
    </w:p>
    <w:p w14:paraId="1831B832" w14:textId="77777777" w:rsidR="00897B38" w:rsidRPr="00170DD3" w:rsidRDefault="00897B38" w:rsidP="00897B38">
      <w:pPr>
        <w:spacing w:after="0" w:line="240" w:lineRule="auto"/>
        <w:rPr>
          <w:rFonts w:ascii="Times New Roman" w:eastAsia="Times New Roman" w:hAnsi="Times New Roman" w:cs="Times New Roman"/>
          <w:sz w:val="24"/>
          <w:szCs w:val="24"/>
          <w14:ligatures w14:val="standardContextual"/>
        </w:rPr>
      </w:pPr>
    </w:p>
    <w:p w14:paraId="63469307" w14:textId="0619B6AE" w:rsidR="00D32AD9" w:rsidRPr="00211089" w:rsidRDefault="00D32AD9" w:rsidP="00D32AD9">
      <w:pPr>
        <w:numPr>
          <w:ilvl w:val="0"/>
          <w:numId w:val="1"/>
        </w:numPr>
        <w:spacing w:after="0" w:line="240" w:lineRule="auto"/>
        <w:rPr>
          <w:rFonts w:ascii="Times New Roman" w:eastAsia="Times New Roman" w:hAnsi="Times New Roman" w:cs="Times New Roman"/>
          <w:sz w:val="24"/>
          <w:szCs w:val="24"/>
          <w14:ligatures w14:val="standardContextual"/>
        </w:rPr>
      </w:pPr>
      <w:r w:rsidRPr="00170DD3">
        <w:rPr>
          <w:rFonts w:ascii="Times New Roman" w:eastAsia="Times New Roman" w:hAnsi="Times New Roman" w:cs="Times New Roman"/>
          <w:sz w:val="24"/>
          <w:szCs w:val="24"/>
          <w14:ligatures w14:val="standardContextual"/>
        </w:rPr>
        <w:lastRenderedPageBreak/>
        <w:t>If a vendor contract is not renewed, will the current patients be able to complete their full (2 year) contract as approved by DMAVA?</w:t>
      </w:r>
      <w:r w:rsidR="008A76BE" w:rsidRPr="00170DD3">
        <w:rPr>
          <w:rFonts w:ascii="Times New Roman" w:eastAsia="Times New Roman" w:hAnsi="Times New Roman" w:cs="Times New Roman"/>
          <w:sz w:val="24"/>
          <w:szCs w:val="24"/>
          <w14:ligatures w14:val="standardContextual"/>
        </w:rPr>
        <w:t xml:space="preserve"> </w:t>
      </w:r>
      <w:r w:rsidR="008A76BE" w:rsidRPr="00897B38">
        <w:rPr>
          <w:rFonts w:ascii="Times New Roman" w:eastAsia="Times New Roman" w:hAnsi="Times New Roman" w:cs="Times New Roman"/>
          <w:color w:val="FF0000"/>
          <w:sz w:val="24"/>
          <w:szCs w:val="24"/>
          <w14:ligatures w14:val="standardContextual"/>
        </w:rPr>
        <w:t>Veterans/family members will be able to complete their contract</w:t>
      </w:r>
      <w:r w:rsidR="00170DD3" w:rsidRPr="00897B38">
        <w:rPr>
          <w:rFonts w:ascii="Times New Roman" w:eastAsia="Times New Roman" w:hAnsi="Times New Roman" w:cs="Times New Roman"/>
          <w:color w:val="FF0000"/>
          <w:sz w:val="24"/>
          <w:szCs w:val="24"/>
          <w14:ligatures w14:val="standardContextual"/>
        </w:rPr>
        <w:t xml:space="preserve"> (CSA)</w:t>
      </w:r>
      <w:r w:rsidR="008A76BE" w:rsidRPr="00897B38">
        <w:rPr>
          <w:rFonts w:ascii="Times New Roman" w:eastAsia="Times New Roman" w:hAnsi="Times New Roman" w:cs="Times New Roman"/>
          <w:color w:val="FF0000"/>
          <w:sz w:val="24"/>
          <w:szCs w:val="24"/>
          <w14:ligatures w14:val="standardContextual"/>
        </w:rPr>
        <w:t xml:space="preserve"> with a provider that is participating in the PTSD program.</w:t>
      </w:r>
    </w:p>
    <w:p w14:paraId="2381DEB2" w14:textId="77777777" w:rsidR="00211089" w:rsidRPr="00170DD3" w:rsidRDefault="00211089" w:rsidP="00211089">
      <w:pPr>
        <w:spacing w:after="0" w:line="240" w:lineRule="auto"/>
        <w:ind w:left="360"/>
        <w:rPr>
          <w:rFonts w:ascii="Times New Roman" w:eastAsia="Times New Roman" w:hAnsi="Times New Roman" w:cs="Times New Roman"/>
          <w:sz w:val="24"/>
          <w:szCs w:val="24"/>
          <w14:ligatures w14:val="standardContextual"/>
        </w:rPr>
      </w:pPr>
    </w:p>
    <w:p w14:paraId="258363F0" w14:textId="48490FF5" w:rsidR="00D32AD9" w:rsidRPr="00211089" w:rsidRDefault="00D32AD9" w:rsidP="00D32AD9">
      <w:pPr>
        <w:numPr>
          <w:ilvl w:val="0"/>
          <w:numId w:val="1"/>
        </w:numPr>
        <w:spacing w:after="0" w:line="240" w:lineRule="auto"/>
        <w:rPr>
          <w:rFonts w:ascii="Times New Roman" w:eastAsia="Times New Roman" w:hAnsi="Times New Roman" w:cs="Times New Roman"/>
          <w:sz w:val="24"/>
          <w:szCs w:val="24"/>
          <w14:ligatures w14:val="standardContextual"/>
        </w:rPr>
      </w:pPr>
      <w:r w:rsidRPr="00170DD3">
        <w:rPr>
          <w:rFonts w:ascii="Times New Roman" w:eastAsia="Times New Roman" w:hAnsi="Times New Roman" w:cs="Times New Roman"/>
          <w:sz w:val="24"/>
          <w:szCs w:val="24"/>
          <w14:ligatures w14:val="standardContextual"/>
        </w:rPr>
        <w:t>Will Military Sexual Trauma (MST) or other military traumas, that may not include boots on the ground, be covered under this contract?</w:t>
      </w:r>
      <w:r w:rsidR="00FC5209" w:rsidRPr="00170DD3">
        <w:rPr>
          <w:rFonts w:ascii="Times New Roman" w:eastAsia="Times New Roman" w:hAnsi="Times New Roman" w:cs="Times New Roman"/>
          <w:sz w:val="24"/>
          <w:szCs w:val="24"/>
          <w14:ligatures w14:val="standardContextual"/>
        </w:rPr>
        <w:t xml:space="preserve"> </w:t>
      </w:r>
      <w:r w:rsidR="00FC5209" w:rsidRPr="00897B38">
        <w:rPr>
          <w:rFonts w:ascii="Times New Roman" w:eastAsia="Times New Roman" w:hAnsi="Times New Roman" w:cs="Times New Roman"/>
          <w:color w:val="FF0000"/>
          <w:sz w:val="24"/>
          <w:szCs w:val="24"/>
          <w14:ligatures w14:val="standardContextual"/>
        </w:rPr>
        <w:t xml:space="preserve">Eligibility into the program will be determined by DMAVA VSO on a </w:t>
      </w:r>
      <w:proofErr w:type="gramStart"/>
      <w:r w:rsidR="00FC5209" w:rsidRPr="00897B38">
        <w:rPr>
          <w:rFonts w:ascii="Times New Roman" w:eastAsia="Times New Roman" w:hAnsi="Times New Roman" w:cs="Times New Roman"/>
          <w:color w:val="FF0000"/>
          <w:sz w:val="24"/>
          <w:szCs w:val="24"/>
          <w14:ligatures w14:val="standardContextual"/>
        </w:rPr>
        <w:t>case by case</w:t>
      </w:r>
      <w:proofErr w:type="gramEnd"/>
      <w:r w:rsidR="00FC5209" w:rsidRPr="00897B38">
        <w:rPr>
          <w:rFonts w:ascii="Times New Roman" w:eastAsia="Times New Roman" w:hAnsi="Times New Roman" w:cs="Times New Roman"/>
          <w:color w:val="FF0000"/>
          <w:sz w:val="24"/>
          <w:szCs w:val="24"/>
          <w14:ligatures w14:val="standardContextual"/>
        </w:rPr>
        <w:t xml:space="preserve"> basis.</w:t>
      </w:r>
    </w:p>
    <w:p w14:paraId="35F5F3CF" w14:textId="77777777" w:rsidR="00211089" w:rsidRPr="00170DD3" w:rsidRDefault="00211089" w:rsidP="00211089">
      <w:pPr>
        <w:spacing w:after="0" w:line="240" w:lineRule="auto"/>
        <w:rPr>
          <w:rFonts w:ascii="Times New Roman" w:eastAsia="Times New Roman" w:hAnsi="Times New Roman" w:cs="Times New Roman"/>
          <w:sz w:val="24"/>
          <w:szCs w:val="24"/>
          <w14:ligatures w14:val="standardContextual"/>
        </w:rPr>
      </w:pPr>
    </w:p>
    <w:p w14:paraId="3C9DB359" w14:textId="77777777" w:rsidR="00D32AD9" w:rsidRPr="00170DD3" w:rsidRDefault="00D32AD9" w:rsidP="00D32AD9">
      <w:pPr>
        <w:numPr>
          <w:ilvl w:val="0"/>
          <w:numId w:val="1"/>
        </w:numPr>
        <w:spacing w:after="0" w:line="240" w:lineRule="auto"/>
        <w:rPr>
          <w:rFonts w:ascii="Times New Roman" w:eastAsia="Times New Roman" w:hAnsi="Times New Roman" w:cs="Times New Roman"/>
          <w:sz w:val="24"/>
          <w:szCs w:val="24"/>
          <w14:ligatures w14:val="standardContextual"/>
        </w:rPr>
      </w:pPr>
      <w:r w:rsidRPr="00170DD3">
        <w:rPr>
          <w:rFonts w:ascii="Times New Roman" w:eastAsia="Times New Roman" w:hAnsi="Times New Roman" w:cs="Times New Roman"/>
          <w:sz w:val="24"/>
          <w:szCs w:val="24"/>
          <w14:ligatures w14:val="standardContextual"/>
        </w:rPr>
        <w:t>3.2 f</w:t>
      </w:r>
      <w:r w:rsidRPr="00170DD3">
        <w:rPr>
          <w:rFonts w:ascii="Times New Roman" w:eastAsia="Times New Roman" w:hAnsi="Times New Roman" w:cs="Times New Roman"/>
          <w:sz w:val="24"/>
          <w:szCs w:val="24"/>
          <w14:ligatures w14:val="standardContextual"/>
        </w:rPr>
        <w:tab/>
        <w:t>Contractor Requirements, Capabilities and Options</w:t>
      </w:r>
      <w:r w:rsidRPr="00170DD3">
        <w:rPr>
          <w:rFonts w:ascii="Times New Roman" w:eastAsia="Times New Roman" w:hAnsi="Times New Roman" w:cs="Times New Roman"/>
          <w:sz w:val="24"/>
          <w:szCs w:val="24"/>
          <w14:ligatures w14:val="standardContextual"/>
        </w:rPr>
        <w:tab/>
      </w:r>
    </w:p>
    <w:p w14:paraId="08F629EA" w14:textId="3C1F84DE" w:rsidR="00D32AD9" w:rsidRDefault="00D32AD9" w:rsidP="00D32AD9">
      <w:pPr>
        <w:spacing w:after="0" w:line="240" w:lineRule="auto"/>
        <w:ind w:left="720"/>
        <w:rPr>
          <w:rFonts w:ascii="Times New Roman" w:eastAsia="Times New Roman" w:hAnsi="Times New Roman" w:cs="Times New Roman"/>
          <w:color w:val="ED7D31" w:themeColor="accent2"/>
          <w:sz w:val="24"/>
          <w:szCs w:val="24"/>
          <w14:ligatures w14:val="standardContextual"/>
        </w:rPr>
      </w:pPr>
      <w:r w:rsidRPr="00170DD3">
        <w:rPr>
          <w:rFonts w:ascii="Times New Roman" w:eastAsia="Times New Roman" w:hAnsi="Times New Roman" w:cs="Times New Roman"/>
          <w:sz w:val="24"/>
          <w:szCs w:val="24"/>
          <w14:ligatures w14:val="standardContextual"/>
        </w:rPr>
        <w:t xml:space="preserve">How does a vendor provide telehealth services during inclement weather as it may not be safe to drive, this becomes a liability issue?  Many </w:t>
      </w:r>
      <w:proofErr w:type="gramStart"/>
      <w:r w:rsidRPr="00170DD3">
        <w:rPr>
          <w:rFonts w:ascii="Times New Roman" w:eastAsia="Times New Roman" w:hAnsi="Times New Roman" w:cs="Times New Roman"/>
          <w:sz w:val="24"/>
          <w:szCs w:val="24"/>
          <w14:ligatures w14:val="standardContextual"/>
        </w:rPr>
        <w:t>times</w:t>
      </w:r>
      <w:proofErr w:type="gramEnd"/>
      <w:r w:rsidRPr="00170DD3">
        <w:rPr>
          <w:rFonts w:ascii="Times New Roman" w:eastAsia="Times New Roman" w:hAnsi="Times New Roman" w:cs="Times New Roman"/>
          <w:sz w:val="24"/>
          <w:szCs w:val="24"/>
          <w14:ligatures w14:val="standardContextual"/>
        </w:rPr>
        <w:t xml:space="preserve"> clients request last minute changes due to personal/emergency situations , which has become a standard in behavioral  health as it is more important to service the clients then for them to miss the session as many of them still struggle with an increase in  anxiety and depression when they miss any appointment.</w:t>
      </w:r>
      <w:r w:rsidR="00FF2167" w:rsidRPr="00170DD3">
        <w:rPr>
          <w:rFonts w:ascii="Times New Roman" w:eastAsia="Times New Roman" w:hAnsi="Times New Roman" w:cs="Times New Roman"/>
          <w:sz w:val="24"/>
          <w:szCs w:val="24"/>
          <w14:ligatures w14:val="standardContextual"/>
        </w:rPr>
        <w:t xml:space="preserve"> </w:t>
      </w:r>
      <w:r w:rsidR="00FF2167" w:rsidRPr="00897B38">
        <w:rPr>
          <w:rFonts w:ascii="Times New Roman" w:eastAsia="Times New Roman" w:hAnsi="Times New Roman" w:cs="Times New Roman"/>
          <w:color w:val="FF0000"/>
          <w:sz w:val="24"/>
          <w:szCs w:val="24"/>
          <w14:ligatures w14:val="standardContextual"/>
        </w:rPr>
        <w:t>Telehealth sessions will be determined by VBB Program Manager on a case-by-case basis in a timely fashion.</w:t>
      </w:r>
    </w:p>
    <w:p w14:paraId="2039036E" w14:textId="77777777" w:rsidR="00211089" w:rsidRPr="00170DD3" w:rsidRDefault="00211089" w:rsidP="00D32AD9">
      <w:pPr>
        <w:spacing w:after="0" w:line="240" w:lineRule="auto"/>
        <w:ind w:left="720"/>
        <w:rPr>
          <w:rFonts w:ascii="Times New Roman" w:eastAsia="Times New Roman" w:hAnsi="Times New Roman" w:cs="Times New Roman"/>
          <w:color w:val="ED7D31" w:themeColor="accent2"/>
          <w:sz w:val="24"/>
          <w:szCs w:val="24"/>
          <w14:ligatures w14:val="standardContextual"/>
        </w:rPr>
      </w:pPr>
    </w:p>
    <w:p w14:paraId="66B29B8B" w14:textId="677475B6" w:rsidR="00D32AD9" w:rsidRPr="00211089" w:rsidRDefault="00D32AD9" w:rsidP="00FF2167">
      <w:pPr>
        <w:pStyle w:val="ListParagraph"/>
        <w:numPr>
          <w:ilvl w:val="0"/>
          <w:numId w:val="1"/>
        </w:numPr>
        <w:spacing w:after="0" w:line="240" w:lineRule="auto"/>
        <w:rPr>
          <w:rFonts w:ascii="Times New Roman" w:eastAsia="Times New Roman" w:hAnsi="Times New Roman" w:cs="Times New Roman"/>
          <w:sz w:val="24"/>
          <w:szCs w:val="24"/>
          <w14:ligatures w14:val="standardContextual"/>
        </w:rPr>
      </w:pPr>
      <w:r w:rsidRPr="00170DD3">
        <w:rPr>
          <w:rFonts w:ascii="Times New Roman" w:eastAsia="Times New Roman" w:hAnsi="Times New Roman" w:cs="Times New Roman"/>
          <w:sz w:val="24"/>
          <w:szCs w:val="24"/>
          <w14:ligatures w14:val="standardContextual"/>
        </w:rPr>
        <w:t>What will the procedure &amp; timeline for approval for determining telehealth?  Daily, Weekly, Monthly</w:t>
      </w:r>
      <w:r w:rsidR="00897B38">
        <w:rPr>
          <w:rFonts w:ascii="Times New Roman" w:eastAsia="Times New Roman" w:hAnsi="Times New Roman" w:cs="Times New Roman"/>
          <w:sz w:val="24"/>
          <w:szCs w:val="24"/>
          <w14:ligatures w14:val="standardContextual"/>
        </w:rPr>
        <w:t>.</w:t>
      </w:r>
      <w:r w:rsidR="00FF2167" w:rsidRPr="00170DD3">
        <w:rPr>
          <w:rFonts w:ascii="Times New Roman" w:eastAsia="Times New Roman" w:hAnsi="Times New Roman" w:cs="Times New Roman"/>
          <w:sz w:val="24"/>
          <w:szCs w:val="24"/>
          <w14:ligatures w14:val="standardContextual"/>
        </w:rPr>
        <w:t xml:space="preserve"> </w:t>
      </w:r>
      <w:r w:rsidR="00FF2167" w:rsidRPr="00897B38">
        <w:rPr>
          <w:rFonts w:ascii="Times New Roman" w:eastAsia="Times New Roman" w:hAnsi="Times New Roman" w:cs="Times New Roman"/>
          <w:color w:val="FF0000"/>
          <w:sz w:val="24"/>
          <w:szCs w:val="24"/>
          <w14:ligatures w14:val="standardContextual"/>
        </w:rPr>
        <w:t>Telehealth sessions will be determined by VBB Program Manager on a case-by-case basis in a timely fashion.</w:t>
      </w:r>
    </w:p>
    <w:p w14:paraId="6C4435FE" w14:textId="77777777" w:rsidR="00211089" w:rsidRPr="00170DD3" w:rsidRDefault="00211089" w:rsidP="00211089">
      <w:pPr>
        <w:pStyle w:val="ListParagraph"/>
        <w:spacing w:after="0" w:line="240" w:lineRule="auto"/>
        <w:rPr>
          <w:rFonts w:ascii="Times New Roman" w:eastAsia="Times New Roman" w:hAnsi="Times New Roman" w:cs="Times New Roman"/>
          <w:sz w:val="24"/>
          <w:szCs w:val="24"/>
          <w14:ligatures w14:val="standardContextual"/>
        </w:rPr>
      </w:pPr>
    </w:p>
    <w:p w14:paraId="6D0623C5" w14:textId="77777777" w:rsidR="00D32AD9" w:rsidRPr="00170DD3" w:rsidRDefault="00D32AD9" w:rsidP="00D32AD9">
      <w:pPr>
        <w:numPr>
          <w:ilvl w:val="0"/>
          <w:numId w:val="1"/>
        </w:numPr>
        <w:spacing w:after="0" w:line="240" w:lineRule="auto"/>
        <w:rPr>
          <w:rFonts w:ascii="Times New Roman" w:eastAsia="Times New Roman" w:hAnsi="Times New Roman" w:cs="Times New Roman"/>
          <w:sz w:val="24"/>
          <w:szCs w:val="24"/>
          <w14:ligatures w14:val="standardContextual"/>
        </w:rPr>
      </w:pPr>
      <w:r w:rsidRPr="00170DD3">
        <w:rPr>
          <w:rFonts w:ascii="Times New Roman" w:eastAsia="Times New Roman" w:hAnsi="Times New Roman" w:cs="Times New Roman"/>
          <w:sz w:val="24"/>
          <w:szCs w:val="24"/>
          <w14:ligatures w14:val="standardContextual"/>
        </w:rPr>
        <w:t>6.0   Invoicing</w:t>
      </w:r>
      <w:r w:rsidRPr="00170DD3">
        <w:rPr>
          <w:rFonts w:ascii="Times New Roman" w:eastAsia="Times New Roman" w:hAnsi="Times New Roman" w:cs="Times New Roman"/>
          <w:sz w:val="24"/>
          <w:szCs w:val="24"/>
          <w14:ligatures w14:val="standardContextual"/>
        </w:rPr>
        <w:tab/>
        <w:t xml:space="preserve">Treatment notes for each client (for each session) </w:t>
      </w:r>
      <w:r w:rsidRPr="00170DD3">
        <w:rPr>
          <w:rFonts w:ascii="Times New Roman" w:eastAsia="Times New Roman" w:hAnsi="Times New Roman" w:cs="Times New Roman"/>
          <w:sz w:val="24"/>
          <w:szCs w:val="24"/>
          <w14:ligatures w14:val="standardContextual"/>
        </w:rPr>
        <w:tab/>
      </w:r>
      <w:r w:rsidRPr="00170DD3">
        <w:rPr>
          <w:rFonts w:ascii="Times New Roman" w:eastAsia="Times New Roman" w:hAnsi="Times New Roman" w:cs="Times New Roman"/>
          <w:sz w:val="24"/>
          <w:szCs w:val="24"/>
          <w14:ligatures w14:val="standardContextual"/>
        </w:rPr>
        <w:tab/>
        <w:t xml:space="preserve"> </w:t>
      </w:r>
    </w:p>
    <w:p w14:paraId="4F319763" w14:textId="0FD8474A" w:rsidR="001416CB" w:rsidRDefault="00D32AD9" w:rsidP="001416CB">
      <w:pPr>
        <w:spacing w:after="0" w:line="240" w:lineRule="auto"/>
        <w:ind w:left="720"/>
        <w:rPr>
          <w:rFonts w:ascii="Times New Roman" w:eastAsia="Times New Roman" w:hAnsi="Times New Roman" w:cs="Times New Roman"/>
          <w:color w:val="ED7D31" w:themeColor="accent2"/>
          <w:sz w:val="24"/>
          <w:szCs w:val="24"/>
          <w14:ligatures w14:val="standardContextual"/>
        </w:rPr>
      </w:pPr>
      <w:r w:rsidRPr="00170DD3">
        <w:rPr>
          <w:rFonts w:ascii="Times New Roman" w:eastAsia="Times New Roman" w:hAnsi="Times New Roman" w:cs="Times New Roman"/>
          <w:sz w:val="24"/>
          <w:szCs w:val="24"/>
          <w14:ligatures w14:val="standardContextual"/>
        </w:rPr>
        <w:t>Since the numbers of patients seen a month is 100+,  the volume of man hours providing these additional mandates tends to pose problems for a small staff.  Will the 15-day completion requirement still apply?</w:t>
      </w:r>
      <w:r w:rsidR="00FC5209" w:rsidRPr="00170DD3">
        <w:rPr>
          <w:rFonts w:ascii="Times New Roman" w:eastAsia="Times New Roman" w:hAnsi="Times New Roman" w:cs="Times New Roman"/>
          <w:sz w:val="24"/>
          <w:szCs w:val="24"/>
          <w14:ligatures w14:val="standardContextual"/>
        </w:rPr>
        <w:t xml:space="preserve"> </w:t>
      </w:r>
      <w:r w:rsidR="00FC5209" w:rsidRPr="00897B38">
        <w:rPr>
          <w:rFonts w:ascii="Times New Roman" w:eastAsia="Times New Roman" w:hAnsi="Times New Roman" w:cs="Times New Roman"/>
          <w:color w:val="FF0000"/>
          <w:sz w:val="24"/>
          <w:szCs w:val="24"/>
          <w14:ligatures w14:val="standardContextual"/>
        </w:rPr>
        <w:t xml:space="preserve">Payment vouchers </w:t>
      </w:r>
      <w:proofErr w:type="gramStart"/>
      <w:r w:rsidR="00FC5209" w:rsidRPr="00897B38">
        <w:rPr>
          <w:rFonts w:ascii="Times New Roman" w:eastAsia="Times New Roman" w:hAnsi="Times New Roman" w:cs="Times New Roman"/>
          <w:color w:val="FF0000"/>
          <w:sz w:val="24"/>
          <w:szCs w:val="24"/>
          <w14:ligatures w14:val="standardContextual"/>
        </w:rPr>
        <w:t>needs</w:t>
      </w:r>
      <w:proofErr w:type="gramEnd"/>
      <w:r w:rsidR="00FC5209" w:rsidRPr="00897B38">
        <w:rPr>
          <w:rFonts w:ascii="Times New Roman" w:eastAsia="Times New Roman" w:hAnsi="Times New Roman" w:cs="Times New Roman"/>
          <w:color w:val="FF0000"/>
          <w:sz w:val="24"/>
          <w:szCs w:val="24"/>
          <w14:ligatures w14:val="standardContextual"/>
        </w:rPr>
        <w:t xml:space="preserve"> to be submitted by the 15</w:t>
      </w:r>
      <w:r w:rsidR="00FC5209" w:rsidRPr="00897B38">
        <w:rPr>
          <w:rFonts w:ascii="Times New Roman" w:eastAsia="Times New Roman" w:hAnsi="Times New Roman" w:cs="Times New Roman"/>
          <w:color w:val="FF0000"/>
          <w:sz w:val="24"/>
          <w:szCs w:val="24"/>
          <w:vertAlign w:val="superscript"/>
          <w14:ligatures w14:val="standardContextual"/>
        </w:rPr>
        <w:t>th</w:t>
      </w:r>
      <w:r w:rsidR="00FC5209" w:rsidRPr="00897B38">
        <w:rPr>
          <w:rFonts w:ascii="Times New Roman" w:eastAsia="Times New Roman" w:hAnsi="Times New Roman" w:cs="Times New Roman"/>
          <w:color w:val="FF0000"/>
          <w:sz w:val="24"/>
          <w:szCs w:val="24"/>
          <w14:ligatures w14:val="standardContextual"/>
        </w:rPr>
        <w:t xml:space="preserve"> of the following month for services provided during the previous month</w:t>
      </w:r>
      <w:r w:rsidR="001416CB" w:rsidRPr="00897B38">
        <w:rPr>
          <w:rFonts w:ascii="Times New Roman" w:eastAsia="Times New Roman" w:hAnsi="Times New Roman" w:cs="Times New Roman"/>
          <w:color w:val="FF0000"/>
          <w:sz w:val="24"/>
          <w:szCs w:val="24"/>
          <w14:ligatures w14:val="standardContextual"/>
        </w:rPr>
        <w:t>.</w:t>
      </w:r>
      <w:r w:rsidR="00FC5209" w:rsidRPr="00897B38">
        <w:rPr>
          <w:rFonts w:ascii="Times New Roman" w:eastAsia="Times New Roman" w:hAnsi="Times New Roman" w:cs="Times New Roman"/>
          <w:color w:val="FF0000"/>
          <w:sz w:val="24"/>
          <w:szCs w:val="24"/>
          <w14:ligatures w14:val="standardContextual"/>
        </w:rPr>
        <w:t xml:space="preserve"> </w:t>
      </w:r>
    </w:p>
    <w:p w14:paraId="773398A7" w14:textId="77777777" w:rsidR="00211089" w:rsidRPr="00170DD3" w:rsidRDefault="00211089" w:rsidP="001416CB">
      <w:pPr>
        <w:spacing w:after="0" w:line="240" w:lineRule="auto"/>
        <w:ind w:left="720"/>
        <w:rPr>
          <w:rFonts w:ascii="Times New Roman" w:eastAsia="Times New Roman" w:hAnsi="Times New Roman" w:cs="Times New Roman"/>
          <w:sz w:val="24"/>
          <w:szCs w:val="24"/>
          <w14:ligatures w14:val="standardContextual"/>
        </w:rPr>
      </w:pPr>
    </w:p>
    <w:p w14:paraId="5F695A14" w14:textId="11743668" w:rsidR="00BA5F24" w:rsidRDefault="00566027" w:rsidP="00BB02BA">
      <w:pPr>
        <w:pStyle w:val="ListParagraph"/>
        <w:numPr>
          <w:ilvl w:val="0"/>
          <w:numId w:val="1"/>
        </w:numPr>
        <w:spacing w:after="0" w:line="240" w:lineRule="auto"/>
        <w:rPr>
          <w:rFonts w:ascii="Times New Roman" w:eastAsia="Times New Roman" w:hAnsi="Times New Roman" w:cs="Times New Roman"/>
          <w:color w:val="FF0000"/>
          <w:sz w:val="24"/>
          <w:szCs w:val="24"/>
          <w14:ligatures w14:val="standardContextual"/>
        </w:rPr>
      </w:pPr>
      <w:r w:rsidRPr="00170DD3">
        <w:rPr>
          <w:rFonts w:ascii="Times New Roman" w:eastAsia="Times New Roman" w:hAnsi="Times New Roman" w:cs="Times New Roman"/>
          <w:sz w:val="24"/>
          <w:szCs w:val="24"/>
          <w14:ligatures w14:val="standardContextual"/>
        </w:rPr>
        <w:t xml:space="preserve">It is our understanding that the items on the "Information Sheet and Checklist" form do not need to be submitted to NJ Start until after a Contract has been awarded.  Can you please confirm this. </w:t>
      </w:r>
      <w:r w:rsidR="001F3D88" w:rsidRPr="00170DD3">
        <w:rPr>
          <w:rFonts w:ascii="Times New Roman" w:eastAsia="Times New Roman" w:hAnsi="Times New Roman" w:cs="Times New Roman"/>
          <w:color w:val="FF0000"/>
          <w:sz w:val="24"/>
          <w:szCs w:val="24"/>
          <w14:ligatures w14:val="standardContextual"/>
        </w:rPr>
        <w:t xml:space="preserve">Contracted services shall not begin until </w:t>
      </w:r>
      <w:r w:rsidR="001F3D88" w:rsidRPr="00170DD3">
        <w:rPr>
          <w:rFonts w:ascii="Times New Roman" w:eastAsia="Times New Roman" w:hAnsi="Times New Roman" w:cs="Times New Roman"/>
          <w:b/>
          <w:color w:val="FF0000"/>
          <w:sz w:val="24"/>
          <w:szCs w:val="24"/>
          <w:u w:val="single"/>
          <w14:ligatures w14:val="standardContextual"/>
        </w:rPr>
        <w:t>all required procurement forms</w:t>
      </w:r>
      <w:r w:rsidR="001F3D88" w:rsidRPr="00170DD3">
        <w:rPr>
          <w:rFonts w:ascii="Times New Roman" w:eastAsia="Times New Roman" w:hAnsi="Times New Roman" w:cs="Times New Roman"/>
          <w:color w:val="FF0000"/>
          <w:sz w:val="24"/>
          <w:szCs w:val="24"/>
          <w14:ligatures w14:val="standardContextual"/>
        </w:rPr>
        <w:t xml:space="preserve"> are received forwarded to DMAVA’s Veterans Benefit Bureau</w:t>
      </w:r>
      <w:r w:rsidR="00FB0362" w:rsidRPr="00170DD3">
        <w:rPr>
          <w:rFonts w:ascii="Times New Roman" w:eastAsia="Times New Roman" w:hAnsi="Times New Roman" w:cs="Times New Roman"/>
          <w:color w:val="FF0000"/>
          <w:sz w:val="24"/>
          <w:szCs w:val="24"/>
          <w14:ligatures w14:val="standardContextual"/>
        </w:rPr>
        <w:t xml:space="preserve">  (VBB) Program Manager.</w:t>
      </w:r>
    </w:p>
    <w:p w14:paraId="3257F173" w14:textId="77777777" w:rsidR="00211089" w:rsidRPr="00BB02BA" w:rsidRDefault="00211089" w:rsidP="00211089">
      <w:pPr>
        <w:pStyle w:val="ListParagraph"/>
        <w:spacing w:after="0" w:line="240" w:lineRule="auto"/>
        <w:rPr>
          <w:rFonts w:ascii="Times New Roman" w:eastAsia="Times New Roman" w:hAnsi="Times New Roman" w:cs="Times New Roman"/>
          <w:color w:val="FF0000"/>
          <w:sz w:val="24"/>
          <w:szCs w:val="24"/>
          <w14:ligatures w14:val="standardContextual"/>
        </w:rPr>
      </w:pPr>
    </w:p>
    <w:p w14:paraId="3EB74F01" w14:textId="09887751" w:rsidR="00BB02BA" w:rsidRPr="00170DD3" w:rsidRDefault="00BB02BA" w:rsidP="00BB02BA">
      <w:pPr>
        <w:pStyle w:val="BodyText"/>
        <w:numPr>
          <w:ilvl w:val="0"/>
          <w:numId w:val="1"/>
        </w:numPr>
        <w:tabs>
          <w:tab w:val="left" w:pos="835"/>
        </w:tabs>
        <w:rPr>
          <w:rFonts w:ascii="Times New Roman" w:hAnsi="Times New Roman" w:cs="Times New Roman"/>
          <w:sz w:val="24"/>
          <w:szCs w:val="24"/>
        </w:rPr>
      </w:pPr>
      <w:r>
        <w:rPr>
          <w:rFonts w:ascii="Times New Roman" w:hAnsi="Times New Roman" w:cs="Times New Roman"/>
          <w:sz w:val="24"/>
          <w:szCs w:val="24"/>
        </w:rPr>
        <w:t xml:space="preserve">2.0 - </w:t>
      </w:r>
      <w:r w:rsidRPr="00170DD3">
        <w:rPr>
          <w:rFonts w:ascii="Times New Roman" w:hAnsi="Times New Roman" w:cs="Times New Roman"/>
          <w:sz w:val="24"/>
          <w:szCs w:val="24"/>
        </w:rPr>
        <w:t>In</w:t>
      </w:r>
      <w:r w:rsidRPr="00170DD3">
        <w:rPr>
          <w:rFonts w:ascii="Times New Roman" w:hAnsi="Times New Roman" w:cs="Times New Roman"/>
          <w:spacing w:val="-1"/>
          <w:sz w:val="24"/>
          <w:szCs w:val="24"/>
        </w:rPr>
        <w:t xml:space="preserve"> </w:t>
      </w:r>
      <w:r w:rsidRPr="00170DD3">
        <w:rPr>
          <w:rFonts w:ascii="Times New Roman" w:hAnsi="Times New Roman" w:cs="Times New Roman"/>
          <w:sz w:val="24"/>
          <w:szCs w:val="24"/>
        </w:rPr>
        <w:t>the</w:t>
      </w:r>
      <w:r w:rsidRPr="00170DD3">
        <w:rPr>
          <w:rFonts w:ascii="Times New Roman" w:hAnsi="Times New Roman" w:cs="Times New Roman"/>
          <w:spacing w:val="4"/>
          <w:sz w:val="24"/>
          <w:szCs w:val="24"/>
        </w:rPr>
        <w:t xml:space="preserve"> </w:t>
      </w:r>
      <w:r w:rsidRPr="00170DD3">
        <w:rPr>
          <w:rFonts w:ascii="Times New Roman" w:hAnsi="Times New Roman" w:cs="Times New Roman"/>
          <w:sz w:val="24"/>
          <w:szCs w:val="24"/>
        </w:rPr>
        <w:t>definitions</w:t>
      </w:r>
      <w:r w:rsidRPr="00170DD3">
        <w:rPr>
          <w:rFonts w:ascii="Times New Roman" w:hAnsi="Times New Roman" w:cs="Times New Roman"/>
          <w:spacing w:val="5"/>
          <w:sz w:val="24"/>
          <w:szCs w:val="24"/>
        </w:rPr>
        <w:t xml:space="preserve"> </w:t>
      </w:r>
      <w:r w:rsidRPr="00170DD3">
        <w:rPr>
          <w:rFonts w:ascii="Times New Roman" w:hAnsi="Times New Roman" w:cs="Times New Roman"/>
          <w:sz w:val="24"/>
          <w:szCs w:val="24"/>
        </w:rPr>
        <w:t>of</w:t>
      </w:r>
      <w:r w:rsidRPr="00170DD3">
        <w:rPr>
          <w:rFonts w:ascii="Times New Roman" w:hAnsi="Times New Roman" w:cs="Times New Roman"/>
          <w:spacing w:val="13"/>
          <w:sz w:val="24"/>
          <w:szCs w:val="24"/>
        </w:rPr>
        <w:t xml:space="preserve"> </w:t>
      </w:r>
      <w:proofErr w:type="gramStart"/>
      <w:r w:rsidRPr="00170DD3">
        <w:rPr>
          <w:rFonts w:ascii="Times New Roman" w:hAnsi="Times New Roman" w:cs="Times New Roman"/>
          <w:sz w:val="24"/>
          <w:szCs w:val="24"/>
        </w:rPr>
        <w:t>providers</w:t>
      </w:r>
      <w:proofErr w:type="gramEnd"/>
      <w:r w:rsidRPr="00170DD3">
        <w:rPr>
          <w:rFonts w:ascii="Times New Roman" w:hAnsi="Times New Roman" w:cs="Times New Roman"/>
          <w:spacing w:val="11"/>
          <w:sz w:val="24"/>
          <w:szCs w:val="24"/>
        </w:rPr>
        <w:t xml:space="preserve"> </w:t>
      </w:r>
      <w:r w:rsidRPr="00170DD3">
        <w:rPr>
          <w:rFonts w:ascii="Times New Roman" w:hAnsi="Times New Roman" w:cs="Times New Roman"/>
          <w:sz w:val="24"/>
          <w:szCs w:val="24"/>
        </w:rPr>
        <w:t>a</w:t>
      </w:r>
      <w:r w:rsidRPr="00170DD3">
        <w:rPr>
          <w:rFonts w:ascii="Times New Roman" w:hAnsi="Times New Roman" w:cs="Times New Roman"/>
          <w:spacing w:val="2"/>
          <w:sz w:val="24"/>
          <w:szCs w:val="24"/>
        </w:rPr>
        <w:t xml:space="preserve"> </w:t>
      </w:r>
      <w:r w:rsidRPr="00170DD3">
        <w:rPr>
          <w:rFonts w:ascii="Times New Roman" w:hAnsi="Times New Roman" w:cs="Times New Roman"/>
          <w:sz w:val="24"/>
          <w:szCs w:val="24"/>
        </w:rPr>
        <w:t>medical</w:t>
      </w:r>
      <w:r w:rsidRPr="00170DD3">
        <w:rPr>
          <w:rFonts w:ascii="Times New Roman" w:hAnsi="Times New Roman" w:cs="Times New Roman"/>
          <w:spacing w:val="8"/>
          <w:sz w:val="24"/>
          <w:szCs w:val="24"/>
        </w:rPr>
        <w:t xml:space="preserve"> </w:t>
      </w:r>
      <w:r w:rsidRPr="00170DD3">
        <w:rPr>
          <w:rFonts w:ascii="Times New Roman" w:hAnsi="Times New Roman" w:cs="Times New Roman"/>
          <w:sz w:val="24"/>
          <w:szCs w:val="24"/>
        </w:rPr>
        <w:t>doctor</w:t>
      </w:r>
      <w:r w:rsidRPr="00170DD3">
        <w:rPr>
          <w:rFonts w:ascii="Times New Roman" w:hAnsi="Times New Roman" w:cs="Times New Roman"/>
          <w:spacing w:val="13"/>
          <w:sz w:val="24"/>
          <w:szCs w:val="24"/>
        </w:rPr>
        <w:t xml:space="preserve"> </w:t>
      </w:r>
      <w:r w:rsidRPr="00170DD3">
        <w:rPr>
          <w:rFonts w:ascii="Times New Roman" w:hAnsi="Times New Roman" w:cs="Times New Roman"/>
          <w:sz w:val="24"/>
          <w:szCs w:val="24"/>
        </w:rPr>
        <w:t>can</w:t>
      </w:r>
      <w:r w:rsidRPr="00170DD3">
        <w:rPr>
          <w:rFonts w:ascii="Times New Roman" w:hAnsi="Times New Roman" w:cs="Times New Roman"/>
          <w:spacing w:val="-1"/>
          <w:sz w:val="24"/>
          <w:szCs w:val="24"/>
        </w:rPr>
        <w:t xml:space="preserve"> </w:t>
      </w:r>
      <w:r w:rsidRPr="00170DD3">
        <w:rPr>
          <w:rFonts w:ascii="Times New Roman" w:hAnsi="Times New Roman" w:cs="Times New Roman"/>
          <w:sz w:val="24"/>
          <w:szCs w:val="24"/>
        </w:rPr>
        <w:t>hold</w:t>
      </w:r>
      <w:r w:rsidRPr="00170DD3">
        <w:rPr>
          <w:rFonts w:ascii="Times New Roman" w:hAnsi="Times New Roman" w:cs="Times New Roman"/>
          <w:spacing w:val="-2"/>
          <w:sz w:val="24"/>
          <w:szCs w:val="24"/>
        </w:rPr>
        <w:t xml:space="preserve"> </w:t>
      </w:r>
      <w:r w:rsidRPr="00170DD3">
        <w:rPr>
          <w:rFonts w:ascii="Times New Roman" w:hAnsi="Times New Roman" w:cs="Times New Roman"/>
          <w:sz w:val="24"/>
          <w:szCs w:val="24"/>
        </w:rPr>
        <w:t>an MD</w:t>
      </w:r>
      <w:r w:rsidRPr="00170DD3">
        <w:rPr>
          <w:rFonts w:ascii="Times New Roman" w:hAnsi="Times New Roman" w:cs="Times New Roman"/>
          <w:spacing w:val="-3"/>
          <w:sz w:val="24"/>
          <w:szCs w:val="24"/>
        </w:rPr>
        <w:t xml:space="preserve"> </w:t>
      </w:r>
      <w:r w:rsidRPr="00170DD3">
        <w:rPr>
          <w:rFonts w:ascii="Times New Roman" w:hAnsi="Times New Roman" w:cs="Times New Roman"/>
          <w:sz w:val="24"/>
          <w:szCs w:val="24"/>
        </w:rPr>
        <w:t>or</w:t>
      </w:r>
      <w:r w:rsidRPr="00170DD3">
        <w:rPr>
          <w:rFonts w:ascii="Times New Roman" w:hAnsi="Times New Roman" w:cs="Times New Roman"/>
          <w:spacing w:val="4"/>
          <w:sz w:val="24"/>
          <w:szCs w:val="24"/>
        </w:rPr>
        <w:t xml:space="preserve"> </w:t>
      </w:r>
      <w:r w:rsidRPr="00170DD3">
        <w:rPr>
          <w:rFonts w:ascii="Times New Roman" w:hAnsi="Times New Roman" w:cs="Times New Roman"/>
          <w:sz w:val="24"/>
          <w:szCs w:val="24"/>
        </w:rPr>
        <w:t>a</w:t>
      </w:r>
      <w:r w:rsidRPr="00170DD3">
        <w:rPr>
          <w:rFonts w:ascii="Times New Roman" w:hAnsi="Times New Roman" w:cs="Times New Roman"/>
          <w:spacing w:val="4"/>
          <w:sz w:val="24"/>
          <w:szCs w:val="24"/>
        </w:rPr>
        <w:t xml:space="preserve"> </w:t>
      </w:r>
      <w:r w:rsidRPr="00170DD3">
        <w:rPr>
          <w:rFonts w:ascii="Times New Roman" w:hAnsi="Times New Roman" w:cs="Times New Roman"/>
          <w:sz w:val="24"/>
          <w:szCs w:val="24"/>
        </w:rPr>
        <w:t>DO</w:t>
      </w:r>
      <w:r w:rsidRPr="00170DD3">
        <w:rPr>
          <w:rFonts w:ascii="Times New Roman" w:hAnsi="Times New Roman" w:cs="Times New Roman"/>
          <w:spacing w:val="9"/>
          <w:sz w:val="24"/>
          <w:szCs w:val="24"/>
        </w:rPr>
        <w:t xml:space="preserve"> </w:t>
      </w:r>
      <w:r w:rsidRPr="00170DD3">
        <w:rPr>
          <w:rFonts w:ascii="Times New Roman" w:hAnsi="Times New Roman" w:cs="Times New Roman"/>
          <w:spacing w:val="-2"/>
          <w:sz w:val="24"/>
          <w:szCs w:val="24"/>
        </w:rPr>
        <w:t xml:space="preserve">degree. </w:t>
      </w:r>
      <w:r w:rsidR="000E0912" w:rsidRPr="00897B38">
        <w:rPr>
          <w:rFonts w:ascii="Times New Roman" w:hAnsi="Times New Roman" w:cs="Times New Roman"/>
          <w:color w:val="FF0000"/>
          <w:spacing w:val="-2"/>
          <w:sz w:val="24"/>
          <w:szCs w:val="24"/>
        </w:rPr>
        <w:t>In 2.0 it should state: MD or DO – Medical Doctor.</w:t>
      </w:r>
    </w:p>
    <w:p w14:paraId="195EA87E" w14:textId="77777777" w:rsidR="00BB02BA" w:rsidRPr="00170DD3" w:rsidRDefault="00BB02BA" w:rsidP="00BB02BA">
      <w:pPr>
        <w:pStyle w:val="BodyText"/>
        <w:spacing w:before="45"/>
        <w:rPr>
          <w:rFonts w:ascii="Times New Roman" w:hAnsi="Times New Roman" w:cs="Times New Roman"/>
          <w:sz w:val="24"/>
          <w:szCs w:val="24"/>
        </w:rPr>
      </w:pPr>
    </w:p>
    <w:p w14:paraId="3F352884" w14:textId="77777777" w:rsidR="000E0912" w:rsidRPr="00897B38" w:rsidRDefault="00BB02BA" w:rsidP="000E0912">
      <w:pPr>
        <w:pStyle w:val="BodyText"/>
        <w:numPr>
          <w:ilvl w:val="0"/>
          <w:numId w:val="1"/>
        </w:numPr>
        <w:spacing w:before="49"/>
        <w:rPr>
          <w:rFonts w:ascii="Times New Roman" w:hAnsi="Times New Roman" w:cs="Times New Roman"/>
          <w:color w:val="FF0000"/>
          <w:spacing w:val="-2"/>
          <w:sz w:val="24"/>
          <w:szCs w:val="24"/>
        </w:rPr>
      </w:pPr>
      <w:r w:rsidRPr="000E0912">
        <w:rPr>
          <w:rFonts w:ascii="Times New Roman" w:hAnsi="Times New Roman" w:cs="Times New Roman"/>
          <w:sz w:val="24"/>
          <w:szCs w:val="24"/>
        </w:rPr>
        <w:t>2.0 - In</w:t>
      </w:r>
      <w:r w:rsidRPr="000E0912">
        <w:rPr>
          <w:rFonts w:ascii="Times New Roman" w:hAnsi="Times New Roman" w:cs="Times New Roman"/>
          <w:spacing w:val="-14"/>
          <w:sz w:val="24"/>
          <w:szCs w:val="24"/>
        </w:rPr>
        <w:t xml:space="preserve"> </w:t>
      </w:r>
      <w:r w:rsidRPr="000E0912">
        <w:rPr>
          <w:rFonts w:ascii="Times New Roman" w:hAnsi="Times New Roman" w:cs="Times New Roman"/>
          <w:sz w:val="24"/>
          <w:szCs w:val="24"/>
        </w:rPr>
        <w:t>the</w:t>
      </w:r>
      <w:r w:rsidRPr="000E0912">
        <w:rPr>
          <w:rFonts w:ascii="Times New Roman" w:hAnsi="Times New Roman" w:cs="Times New Roman"/>
          <w:spacing w:val="-13"/>
          <w:sz w:val="24"/>
          <w:szCs w:val="24"/>
        </w:rPr>
        <w:t xml:space="preserve"> </w:t>
      </w:r>
      <w:r w:rsidRPr="000E0912">
        <w:rPr>
          <w:rFonts w:ascii="Times New Roman" w:hAnsi="Times New Roman" w:cs="Times New Roman"/>
          <w:sz w:val="24"/>
          <w:szCs w:val="24"/>
        </w:rPr>
        <w:t>definition</w:t>
      </w:r>
      <w:r w:rsidRPr="000E0912">
        <w:rPr>
          <w:rFonts w:ascii="Times New Roman" w:hAnsi="Times New Roman" w:cs="Times New Roman"/>
          <w:spacing w:val="2"/>
          <w:sz w:val="24"/>
          <w:szCs w:val="24"/>
        </w:rPr>
        <w:t xml:space="preserve"> </w:t>
      </w:r>
      <w:r w:rsidRPr="000E0912">
        <w:rPr>
          <w:rFonts w:ascii="Times New Roman" w:hAnsi="Times New Roman" w:cs="Times New Roman"/>
          <w:sz w:val="24"/>
          <w:szCs w:val="24"/>
        </w:rPr>
        <w:t>of</w:t>
      </w:r>
      <w:r w:rsidRPr="000E0912">
        <w:rPr>
          <w:rFonts w:ascii="Times New Roman" w:hAnsi="Times New Roman" w:cs="Times New Roman"/>
          <w:spacing w:val="-11"/>
          <w:sz w:val="24"/>
          <w:szCs w:val="24"/>
        </w:rPr>
        <w:t xml:space="preserve"> </w:t>
      </w:r>
      <w:proofErr w:type="gramStart"/>
      <w:r w:rsidRPr="000E0912">
        <w:rPr>
          <w:rFonts w:ascii="Times New Roman" w:hAnsi="Times New Roman" w:cs="Times New Roman"/>
          <w:sz w:val="24"/>
          <w:szCs w:val="24"/>
        </w:rPr>
        <w:t>providers</w:t>
      </w:r>
      <w:proofErr w:type="gramEnd"/>
      <w:r w:rsidRPr="000E0912">
        <w:rPr>
          <w:rFonts w:ascii="Times New Roman" w:hAnsi="Times New Roman" w:cs="Times New Roman"/>
          <w:spacing w:val="-4"/>
          <w:sz w:val="24"/>
          <w:szCs w:val="24"/>
        </w:rPr>
        <w:t xml:space="preserve"> </w:t>
      </w:r>
      <w:r w:rsidRPr="000E0912">
        <w:rPr>
          <w:rFonts w:ascii="Times New Roman" w:hAnsi="Times New Roman" w:cs="Times New Roman"/>
          <w:sz w:val="24"/>
          <w:szCs w:val="24"/>
        </w:rPr>
        <w:t>a</w:t>
      </w:r>
      <w:r w:rsidRPr="000E0912">
        <w:rPr>
          <w:rFonts w:ascii="Times New Roman" w:hAnsi="Times New Roman" w:cs="Times New Roman"/>
          <w:spacing w:val="-8"/>
          <w:sz w:val="24"/>
          <w:szCs w:val="24"/>
        </w:rPr>
        <w:t xml:space="preserve"> </w:t>
      </w:r>
      <w:r w:rsidRPr="000E0912">
        <w:rPr>
          <w:rFonts w:ascii="Times New Roman" w:hAnsi="Times New Roman" w:cs="Times New Roman"/>
          <w:sz w:val="24"/>
          <w:szCs w:val="24"/>
        </w:rPr>
        <w:t>Licensed</w:t>
      </w:r>
      <w:r w:rsidRPr="000E0912">
        <w:rPr>
          <w:rFonts w:ascii="Times New Roman" w:hAnsi="Times New Roman" w:cs="Times New Roman"/>
          <w:spacing w:val="-6"/>
          <w:sz w:val="24"/>
          <w:szCs w:val="24"/>
        </w:rPr>
        <w:t xml:space="preserve"> </w:t>
      </w:r>
      <w:r w:rsidRPr="000E0912">
        <w:rPr>
          <w:rFonts w:ascii="Times New Roman" w:hAnsi="Times New Roman" w:cs="Times New Roman"/>
          <w:sz w:val="24"/>
          <w:szCs w:val="24"/>
        </w:rPr>
        <w:t>Practicing</w:t>
      </w:r>
      <w:r w:rsidRPr="000E0912">
        <w:rPr>
          <w:rFonts w:ascii="Times New Roman" w:hAnsi="Times New Roman" w:cs="Times New Roman"/>
          <w:spacing w:val="-9"/>
          <w:sz w:val="24"/>
          <w:szCs w:val="24"/>
        </w:rPr>
        <w:t xml:space="preserve"> </w:t>
      </w:r>
      <w:r w:rsidRPr="000E0912">
        <w:rPr>
          <w:rFonts w:ascii="Times New Roman" w:hAnsi="Times New Roman" w:cs="Times New Roman"/>
          <w:sz w:val="24"/>
          <w:szCs w:val="24"/>
        </w:rPr>
        <w:t>Psychologist</w:t>
      </w:r>
      <w:r w:rsidRPr="000E0912">
        <w:rPr>
          <w:rFonts w:ascii="Times New Roman" w:hAnsi="Times New Roman" w:cs="Times New Roman"/>
          <w:spacing w:val="9"/>
          <w:sz w:val="24"/>
          <w:szCs w:val="24"/>
        </w:rPr>
        <w:t xml:space="preserve"> </w:t>
      </w:r>
      <w:r w:rsidRPr="000E0912">
        <w:rPr>
          <w:rFonts w:ascii="Times New Roman" w:hAnsi="Times New Roman" w:cs="Times New Roman"/>
          <w:sz w:val="24"/>
          <w:szCs w:val="24"/>
        </w:rPr>
        <w:t>can</w:t>
      </w:r>
      <w:r w:rsidRPr="000E0912">
        <w:rPr>
          <w:rFonts w:ascii="Times New Roman" w:hAnsi="Times New Roman" w:cs="Times New Roman"/>
          <w:spacing w:val="-8"/>
          <w:sz w:val="24"/>
          <w:szCs w:val="24"/>
        </w:rPr>
        <w:t xml:space="preserve"> </w:t>
      </w:r>
      <w:r w:rsidRPr="000E0912">
        <w:rPr>
          <w:rFonts w:ascii="Times New Roman" w:hAnsi="Times New Roman" w:cs="Times New Roman"/>
          <w:sz w:val="24"/>
          <w:szCs w:val="24"/>
        </w:rPr>
        <w:t>hold</w:t>
      </w:r>
      <w:r w:rsidRPr="000E0912">
        <w:rPr>
          <w:rFonts w:ascii="Times New Roman" w:hAnsi="Times New Roman" w:cs="Times New Roman"/>
          <w:spacing w:val="-11"/>
          <w:sz w:val="24"/>
          <w:szCs w:val="24"/>
        </w:rPr>
        <w:t xml:space="preserve"> </w:t>
      </w:r>
      <w:r w:rsidRPr="000E0912">
        <w:rPr>
          <w:rFonts w:ascii="Times New Roman" w:hAnsi="Times New Roman" w:cs="Times New Roman"/>
          <w:sz w:val="24"/>
          <w:szCs w:val="24"/>
        </w:rPr>
        <w:t>a</w:t>
      </w:r>
      <w:r w:rsidRPr="000E0912">
        <w:rPr>
          <w:rFonts w:ascii="Times New Roman" w:hAnsi="Times New Roman" w:cs="Times New Roman"/>
          <w:spacing w:val="-9"/>
          <w:sz w:val="24"/>
          <w:szCs w:val="24"/>
        </w:rPr>
        <w:t xml:space="preserve"> </w:t>
      </w:r>
      <w:r w:rsidRPr="000E0912">
        <w:rPr>
          <w:rFonts w:ascii="Times New Roman" w:hAnsi="Times New Roman" w:cs="Times New Roman"/>
          <w:sz w:val="24"/>
          <w:szCs w:val="24"/>
        </w:rPr>
        <w:t>PhD,</w:t>
      </w:r>
      <w:r w:rsidRPr="000E0912">
        <w:rPr>
          <w:rFonts w:ascii="Times New Roman" w:hAnsi="Times New Roman" w:cs="Times New Roman"/>
          <w:spacing w:val="-9"/>
          <w:sz w:val="24"/>
          <w:szCs w:val="24"/>
        </w:rPr>
        <w:t xml:space="preserve"> </w:t>
      </w:r>
      <w:r w:rsidRPr="000E0912">
        <w:rPr>
          <w:rFonts w:ascii="Times New Roman" w:hAnsi="Times New Roman" w:cs="Times New Roman"/>
          <w:sz w:val="24"/>
          <w:szCs w:val="24"/>
        </w:rPr>
        <w:t>PsyD</w:t>
      </w:r>
      <w:r w:rsidRPr="000E0912">
        <w:rPr>
          <w:rFonts w:ascii="Times New Roman" w:hAnsi="Times New Roman" w:cs="Times New Roman"/>
          <w:spacing w:val="-3"/>
          <w:sz w:val="24"/>
          <w:szCs w:val="24"/>
        </w:rPr>
        <w:t xml:space="preserve"> </w:t>
      </w:r>
      <w:r w:rsidRPr="000E0912">
        <w:rPr>
          <w:rFonts w:ascii="Times New Roman" w:hAnsi="Times New Roman" w:cs="Times New Roman"/>
          <w:sz w:val="24"/>
          <w:szCs w:val="24"/>
        </w:rPr>
        <w:t>or</w:t>
      </w:r>
      <w:r w:rsidRPr="000E0912">
        <w:rPr>
          <w:rFonts w:ascii="Times New Roman" w:hAnsi="Times New Roman" w:cs="Times New Roman"/>
          <w:spacing w:val="-14"/>
          <w:sz w:val="24"/>
          <w:szCs w:val="24"/>
        </w:rPr>
        <w:t xml:space="preserve"> </w:t>
      </w:r>
      <w:r w:rsidRPr="000E0912">
        <w:rPr>
          <w:rFonts w:ascii="Times New Roman" w:hAnsi="Times New Roman" w:cs="Times New Roman"/>
          <w:sz w:val="24"/>
          <w:szCs w:val="24"/>
        </w:rPr>
        <w:t>an</w:t>
      </w:r>
      <w:r w:rsidRPr="000E0912">
        <w:rPr>
          <w:rFonts w:ascii="Times New Roman" w:hAnsi="Times New Roman" w:cs="Times New Roman"/>
          <w:spacing w:val="-13"/>
          <w:sz w:val="24"/>
          <w:szCs w:val="24"/>
        </w:rPr>
        <w:t xml:space="preserve"> </w:t>
      </w:r>
      <w:r w:rsidRPr="000E0912">
        <w:rPr>
          <w:rFonts w:ascii="Times New Roman" w:hAnsi="Times New Roman" w:cs="Times New Roman"/>
          <w:spacing w:val="-4"/>
          <w:sz w:val="24"/>
          <w:szCs w:val="24"/>
        </w:rPr>
        <w:t xml:space="preserve">EdD. </w:t>
      </w:r>
      <w:r w:rsidR="000E0912" w:rsidRPr="00897B38">
        <w:rPr>
          <w:rFonts w:ascii="Times New Roman" w:hAnsi="Times New Roman" w:cs="Times New Roman"/>
          <w:color w:val="FF0000"/>
          <w:spacing w:val="-2"/>
          <w:sz w:val="24"/>
          <w:szCs w:val="24"/>
        </w:rPr>
        <w:t>In 2.0 it should state: Practicing Psychologist – Doctor of Psychology (either PhD, PsyD and EdD with a NJ License).</w:t>
      </w:r>
    </w:p>
    <w:p w14:paraId="49F37E56" w14:textId="6444D1E5" w:rsidR="00BB02BA" w:rsidRPr="000E0912" w:rsidRDefault="00BB02BA" w:rsidP="000E0912">
      <w:pPr>
        <w:pStyle w:val="BodyText"/>
        <w:spacing w:before="49"/>
        <w:ind w:left="720"/>
        <w:rPr>
          <w:rFonts w:ascii="Times New Roman" w:hAnsi="Times New Roman" w:cs="Times New Roman"/>
          <w:sz w:val="24"/>
          <w:szCs w:val="24"/>
        </w:rPr>
      </w:pPr>
    </w:p>
    <w:p w14:paraId="1D428E9F" w14:textId="77777777" w:rsidR="00BB02BA" w:rsidRPr="00170DD3" w:rsidRDefault="00BB02BA" w:rsidP="00BB02BA">
      <w:pPr>
        <w:pStyle w:val="ListParagraph"/>
        <w:widowControl w:val="0"/>
        <w:numPr>
          <w:ilvl w:val="0"/>
          <w:numId w:val="1"/>
        </w:numPr>
        <w:tabs>
          <w:tab w:val="left" w:pos="840"/>
        </w:tabs>
        <w:autoSpaceDE w:val="0"/>
        <w:autoSpaceDN w:val="0"/>
        <w:spacing w:before="74" w:after="0" w:line="326" w:lineRule="auto"/>
        <w:ind w:right="246"/>
        <w:rPr>
          <w:rFonts w:ascii="Times New Roman" w:hAnsi="Times New Roman" w:cs="Times New Roman"/>
          <w:sz w:val="24"/>
          <w:szCs w:val="24"/>
        </w:rPr>
      </w:pPr>
      <w:r>
        <w:rPr>
          <w:rFonts w:ascii="Times New Roman" w:hAnsi="Times New Roman" w:cs="Times New Roman"/>
          <w:sz w:val="24"/>
          <w:szCs w:val="24"/>
        </w:rPr>
        <w:t xml:space="preserve">3.1 - </w:t>
      </w:r>
      <w:r w:rsidRPr="00170DD3">
        <w:rPr>
          <w:rFonts w:ascii="Times New Roman" w:hAnsi="Times New Roman" w:cs="Times New Roman"/>
          <w:sz w:val="24"/>
          <w:szCs w:val="24"/>
        </w:rPr>
        <w:t>Should the line</w:t>
      </w:r>
      <w:r w:rsidRPr="00170DD3">
        <w:rPr>
          <w:rFonts w:ascii="Times New Roman" w:hAnsi="Times New Roman" w:cs="Times New Roman"/>
          <w:spacing w:val="-2"/>
          <w:sz w:val="24"/>
          <w:szCs w:val="24"/>
        </w:rPr>
        <w:t xml:space="preserve"> </w:t>
      </w:r>
      <w:r w:rsidRPr="00170DD3">
        <w:rPr>
          <w:rFonts w:ascii="Times New Roman" w:hAnsi="Times New Roman" w:cs="Times New Roman"/>
          <w:sz w:val="24"/>
          <w:szCs w:val="24"/>
        </w:rPr>
        <w:t>titled</w:t>
      </w:r>
      <w:r w:rsidRPr="00170DD3">
        <w:rPr>
          <w:rFonts w:ascii="Times New Roman" w:hAnsi="Times New Roman" w:cs="Times New Roman"/>
          <w:spacing w:val="-2"/>
          <w:sz w:val="24"/>
          <w:szCs w:val="24"/>
        </w:rPr>
        <w:t xml:space="preserve"> </w:t>
      </w:r>
      <w:r w:rsidRPr="00170DD3">
        <w:rPr>
          <w:rFonts w:ascii="Times New Roman" w:hAnsi="Times New Roman" w:cs="Times New Roman"/>
          <w:sz w:val="24"/>
          <w:szCs w:val="24"/>
        </w:rPr>
        <w:t>a.</w:t>
      </w:r>
      <w:r w:rsidRPr="00170DD3">
        <w:rPr>
          <w:rFonts w:ascii="Times New Roman" w:hAnsi="Times New Roman" w:cs="Times New Roman"/>
          <w:spacing w:val="-6"/>
          <w:sz w:val="24"/>
          <w:szCs w:val="24"/>
        </w:rPr>
        <w:t xml:space="preserve"> </w:t>
      </w:r>
      <w:r w:rsidRPr="00170DD3">
        <w:rPr>
          <w:rFonts w:ascii="Times New Roman" w:hAnsi="Times New Roman" w:cs="Times New Roman"/>
          <w:sz w:val="24"/>
          <w:szCs w:val="24"/>
        </w:rPr>
        <w:t>Read -</w:t>
      </w:r>
      <w:r w:rsidRPr="00170DD3">
        <w:rPr>
          <w:rFonts w:ascii="Times New Roman" w:hAnsi="Times New Roman" w:cs="Times New Roman"/>
          <w:spacing w:val="-5"/>
          <w:sz w:val="24"/>
          <w:szCs w:val="24"/>
        </w:rPr>
        <w:t xml:space="preserve"> </w:t>
      </w:r>
      <w:r w:rsidRPr="00170DD3">
        <w:rPr>
          <w:rFonts w:ascii="Times New Roman" w:hAnsi="Times New Roman" w:cs="Times New Roman"/>
          <w:sz w:val="24"/>
          <w:szCs w:val="24"/>
        </w:rPr>
        <w:t>All</w:t>
      </w:r>
      <w:r w:rsidRPr="00170DD3">
        <w:rPr>
          <w:rFonts w:ascii="Times New Roman" w:hAnsi="Times New Roman" w:cs="Times New Roman"/>
          <w:spacing w:val="-5"/>
          <w:sz w:val="24"/>
          <w:szCs w:val="24"/>
        </w:rPr>
        <w:t xml:space="preserve"> </w:t>
      </w:r>
      <w:r w:rsidRPr="00170DD3">
        <w:rPr>
          <w:rFonts w:ascii="Times New Roman" w:hAnsi="Times New Roman" w:cs="Times New Roman"/>
          <w:sz w:val="24"/>
          <w:szCs w:val="24"/>
        </w:rPr>
        <w:t>clinicians under contract shall possess an</w:t>
      </w:r>
      <w:r w:rsidRPr="00170DD3">
        <w:rPr>
          <w:rFonts w:ascii="Times New Roman" w:hAnsi="Times New Roman" w:cs="Times New Roman"/>
          <w:spacing w:val="-2"/>
          <w:sz w:val="24"/>
          <w:szCs w:val="24"/>
        </w:rPr>
        <w:t xml:space="preserve"> </w:t>
      </w:r>
      <w:r w:rsidRPr="00170DD3">
        <w:rPr>
          <w:rFonts w:ascii="Times New Roman" w:hAnsi="Times New Roman" w:cs="Times New Roman"/>
          <w:sz w:val="24"/>
          <w:szCs w:val="24"/>
        </w:rPr>
        <w:t>active NJ (professional)</w:t>
      </w:r>
      <w:r w:rsidRPr="00170DD3">
        <w:rPr>
          <w:rFonts w:ascii="Times New Roman" w:hAnsi="Times New Roman" w:cs="Times New Roman"/>
          <w:spacing w:val="-14"/>
          <w:sz w:val="24"/>
          <w:szCs w:val="24"/>
        </w:rPr>
        <w:t xml:space="preserve"> </w:t>
      </w:r>
      <w:r w:rsidRPr="00170DD3">
        <w:rPr>
          <w:rFonts w:ascii="Times New Roman" w:hAnsi="Times New Roman" w:cs="Times New Roman"/>
          <w:sz w:val="24"/>
          <w:szCs w:val="24"/>
        </w:rPr>
        <w:t>license:</w:t>
      </w:r>
      <w:r w:rsidRPr="00170DD3">
        <w:rPr>
          <w:rFonts w:ascii="Times New Roman" w:hAnsi="Times New Roman" w:cs="Times New Roman"/>
          <w:spacing w:val="-14"/>
          <w:sz w:val="24"/>
          <w:szCs w:val="24"/>
        </w:rPr>
        <w:t xml:space="preserve"> </w:t>
      </w:r>
      <w:r w:rsidRPr="00170DD3">
        <w:rPr>
          <w:rFonts w:ascii="Times New Roman" w:hAnsi="Times New Roman" w:cs="Times New Roman"/>
          <w:sz w:val="24"/>
          <w:szCs w:val="24"/>
        </w:rPr>
        <w:t>Practicing</w:t>
      </w:r>
      <w:r w:rsidRPr="00170DD3">
        <w:rPr>
          <w:rFonts w:ascii="Times New Roman" w:hAnsi="Times New Roman" w:cs="Times New Roman"/>
          <w:spacing w:val="-14"/>
          <w:sz w:val="24"/>
          <w:szCs w:val="24"/>
        </w:rPr>
        <w:t xml:space="preserve"> </w:t>
      </w:r>
      <w:r w:rsidRPr="00170DD3">
        <w:rPr>
          <w:rFonts w:ascii="Times New Roman" w:hAnsi="Times New Roman" w:cs="Times New Roman"/>
          <w:sz w:val="24"/>
          <w:szCs w:val="24"/>
        </w:rPr>
        <w:t>Psychologist,</w:t>
      </w:r>
      <w:r w:rsidRPr="00170DD3">
        <w:rPr>
          <w:rFonts w:ascii="Times New Roman" w:hAnsi="Times New Roman" w:cs="Times New Roman"/>
          <w:spacing w:val="-11"/>
          <w:sz w:val="24"/>
          <w:szCs w:val="24"/>
        </w:rPr>
        <w:t xml:space="preserve"> </w:t>
      </w:r>
      <w:r w:rsidRPr="00170DD3">
        <w:rPr>
          <w:rFonts w:ascii="Times New Roman" w:hAnsi="Times New Roman" w:cs="Times New Roman"/>
          <w:sz w:val="24"/>
          <w:szCs w:val="24"/>
        </w:rPr>
        <w:t>Licensed</w:t>
      </w:r>
      <w:r w:rsidRPr="00170DD3">
        <w:rPr>
          <w:rFonts w:ascii="Times New Roman" w:hAnsi="Times New Roman" w:cs="Times New Roman"/>
          <w:spacing w:val="-14"/>
          <w:sz w:val="24"/>
          <w:szCs w:val="24"/>
        </w:rPr>
        <w:t xml:space="preserve"> </w:t>
      </w:r>
      <w:r w:rsidRPr="00170DD3">
        <w:rPr>
          <w:rFonts w:ascii="Times New Roman" w:hAnsi="Times New Roman" w:cs="Times New Roman"/>
          <w:sz w:val="24"/>
          <w:szCs w:val="24"/>
        </w:rPr>
        <w:t>Clinical</w:t>
      </w:r>
      <w:r w:rsidRPr="00170DD3">
        <w:rPr>
          <w:rFonts w:ascii="Times New Roman" w:hAnsi="Times New Roman" w:cs="Times New Roman"/>
          <w:spacing w:val="-14"/>
          <w:sz w:val="24"/>
          <w:szCs w:val="24"/>
        </w:rPr>
        <w:t xml:space="preserve"> </w:t>
      </w:r>
      <w:r w:rsidRPr="00170DD3">
        <w:rPr>
          <w:rFonts w:ascii="Times New Roman" w:hAnsi="Times New Roman" w:cs="Times New Roman"/>
          <w:sz w:val="24"/>
          <w:szCs w:val="24"/>
        </w:rPr>
        <w:t>Social</w:t>
      </w:r>
      <w:r w:rsidRPr="00170DD3">
        <w:rPr>
          <w:rFonts w:ascii="Times New Roman" w:hAnsi="Times New Roman" w:cs="Times New Roman"/>
          <w:spacing w:val="-14"/>
          <w:sz w:val="24"/>
          <w:szCs w:val="24"/>
        </w:rPr>
        <w:t xml:space="preserve"> </w:t>
      </w:r>
      <w:r w:rsidRPr="00170DD3">
        <w:rPr>
          <w:rFonts w:ascii="Times New Roman" w:hAnsi="Times New Roman" w:cs="Times New Roman"/>
          <w:sz w:val="24"/>
          <w:szCs w:val="24"/>
        </w:rPr>
        <w:t>Worker,</w:t>
      </w:r>
      <w:r w:rsidRPr="00170DD3">
        <w:rPr>
          <w:rFonts w:ascii="Times New Roman" w:hAnsi="Times New Roman" w:cs="Times New Roman"/>
          <w:spacing w:val="-14"/>
          <w:sz w:val="24"/>
          <w:szCs w:val="24"/>
        </w:rPr>
        <w:t xml:space="preserve"> </w:t>
      </w:r>
      <w:r w:rsidRPr="00170DD3">
        <w:rPr>
          <w:rFonts w:ascii="Times New Roman" w:hAnsi="Times New Roman" w:cs="Times New Roman"/>
          <w:sz w:val="24"/>
          <w:szCs w:val="24"/>
        </w:rPr>
        <w:t>Licensed</w:t>
      </w:r>
      <w:r w:rsidRPr="00170DD3">
        <w:rPr>
          <w:rFonts w:ascii="Times New Roman" w:hAnsi="Times New Roman" w:cs="Times New Roman"/>
          <w:spacing w:val="-14"/>
          <w:sz w:val="24"/>
          <w:szCs w:val="24"/>
        </w:rPr>
        <w:t xml:space="preserve"> </w:t>
      </w:r>
      <w:r w:rsidRPr="00170DD3">
        <w:rPr>
          <w:rFonts w:ascii="Times New Roman" w:hAnsi="Times New Roman" w:cs="Times New Roman"/>
          <w:sz w:val="24"/>
          <w:szCs w:val="24"/>
        </w:rPr>
        <w:t>Social</w:t>
      </w:r>
      <w:r w:rsidRPr="00170DD3">
        <w:rPr>
          <w:rFonts w:ascii="Times New Roman" w:hAnsi="Times New Roman" w:cs="Times New Roman"/>
          <w:spacing w:val="-14"/>
          <w:sz w:val="24"/>
          <w:szCs w:val="24"/>
        </w:rPr>
        <w:t xml:space="preserve"> </w:t>
      </w:r>
      <w:r w:rsidRPr="00170DD3">
        <w:rPr>
          <w:rFonts w:ascii="Times New Roman" w:hAnsi="Times New Roman" w:cs="Times New Roman"/>
          <w:sz w:val="24"/>
          <w:szCs w:val="24"/>
        </w:rPr>
        <w:t>Worker,</w:t>
      </w:r>
      <w:r w:rsidRPr="00170DD3">
        <w:rPr>
          <w:rFonts w:ascii="Times New Roman" w:hAnsi="Times New Roman" w:cs="Times New Roman"/>
          <w:noProof/>
          <w:sz w:val="24"/>
          <w:szCs w:val="24"/>
        </w:rPr>
        <mc:AlternateContent>
          <mc:Choice Requires="wps">
            <w:drawing>
              <wp:anchor distT="0" distB="0" distL="0" distR="0" simplePos="0" relativeHeight="251659264" behindDoc="0" locked="0" layoutInCell="1" allowOverlap="1" wp14:anchorId="77A3C917" wp14:editId="6166602E">
                <wp:simplePos x="0" y="0"/>
                <wp:positionH relativeFrom="page">
                  <wp:posOffset>6545165</wp:posOffset>
                </wp:positionH>
                <wp:positionV relativeFrom="page">
                  <wp:posOffset>9960744</wp:posOffset>
                </wp:positionV>
                <wp:extent cx="1160145" cy="12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0145" cy="1270"/>
                        </a:xfrm>
                        <a:custGeom>
                          <a:avLst/>
                          <a:gdLst/>
                          <a:ahLst/>
                          <a:cxnLst/>
                          <a:rect l="l" t="t" r="r" b="b"/>
                          <a:pathLst>
                            <a:path w="1160145">
                              <a:moveTo>
                                <a:pt x="0" y="0"/>
                              </a:moveTo>
                              <a:lnTo>
                                <a:pt x="1160057" y="0"/>
                              </a:lnTo>
                            </a:path>
                          </a:pathLst>
                        </a:custGeom>
                        <a:ln w="305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43A76B9" id="Graphic 4" o:spid="_x0000_s1026" style="position:absolute;margin-left:515.35pt;margin-top:784.3pt;width:91.35pt;height:.1pt;z-index:251659264;visibility:visible;mso-wrap-style:square;mso-wrap-distance-left:0;mso-wrap-distance-top:0;mso-wrap-distance-right:0;mso-wrap-distance-bottom:0;mso-position-horizontal:absolute;mso-position-horizontal-relative:page;mso-position-vertical:absolute;mso-position-vertical-relative:page;v-text-anchor:top" coordsize="11601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" path="m,l1160057,e" filled="f" strokeweight=".08475mm">
                <v:path arrowok="t"/>
                <w10:wrap anchorx="page" anchory="page"/>
              </v:shape>
            </w:pict>
          </mc:Fallback>
        </mc:AlternateContent>
      </w:r>
      <w:r w:rsidRPr="00170DD3">
        <w:rPr>
          <w:rFonts w:ascii="Times New Roman" w:hAnsi="Times New Roman" w:cs="Times New Roman"/>
          <w:noProof/>
          <w:sz w:val="24"/>
          <w:szCs w:val="24"/>
        </w:rPr>
        <mc:AlternateContent>
          <mc:Choice Requires="wps">
            <w:drawing>
              <wp:anchor distT="0" distB="0" distL="0" distR="0" simplePos="0" relativeHeight="251660288" behindDoc="0" locked="0" layoutInCell="1" allowOverlap="1" wp14:anchorId="2F84A30C" wp14:editId="0E6FD123">
                <wp:simplePos x="0" y="0"/>
                <wp:positionH relativeFrom="page">
                  <wp:posOffset>3321427</wp:posOffset>
                </wp:positionH>
                <wp:positionV relativeFrom="page">
                  <wp:posOffset>9979054</wp:posOffset>
                </wp:positionV>
                <wp:extent cx="501015" cy="127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1015" cy="1270"/>
                        </a:xfrm>
                        <a:custGeom>
                          <a:avLst/>
                          <a:gdLst/>
                          <a:ahLst/>
                          <a:cxnLst/>
                          <a:rect l="l" t="t" r="r" b="b"/>
                          <a:pathLst>
                            <a:path w="501015">
                              <a:moveTo>
                                <a:pt x="0" y="0"/>
                              </a:moveTo>
                              <a:lnTo>
                                <a:pt x="500656" y="0"/>
                              </a:lnTo>
                            </a:path>
                          </a:pathLst>
                        </a:custGeom>
                        <a:ln w="305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9DBCC13" id="Graphic 5" o:spid="_x0000_s1026" style="position:absolute;margin-left:261.55pt;margin-top:785.75pt;width:39.45pt;height:.1pt;z-index:251660288;visibility:visible;mso-wrap-style:square;mso-wrap-distance-left:0;mso-wrap-distance-top:0;mso-wrap-distance-right:0;mso-wrap-distance-bottom:0;mso-position-horizontal:absolute;mso-position-horizontal-relative:page;mso-position-vertical:absolute;mso-position-vertical-relative:page;v-text-anchor:top" coordsize="5010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" path="m,l500656,e" filled="f" strokeweight=".08475mm">
                <v:path arrowok="t"/>
                <w10:wrap anchorx="page" anchory="page"/>
              </v:shape>
            </w:pict>
          </mc:Fallback>
        </mc:AlternateContent>
      </w:r>
      <w:r w:rsidRPr="00170DD3">
        <w:rPr>
          <w:rFonts w:ascii="Times New Roman" w:hAnsi="Times New Roman" w:cs="Times New Roman"/>
          <w:noProof/>
          <w:sz w:val="24"/>
          <w:szCs w:val="24"/>
        </w:rPr>
        <mc:AlternateContent>
          <mc:Choice Requires="wps">
            <w:drawing>
              <wp:anchor distT="0" distB="0" distL="0" distR="0" simplePos="0" relativeHeight="251661312" behindDoc="0" locked="0" layoutInCell="1" allowOverlap="1" wp14:anchorId="72B6F405" wp14:editId="6FBC4884">
                <wp:simplePos x="0" y="0"/>
                <wp:positionH relativeFrom="page">
                  <wp:posOffset>1013523</wp:posOffset>
                </wp:positionH>
                <wp:positionV relativeFrom="page">
                  <wp:posOffset>9982106</wp:posOffset>
                </wp:positionV>
                <wp:extent cx="2259330" cy="127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59330" cy="1270"/>
                        </a:xfrm>
                        <a:custGeom>
                          <a:avLst/>
                          <a:gdLst/>
                          <a:ahLst/>
                          <a:cxnLst/>
                          <a:rect l="l" t="t" r="r" b="b"/>
                          <a:pathLst>
                            <a:path w="2259330">
                              <a:moveTo>
                                <a:pt x="1660713" y="0"/>
                              </a:moveTo>
                              <a:lnTo>
                                <a:pt x="2259058" y="0"/>
                              </a:lnTo>
                            </a:path>
                            <a:path w="2259330">
                              <a:moveTo>
                                <a:pt x="0" y="0"/>
                              </a:moveTo>
                              <a:lnTo>
                                <a:pt x="1648502" y="0"/>
                              </a:lnTo>
                            </a:path>
                          </a:pathLst>
                        </a:custGeom>
                        <a:ln w="305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355D4D4" id="Graphic 6" o:spid="_x0000_s1026" style="position:absolute;margin-left:79.8pt;margin-top:786pt;width:177.9pt;height:.1pt;z-index:251661312;visibility:visible;mso-wrap-style:square;mso-wrap-distance-left:0;mso-wrap-distance-top:0;mso-wrap-distance-right:0;mso-wrap-distance-bottom:0;mso-position-horizontal:absolute;mso-position-horizontal-relative:page;mso-position-vertical:absolute;mso-position-vertical-relative:page;v-text-anchor:top" coordsize="22593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" path="m1660713,r598345,em,l1648502,e" filled="f" strokeweight=".08478mm">
                <v:path arrowok="t"/>
                <w10:wrap anchorx="page" anchory="page"/>
              </v:shape>
            </w:pict>
          </mc:Fallback>
        </mc:AlternateContent>
      </w:r>
      <w:r w:rsidRPr="00170DD3">
        <w:rPr>
          <w:rFonts w:ascii="Times New Roman" w:hAnsi="Times New Roman" w:cs="Times New Roman"/>
          <w:sz w:val="24"/>
          <w:szCs w:val="24"/>
        </w:rPr>
        <w:t xml:space="preserve"> </w:t>
      </w:r>
      <w:r w:rsidRPr="00170DD3">
        <w:rPr>
          <w:rFonts w:ascii="Times New Roman" w:hAnsi="Times New Roman" w:cs="Times New Roman"/>
          <w:spacing w:val="-2"/>
          <w:sz w:val="24"/>
          <w:szCs w:val="24"/>
        </w:rPr>
        <w:t>Associate Counselor, Licensed Professional Counsellor, Licensed Clinical Alcohol</w:t>
      </w:r>
      <w:r w:rsidRPr="00170DD3">
        <w:rPr>
          <w:rFonts w:ascii="Times New Roman" w:hAnsi="Times New Roman" w:cs="Times New Roman"/>
          <w:spacing w:val="-3"/>
          <w:sz w:val="24"/>
          <w:szCs w:val="24"/>
        </w:rPr>
        <w:t xml:space="preserve"> </w:t>
      </w:r>
      <w:r w:rsidRPr="00170DD3">
        <w:rPr>
          <w:rFonts w:ascii="Times New Roman" w:hAnsi="Times New Roman" w:cs="Times New Roman"/>
          <w:spacing w:val="-2"/>
          <w:sz w:val="24"/>
          <w:szCs w:val="24"/>
        </w:rPr>
        <w:t>and</w:t>
      </w:r>
      <w:r w:rsidRPr="00170DD3">
        <w:rPr>
          <w:rFonts w:ascii="Times New Roman" w:hAnsi="Times New Roman" w:cs="Times New Roman"/>
          <w:spacing w:val="-8"/>
          <w:sz w:val="24"/>
          <w:szCs w:val="24"/>
        </w:rPr>
        <w:t xml:space="preserve"> </w:t>
      </w:r>
      <w:r w:rsidRPr="00170DD3">
        <w:rPr>
          <w:rFonts w:ascii="Times New Roman" w:hAnsi="Times New Roman" w:cs="Times New Roman"/>
          <w:spacing w:val="-2"/>
          <w:sz w:val="24"/>
          <w:szCs w:val="24"/>
        </w:rPr>
        <w:t>Drug</w:t>
      </w:r>
      <w:r w:rsidRPr="00170DD3">
        <w:rPr>
          <w:rFonts w:ascii="Times New Roman" w:hAnsi="Times New Roman" w:cs="Times New Roman"/>
          <w:spacing w:val="-12"/>
          <w:sz w:val="24"/>
          <w:szCs w:val="24"/>
        </w:rPr>
        <w:t xml:space="preserve"> </w:t>
      </w:r>
      <w:r w:rsidRPr="00170DD3">
        <w:rPr>
          <w:rFonts w:ascii="Times New Roman" w:hAnsi="Times New Roman" w:cs="Times New Roman"/>
          <w:spacing w:val="-2"/>
          <w:sz w:val="24"/>
          <w:szCs w:val="24"/>
        </w:rPr>
        <w:t xml:space="preserve">Counsellor, </w:t>
      </w:r>
      <w:r w:rsidRPr="00170DD3">
        <w:rPr>
          <w:rFonts w:ascii="Times New Roman" w:hAnsi="Times New Roman" w:cs="Times New Roman"/>
          <w:sz w:val="24"/>
          <w:szCs w:val="24"/>
        </w:rPr>
        <w:t xml:space="preserve">Licensed Marriage and </w:t>
      </w:r>
      <w:r w:rsidRPr="00170DD3">
        <w:rPr>
          <w:rFonts w:ascii="Times New Roman" w:hAnsi="Times New Roman" w:cs="Times New Roman"/>
          <w:sz w:val="24"/>
          <w:szCs w:val="24"/>
        </w:rPr>
        <w:lastRenderedPageBreak/>
        <w:t>Family Counsellor, Medical Doctor and/or Advanced Practice Nurse?</w:t>
      </w:r>
    </w:p>
    <w:p w14:paraId="1D663A63" w14:textId="34D11604" w:rsidR="00BB02BA" w:rsidRPr="00170DD3" w:rsidRDefault="00BB02BA" w:rsidP="00BB02BA">
      <w:pPr>
        <w:pStyle w:val="BodyText"/>
        <w:spacing w:before="191"/>
        <w:ind w:left="827"/>
        <w:rPr>
          <w:rFonts w:ascii="Times New Roman" w:hAnsi="Times New Roman" w:cs="Times New Roman"/>
          <w:color w:val="70AD47" w:themeColor="accent6"/>
          <w:spacing w:val="-2"/>
          <w:sz w:val="24"/>
          <w:szCs w:val="24"/>
        </w:rPr>
      </w:pPr>
      <w:r w:rsidRPr="00170DD3">
        <w:rPr>
          <w:rFonts w:ascii="Times New Roman" w:hAnsi="Times New Roman" w:cs="Times New Roman"/>
          <w:sz w:val="24"/>
          <w:szCs w:val="24"/>
        </w:rPr>
        <w:t>b.</w:t>
      </w:r>
      <w:r w:rsidRPr="00170DD3">
        <w:rPr>
          <w:rFonts w:ascii="Times New Roman" w:hAnsi="Times New Roman" w:cs="Times New Roman"/>
          <w:spacing w:val="-19"/>
          <w:sz w:val="24"/>
          <w:szCs w:val="24"/>
        </w:rPr>
        <w:t xml:space="preserve"> </w:t>
      </w:r>
      <w:r w:rsidRPr="00170DD3">
        <w:rPr>
          <w:rFonts w:ascii="Times New Roman" w:hAnsi="Times New Roman" w:cs="Times New Roman"/>
          <w:sz w:val="24"/>
          <w:szCs w:val="24"/>
        </w:rPr>
        <w:t>Should</w:t>
      </w:r>
      <w:r w:rsidRPr="00170DD3">
        <w:rPr>
          <w:rFonts w:ascii="Times New Roman" w:hAnsi="Times New Roman" w:cs="Times New Roman"/>
          <w:spacing w:val="-13"/>
          <w:sz w:val="24"/>
          <w:szCs w:val="24"/>
        </w:rPr>
        <w:t xml:space="preserve"> </w:t>
      </w:r>
      <w:r w:rsidRPr="00170DD3">
        <w:rPr>
          <w:rFonts w:ascii="Times New Roman" w:hAnsi="Times New Roman" w:cs="Times New Roman"/>
          <w:sz w:val="24"/>
          <w:szCs w:val="24"/>
        </w:rPr>
        <w:t>the</w:t>
      </w:r>
      <w:r w:rsidRPr="00170DD3">
        <w:rPr>
          <w:rFonts w:ascii="Times New Roman" w:hAnsi="Times New Roman" w:cs="Times New Roman"/>
          <w:spacing w:val="-11"/>
          <w:sz w:val="24"/>
          <w:szCs w:val="24"/>
        </w:rPr>
        <w:t xml:space="preserve"> </w:t>
      </w:r>
      <w:r w:rsidRPr="00170DD3">
        <w:rPr>
          <w:rFonts w:ascii="Times New Roman" w:hAnsi="Times New Roman" w:cs="Times New Roman"/>
          <w:sz w:val="24"/>
          <w:szCs w:val="24"/>
        </w:rPr>
        <w:t>line</w:t>
      </w:r>
      <w:r w:rsidRPr="00170DD3">
        <w:rPr>
          <w:rFonts w:ascii="Times New Roman" w:hAnsi="Times New Roman" w:cs="Times New Roman"/>
          <w:spacing w:val="-14"/>
          <w:sz w:val="24"/>
          <w:szCs w:val="24"/>
        </w:rPr>
        <w:t xml:space="preserve"> </w:t>
      </w:r>
      <w:r w:rsidRPr="00170DD3">
        <w:rPr>
          <w:rFonts w:ascii="Times New Roman" w:hAnsi="Times New Roman" w:cs="Times New Roman"/>
          <w:sz w:val="24"/>
          <w:szCs w:val="24"/>
        </w:rPr>
        <w:t>include</w:t>
      </w:r>
      <w:r w:rsidRPr="00170DD3">
        <w:rPr>
          <w:rFonts w:ascii="Times New Roman" w:hAnsi="Times New Roman" w:cs="Times New Roman"/>
          <w:spacing w:val="-13"/>
          <w:sz w:val="24"/>
          <w:szCs w:val="24"/>
        </w:rPr>
        <w:t xml:space="preserve"> </w:t>
      </w:r>
      <w:r w:rsidRPr="00170DD3">
        <w:rPr>
          <w:rFonts w:ascii="Times New Roman" w:hAnsi="Times New Roman" w:cs="Times New Roman"/>
          <w:sz w:val="24"/>
          <w:szCs w:val="24"/>
        </w:rPr>
        <w:t>-</w:t>
      </w:r>
      <w:r w:rsidRPr="00170DD3">
        <w:rPr>
          <w:rFonts w:ascii="Times New Roman" w:hAnsi="Times New Roman" w:cs="Times New Roman"/>
          <w:spacing w:val="27"/>
          <w:sz w:val="24"/>
          <w:szCs w:val="24"/>
        </w:rPr>
        <w:t xml:space="preserve"> </w:t>
      </w:r>
      <w:r w:rsidRPr="00170DD3">
        <w:rPr>
          <w:rFonts w:ascii="Times New Roman" w:hAnsi="Times New Roman" w:cs="Times New Roman"/>
          <w:sz w:val="24"/>
          <w:szCs w:val="24"/>
        </w:rPr>
        <w:t>Licensed</w:t>
      </w:r>
      <w:r w:rsidRPr="00170DD3">
        <w:rPr>
          <w:rFonts w:ascii="Times New Roman" w:hAnsi="Times New Roman" w:cs="Times New Roman"/>
          <w:spacing w:val="-1"/>
          <w:sz w:val="24"/>
          <w:szCs w:val="24"/>
        </w:rPr>
        <w:t xml:space="preserve"> </w:t>
      </w:r>
      <w:r w:rsidRPr="00170DD3">
        <w:rPr>
          <w:rFonts w:ascii="Times New Roman" w:hAnsi="Times New Roman" w:cs="Times New Roman"/>
          <w:sz w:val="24"/>
          <w:szCs w:val="24"/>
        </w:rPr>
        <w:t>Practicing</w:t>
      </w:r>
      <w:r w:rsidRPr="00170DD3">
        <w:rPr>
          <w:rFonts w:ascii="Times New Roman" w:hAnsi="Times New Roman" w:cs="Times New Roman"/>
          <w:spacing w:val="-10"/>
          <w:sz w:val="24"/>
          <w:szCs w:val="24"/>
        </w:rPr>
        <w:t xml:space="preserve"> </w:t>
      </w:r>
      <w:r w:rsidRPr="00170DD3">
        <w:rPr>
          <w:rFonts w:ascii="Times New Roman" w:hAnsi="Times New Roman" w:cs="Times New Roman"/>
          <w:sz w:val="24"/>
          <w:szCs w:val="24"/>
        </w:rPr>
        <w:t>Psychologist</w:t>
      </w:r>
      <w:r w:rsidRPr="00170DD3">
        <w:rPr>
          <w:rFonts w:ascii="Times New Roman" w:hAnsi="Times New Roman" w:cs="Times New Roman"/>
          <w:spacing w:val="-1"/>
          <w:sz w:val="24"/>
          <w:szCs w:val="24"/>
        </w:rPr>
        <w:t xml:space="preserve"> </w:t>
      </w:r>
      <w:r w:rsidRPr="00170DD3">
        <w:rPr>
          <w:rFonts w:ascii="Times New Roman" w:hAnsi="Times New Roman" w:cs="Times New Roman"/>
          <w:sz w:val="24"/>
          <w:szCs w:val="24"/>
        </w:rPr>
        <w:t>instead</w:t>
      </w:r>
      <w:r w:rsidRPr="00170DD3">
        <w:rPr>
          <w:rFonts w:ascii="Times New Roman" w:hAnsi="Times New Roman" w:cs="Times New Roman"/>
          <w:spacing w:val="-11"/>
          <w:sz w:val="24"/>
          <w:szCs w:val="24"/>
        </w:rPr>
        <w:t xml:space="preserve"> </w:t>
      </w:r>
      <w:r w:rsidRPr="00170DD3">
        <w:rPr>
          <w:rFonts w:ascii="Times New Roman" w:hAnsi="Times New Roman" w:cs="Times New Roman"/>
          <w:sz w:val="24"/>
          <w:szCs w:val="24"/>
        </w:rPr>
        <w:t>of</w:t>
      </w:r>
      <w:r w:rsidRPr="00170DD3">
        <w:rPr>
          <w:rFonts w:ascii="Times New Roman" w:hAnsi="Times New Roman" w:cs="Times New Roman"/>
          <w:spacing w:val="-7"/>
          <w:sz w:val="24"/>
          <w:szCs w:val="24"/>
        </w:rPr>
        <w:t xml:space="preserve"> </w:t>
      </w:r>
      <w:r w:rsidRPr="00170DD3">
        <w:rPr>
          <w:rFonts w:ascii="Times New Roman" w:hAnsi="Times New Roman" w:cs="Times New Roman"/>
          <w:sz w:val="24"/>
          <w:szCs w:val="24"/>
        </w:rPr>
        <w:t>'PhD</w:t>
      </w:r>
      <w:r w:rsidRPr="00170DD3">
        <w:rPr>
          <w:rFonts w:ascii="Times New Roman" w:hAnsi="Times New Roman" w:cs="Times New Roman"/>
          <w:spacing w:val="-13"/>
          <w:sz w:val="24"/>
          <w:szCs w:val="24"/>
        </w:rPr>
        <w:t xml:space="preserve"> </w:t>
      </w:r>
      <w:r w:rsidRPr="00170DD3">
        <w:rPr>
          <w:rFonts w:ascii="Times New Roman" w:hAnsi="Times New Roman" w:cs="Times New Roman"/>
          <w:sz w:val="24"/>
          <w:szCs w:val="24"/>
        </w:rPr>
        <w:t>or</w:t>
      </w:r>
      <w:r w:rsidRPr="00170DD3">
        <w:rPr>
          <w:rFonts w:ascii="Times New Roman" w:hAnsi="Times New Roman" w:cs="Times New Roman"/>
          <w:spacing w:val="-11"/>
          <w:sz w:val="24"/>
          <w:szCs w:val="24"/>
        </w:rPr>
        <w:t xml:space="preserve"> </w:t>
      </w:r>
      <w:r w:rsidRPr="00170DD3">
        <w:rPr>
          <w:rFonts w:ascii="Times New Roman" w:hAnsi="Times New Roman" w:cs="Times New Roman"/>
          <w:sz w:val="24"/>
          <w:szCs w:val="24"/>
        </w:rPr>
        <w:t>a</w:t>
      </w:r>
      <w:r w:rsidRPr="00170DD3">
        <w:rPr>
          <w:rFonts w:ascii="Times New Roman" w:hAnsi="Times New Roman" w:cs="Times New Roman"/>
          <w:spacing w:val="-9"/>
          <w:sz w:val="24"/>
          <w:szCs w:val="24"/>
        </w:rPr>
        <w:t xml:space="preserve"> </w:t>
      </w:r>
      <w:r w:rsidRPr="00170DD3">
        <w:rPr>
          <w:rFonts w:ascii="Times New Roman" w:hAnsi="Times New Roman" w:cs="Times New Roman"/>
          <w:sz w:val="24"/>
          <w:szCs w:val="24"/>
        </w:rPr>
        <w:t>PsyD</w:t>
      </w:r>
      <w:r w:rsidRPr="00170DD3">
        <w:rPr>
          <w:rFonts w:ascii="Times New Roman" w:hAnsi="Times New Roman" w:cs="Times New Roman"/>
          <w:spacing w:val="-6"/>
          <w:sz w:val="24"/>
          <w:szCs w:val="24"/>
        </w:rPr>
        <w:t xml:space="preserve"> </w:t>
      </w:r>
      <w:r w:rsidRPr="00170DD3">
        <w:rPr>
          <w:rFonts w:ascii="Times New Roman" w:hAnsi="Times New Roman" w:cs="Times New Roman"/>
          <w:spacing w:val="-2"/>
          <w:sz w:val="24"/>
          <w:szCs w:val="24"/>
        </w:rPr>
        <w:t>license.</w:t>
      </w:r>
      <w:r w:rsidR="000E0912">
        <w:rPr>
          <w:rFonts w:ascii="Times New Roman" w:hAnsi="Times New Roman" w:cs="Times New Roman"/>
          <w:spacing w:val="-2"/>
          <w:sz w:val="24"/>
          <w:szCs w:val="24"/>
        </w:rPr>
        <w:t xml:space="preserve"> </w:t>
      </w:r>
      <w:r w:rsidR="000E0912" w:rsidRPr="00897B38">
        <w:rPr>
          <w:rFonts w:ascii="Times New Roman" w:hAnsi="Times New Roman" w:cs="Times New Roman"/>
          <w:color w:val="FF0000"/>
          <w:spacing w:val="-2"/>
          <w:sz w:val="24"/>
          <w:szCs w:val="24"/>
        </w:rPr>
        <w:t>Yes.</w:t>
      </w:r>
    </w:p>
    <w:p w14:paraId="75DAAC85" w14:textId="77777777" w:rsidR="00BB02BA" w:rsidRPr="00897B38" w:rsidRDefault="00BB02BA" w:rsidP="00BB02BA">
      <w:pPr>
        <w:pStyle w:val="BodyText"/>
        <w:numPr>
          <w:ilvl w:val="0"/>
          <w:numId w:val="1"/>
        </w:numPr>
        <w:spacing w:before="191"/>
        <w:rPr>
          <w:rFonts w:ascii="Times New Roman" w:hAnsi="Times New Roman" w:cs="Times New Roman"/>
          <w:color w:val="FF0000"/>
          <w:sz w:val="24"/>
          <w:szCs w:val="24"/>
        </w:rPr>
      </w:pPr>
      <w:r>
        <w:rPr>
          <w:rFonts w:ascii="Times New Roman" w:hAnsi="Times New Roman" w:cs="Times New Roman"/>
          <w:sz w:val="24"/>
          <w:szCs w:val="24"/>
        </w:rPr>
        <w:t xml:space="preserve">3.2 - </w:t>
      </w:r>
      <w:r w:rsidRPr="00170DD3">
        <w:rPr>
          <w:rFonts w:ascii="Times New Roman" w:hAnsi="Times New Roman" w:cs="Times New Roman"/>
          <w:sz w:val="24"/>
          <w:szCs w:val="24"/>
        </w:rPr>
        <w:t>The standard session length of</w:t>
      </w:r>
      <w:r w:rsidRPr="00170DD3">
        <w:rPr>
          <w:rFonts w:ascii="Times New Roman" w:hAnsi="Times New Roman" w:cs="Times New Roman"/>
          <w:spacing w:val="-4"/>
          <w:sz w:val="24"/>
          <w:szCs w:val="24"/>
        </w:rPr>
        <w:t xml:space="preserve"> </w:t>
      </w:r>
      <w:r w:rsidRPr="00170DD3">
        <w:rPr>
          <w:rFonts w:ascii="Times New Roman" w:hAnsi="Times New Roman" w:cs="Times New Roman"/>
          <w:sz w:val="24"/>
          <w:szCs w:val="24"/>
        </w:rPr>
        <w:t>an</w:t>
      </w:r>
      <w:r w:rsidRPr="00170DD3">
        <w:rPr>
          <w:rFonts w:ascii="Times New Roman" w:hAnsi="Times New Roman" w:cs="Times New Roman"/>
          <w:spacing w:val="-1"/>
          <w:sz w:val="24"/>
          <w:szCs w:val="24"/>
        </w:rPr>
        <w:t xml:space="preserve"> </w:t>
      </w:r>
      <w:r w:rsidRPr="00170DD3">
        <w:rPr>
          <w:rFonts w:ascii="Times New Roman" w:hAnsi="Times New Roman" w:cs="Times New Roman"/>
          <w:sz w:val="24"/>
          <w:szCs w:val="24"/>
        </w:rPr>
        <w:t>individual psychotherapy session Common Procedure Code (CPT)</w:t>
      </w:r>
      <w:r w:rsidRPr="00170DD3">
        <w:rPr>
          <w:rFonts w:ascii="Times New Roman" w:hAnsi="Times New Roman" w:cs="Times New Roman"/>
          <w:spacing w:val="-10"/>
          <w:sz w:val="24"/>
          <w:szCs w:val="24"/>
        </w:rPr>
        <w:t xml:space="preserve"> </w:t>
      </w:r>
      <w:r w:rsidRPr="00170DD3">
        <w:rPr>
          <w:rFonts w:ascii="Times New Roman" w:hAnsi="Times New Roman" w:cs="Times New Roman"/>
          <w:sz w:val="24"/>
          <w:szCs w:val="24"/>
        </w:rPr>
        <w:t>90834,</w:t>
      </w:r>
      <w:r w:rsidRPr="00170DD3">
        <w:rPr>
          <w:rFonts w:ascii="Times New Roman" w:hAnsi="Times New Roman" w:cs="Times New Roman"/>
          <w:spacing w:val="-9"/>
          <w:sz w:val="24"/>
          <w:szCs w:val="24"/>
        </w:rPr>
        <w:t xml:space="preserve"> </w:t>
      </w:r>
      <w:r w:rsidRPr="00170DD3">
        <w:rPr>
          <w:rFonts w:ascii="Times New Roman" w:hAnsi="Times New Roman" w:cs="Times New Roman"/>
          <w:sz w:val="24"/>
          <w:szCs w:val="24"/>
        </w:rPr>
        <w:t>is</w:t>
      </w:r>
      <w:r w:rsidRPr="00170DD3">
        <w:rPr>
          <w:rFonts w:ascii="Times New Roman" w:hAnsi="Times New Roman" w:cs="Times New Roman"/>
          <w:spacing w:val="-9"/>
          <w:sz w:val="24"/>
          <w:szCs w:val="24"/>
        </w:rPr>
        <w:t xml:space="preserve"> </w:t>
      </w:r>
      <w:r w:rsidRPr="00170DD3">
        <w:rPr>
          <w:rFonts w:ascii="Times New Roman" w:hAnsi="Times New Roman" w:cs="Times New Roman"/>
          <w:sz w:val="24"/>
          <w:szCs w:val="24"/>
        </w:rPr>
        <w:t>defined</w:t>
      </w:r>
      <w:r w:rsidRPr="00170DD3">
        <w:rPr>
          <w:rFonts w:ascii="Times New Roman" w:hAnsi="Times New Roman" w:cs="Times New Roman"/>
          <w:spacing w:val="-4"/>
          <w:sz w:val="24"/>
          <w:szCs w:val="24"/>
        </w:rPr>
        <w:t xml:space="preserve"> </w:t>
      </w:r>
      <w:r w:rsidRPr="00170DD3">
        <w:rPr>
          <w:rFonts w:ascii="Times New Roman" w:hAnsi="Times New Roman" w:cs="Times New Roman"/>
          <w:sz w:val="24"/>
          <w:szCs w:val="24"/>
        </w:rPr>
        <w:t>as</w:t>
      </w:r>
      <w:r w:rsidRPr="00170DD3">
        <w:rPr>
          <w:rFonts w:ascii="Times New Roman" w:hAnsi="Times New Roman" w:cs="Times New Roman"/>
          <w:spacing w:val="-13"/>
          <w:sz w:val="24"/>
          <w:szCs w:val="24"/>
        </w:rPr>
        <w:t xml:space="preserve"> </w:t>
      </w:r>
      <w:r w:rsidRPr="00170DD3">
        <w:rPr>
          <w:rFonts w:ascii="Times New Roman" w:hAnsi="Times New Roman" w:cs="Times New Roman"/>
          <w:sz w:val="24"/>
          <w:szCs w:val="24"/>
        </w:rPr>
        <w:t>a</w:t>
      </w:r>
      <w:r w:rsidRPr="00170DD3">
        <w:rPr>
          <w:rFonts w:ascii="Times New Roman" w:hAnsi="Times New Roman" w:cs="Times New Roman"/>
          <w:spacing w:val="-10"/>
          <w:sz w:val="24"/>
          <w:szCs w:val="24"/>
        </w:rPr>
        <w:t xml:space="preserve"> </w:t>
      </w:r>
      <w:r w:rsidRPr="00170DD3">
        <w:rPr>
          <w:rFonts w:ascii="Times New Roman" w:hAnsi="Times New Roman" w:cs="Times New Roman"/>
          <w:sz w:val="24"/>
          <w:szCs w:val="24"/>
        </w:rPr>
        <w:t>session</w:t>
      </w:r>
      <w:r w:rsidRPr="00170DD3">
        <w:rPr>
          <w:rFonts w:ascii="Times New Roman" w:hAnsi="Times New Roman" w:cs="Times New Roman"/>
          <w:spacing w:val="-6"/>
          <w:sz w:val="24"/>
          <w:szCs w:val="24"/>
        </w:rPr>
        <w:t xml:space="preserve"> </w:t>
      </w:r>
      <w:r w:rsidRPr="00170DD3">
        <w:rPr>
          <w:rFonts w:ascii="Times New Roman" w:hAnsi="Times New Roman" w:cs="Times New Roman"/>
          <w:sz w:val="24"/>
          <w:szCs w:val="24"/>
        </w:rPr>
        <w:t>lasting</w:t>
      </w:r>
      <w:r w:rsidRPr="00170DD3">
        <w:rPr>
          <w:rFonts w:ascii="Times New Roman" w:hAnsi="Times New Roman" w:cs="Times New Roman"/>
          <w:spacing w:val="-14"/>
          <w:sz w:val="24"/>
          <w:szCs w:val="24"/>
        </w:rPr>
        <w:t xml:space="preserve"> </w:t>
      </w:r>
      <w:r w:rsidRPr="00170DD3">
        <w:rPr>
          <w:rFonts w:ascii="Times New Roman" w:hAnsi="Times New Roman" w:cs="Times New Roman"/>
          <w:sz w:val="24"/>
          <w:szCs w:val="24"/>
        </w:rPr>
        <w:t>45</w:t>
      </w:r>
      <w:r w:rsidRPr="00170DD3">
        <w:rPr>
          <w:rFonts w:ascii="Times New Roman" w:hAnsi="Times New Roman" w:cs="Times New Roman"/>
          <w:spacing w:val="-9"/>
          <w:sz w:val="24"/>
          <w:szCs w:val="24"/>
        </w:rPr>
        <w:t xml:space="preserve"> </w:t>
      </w:r>
      <w:r w:rsidRPr="00170DD3">
        <w:rPr>
          <w:rFonts w:ascii="Times New Roman" w:hAnsi="Times New Roman" w:cs="Times New Roman"/>
          <w:sz w:val="24"/>
          <w:szCs w:val="24"/>
        </w:rPr>
        <w:t>minutes.</w:t>
      </w:r>
      <w:r w:rsidRPr="00170DD3">
        <w:rPr>
          <w:rFonts w:ascii="Times New Roman" w:hAnsi="Times New Roman" w:cs="Times New Roman"/>
          <w:spacing w:val="34"/>
          <w:sz w:val="24"/>
          <w:szCs w:val="24"/>
        </w:rPr>
        <w:t xml:space="preserve"> </w:t>
      </w:r>
      <w:r w:rsidRPr="00170DD3">
        <w:rPr>
          <w:rFonts w:ascii="Times New Roman" w:hAnsi="Times New Roman" w:cs="Times New Roman"/>
          <w:sz w:val="24"/>
          <w:szCs w:val="24"/>
        </w:rPr>
        <w:t>A</w:t>
      </w:r>
      <w:r w:rsidRPr="00170DD3">
        <w:rPr>
          <w:rFonts w:ascii="Times New Roman" w:hAnsi="Times New Roman" w:cs="Times New Roman"/>
          <w:spacing w:val="-14"/>
          <w:sz w:val="24"/>
          <w:szCs w:val="24"/>
        </w:rPr>
        <w:t xml:space="preserve"> </w:t>
      </w:r>
      <w:r w:rsidRPr="00170DD3">
        <w:rPr>
          <w:rFonts w:ascii="Times New Roman" w:hAnsi="Times New Roman" w:cs="Times New Roman"/>
          <w:sz w:val="24"/>
          <w:szCs w:val="24"/>
        </w:rPr>
        <w:t>50-minute</w:t>
      </w:r>
      <w:r w:rsidRPr="00170DD3">
        <w:rPr>
          <w:rFonts w:ascii="Times New Roman" w:hAnsi="Times New Roman" w:cs="Times New Roman"/>
          <w:spacing w:val="-4"/>
          <w:sz w:val="24"/>
          <w:szCs w:val="24"/>
        </w:rPr>
        <w:t xml:space="preserve"> </w:t>
      </w:r>
      <w:r w:rsidRPr="00170DD3">
        <w:rPr>
          <w:rFonts w:ascii="Times New Roman" w:hAnsi="Times New Roman" w:cs="Times New Roman"/>
          <w:sz w:val="24"/>
          <w:szCs w:val="24"/>
        </w:rPr>
        <w:t>session,</w:t>
      </w:r>
      <w:r w:rsidRPr="00170DD3">
        <w:rPr>
          <w:rFonts w:ascii="Times New Roman" w:hAnsi="Times New Roman" w:cs="Times New Roman"/>
          <w:spacing w:val="-11"/>
          <w:sz w:val="24"/>
          <w:szCs w:val="24"/>
        </w:rPr>
        <w:t xml:space="preserve"> </w:t>
      </w:r>
      <w:r w:rsidRPr="00170DD3">
        <w:rPr>
          <w:rFonts w:ascii="Times New Roman" w:hAnsi="Times New Roman" w:cs="Times New Roman"/>
          <w:sz w:val="24"/>
          <w:szCs w:val="24"/>
        </w:rPr>
        <w:t>if required</w:t>
      </w:r>
      <w:r w:rsidRPr="00170DD3">
        <w:rPr>
          <w:rFonts w:ascii="Times New Roman" w:hAnsi="Times New Roman" w:cs="Times New Roman"/>
          <w:spacing w:val="-8"/>
          <w:sz w:val="24"/>
          <w:szCs w:val="24"/>
        </w:rPr>
        <w:t xml:space="preserve"> </w:t>
      </w:r>
      <w:r w:rsidRPr="00170DD3">
        <w:rPr>
          <w:rFonts w:ascii="Times New Roman" w:hAnsi="Times New Roman" w:cs="Times New Roman"/>
          <w:sz w:val="24"/>
          <w:szCs w:val="24"/>
        </w:rPr>
        <w:t>by</w:t>
      </w:r>
      <w:r w:rsidRPr="00170DD3">
        <w:rPr>
          <w:rFonts w:ascii="Times New Roman" w:hAnsi="Times New Roman" w:cs="Times New Roman"/>
          <w:spacing w:val="-10"/>
          <w:sz w:val="24"/>
          <w:szCs w:val="24"/>
        </w:rPr>
        <w:t xml:space="preserve"> </w:t>
      </w:r>
      <w:r w:rsidRPr="00170DD3">
        <w:rPr>
          <w:rFonts w:ascii="Times New Roman" w:hAnsi="Times New Roman" w:cs="Times New Roman"/>
          <w:sz w:val="24"/>
          <w:szCs w:val="24"/>
        </w:rPr>
        <w:t>the</w:t>
      </w:r>
      <w:r w:rsidRPr="00170DD3">
        <w:rPr>
          <w:rFonts w:ascii="Times New Roman" w:hAnsi="Times New Roman" w:cs="Times New Roman"/>
          <w:spacing w:val="-12"/>
          <w:sz w:val="24"/>
          <w:szCs w:val="24"/>
        </w:rPr>
        <w:t xml:space="preserve"> </w:t>
      </w:r>
      <w:r w:rsidRPr="00170DD3">
        <w:rPr>
          <w:rFonts w:ascii="Times New Roman" w:hAnsi="Times New Roman" w:cs="Times New Roman"/>
          <w:sz w:val="24"/>
          <w:szCs w:val="24"/>
        </w:rPr>
        <w:t>program, would</w:t>
      </w:r>
      <w:r w:rsidRPr="00170DD3">
        <w:rPr>
          <w:rFonts w:ascii="Times New Roman" w:hAnsi="Times New Roman" w:cs="Times New Roman"/>
          <w:spacing w:val="-4"/>
          <w:sz w:val="24"/>
          <w:szCs w:val="24"/>
        </w:rPr>
        <w:t xml:space="preserve"> </w:t>
      </w:r>
      <w:r w:rsidRPr="00170DD3">
        <w:rPr>
          <w:rFonts w:ascii="Times New Roman" w:hAnsi="Times New Roman" w:cs="Times New Roman"/>
          <w:sz w:val="24"/>
          <w:szCs w:val="24"/>
        </w:rPr>
        <w:t>require special</w:t>
      </w:r>
      <w:r w:rsidRPr="00170DD3">
        <w:rPr>
          <w:rFonts w:ascii="Times New Roman" w:hAnsi="Times New Roman" w:cs="Times New Roman"/>
          <w:spacing w:val="-4"/>
          <w:sz w:val="24"/>
          <w:szCs w:val="24"/>
        </w:rPr>
        <w:t xml:space="preserve"> </w:t>
      </w:r>
      <w:r w:rsidRPr="00170DD3">
        <w:rPr>
          <w:rFonts w:ascii="Times New Roman" w:hAnsi="Times New Roman" w:cs="Times New Roman"/>
          <w:sz w:val="24"/>
          <w:szCs w:val="24"/>
        </w:rPr>
        <w:t>scheduling</w:t>
      </w:r>
      <w:r w:rsidRPr="00170DD3">
        <w:rPr>
          <w:rFonts w:ascii="Times New Roman" w:hAnsi="Times New Roman" w:cs="Times New Roman"/>
          <w:spacing w:val="-2"/>
          <w:sz w:val="24"/>
          <w:szCs w:val="24"/>
        </w:rPr>
        <w:t xml:space="preserve"> </w:t>
      </w:r>
      <w:r w:rsidRPr="00170DD3">
        <w:rPr>
          <w:rFonts w:ascii="Times New Roman" w:hAnsi="Times New Roman" w:cs="Times New Roman"/>
          <w:sz w:val="24"/>
          <w:szCs w:val="24"/>
        </w:rPr>
        <w:t>consideration.</w:t>
      </w:r>
      <w:r w:rsidRPr="00170DD3">
        <w:rPr>
          <w:rFonts w:ascii="Times New Roman" w:hAnsi="Times New Roman" w:cs="Times New Roman"/>
          <w:spacing w:val="36"/>
          <w:sz w:val="24"/>
          <w:szCs w:val="24"/>
        </w:rPr>
        <w:t xml:space="preserve"> </w:t>
      </w:r>
      <w:r w:rsidRPr="00170DD3">
        <w:rPr>
          <w:rFonts w:ascii="Times New Roman" w:hAnsi="Times New Roman" w:cs="Times New Roman"/>
          <w:sz w:val="24"/>
          <w:szCs w:val="24"/>
        </w:rPr>
        <w:t>A</w:t>
      </w:r>
      <w:r w:rsidRPr="00170DD3">
        <w:rPr>
          <w:rFonts w:ascii="Times New Roman" w:hAnsi="Times New Roman" w:cs="Times New Roman"/>
          <w:spacing w:val="-2"/>
          <w:sz w:val="24"/>
          <w:szCs w:val="24"/>
        </w:rPr>
        <w:t xml:space="preserve"> </w:t>
      </w:r>
      <w:r w:rsidRPr="00170DD3">
        <w:rPr>
          <w:rFonts w:ascii="Times New Roman" w:hAnsi="Times New Roman" w:cs="Times New Roman"/>
          <w:sz w:val="24"/>
          <w:szCs w:val="24"/>
        </w:rPr>
        <w:t>Group</w:t>
      </w:r>
      <w:r w:rsidRPr="00170DD3">
        <w:rPr>
          <w:rFonts w:ascii="Times New Roman" w:hAnsi="Times New Roman" w:cs="Times New Roman"/>
          <w:spacing w:val="-7"/>
          <w:sz w:val="24"/>
          <w:szCs w:val="24"/>
        </w:rPr>
        <w:t xml:space="preserve"> </w:t>
      </w:r>
      <w:r w:rsidRPr="00170DD3">
        <w:rPr>
          <w:rFonts w:ascii="Times New Roman" w:hAnsi="Times New Roman" w:cs="Times New Roman"/>
          <w:sz w:val="24"/>
          <w:szCs w:val="24"/>
        </w:rPr>
        <w:t>Therapy session is</w:t>
      </w:r>
      <w:r w:rsidRPr="00170DD3">
        <w:rPr>
          <w:rFonts w:ascii="Times New Roman" w:hAnsi="Times New Roman" w:cs="Times New Roman"/>
          <w:spacing w:val="-6"/>
          <w:sz w:val="24"/>
          <w:szCs w:val="24"/>
        </w:rPr>
        <w:t xml:space="preserve"> </w:t>
      </w:r>
      <w:r w:rsidRPr="00170DD3">
        <w:rPr>
          <w:rFonts w:ascii="Times New Roman" w:hAnsi="Times New Roman" w:cs="Times New Roman"/>
          <w:sz w:val="24"/>
          <w:szCs w:val="24"/>
        </w:rPr>
        <w:t>coded as</w:t>
      </w:r>
      <w:r w:rsidRPr="00170DD3">
        <w:rPr>
          <w:rFonts w:ascii="Times New Roman" w:hAnsi="Times New Roman" w:cs="Times New Roman"/>
          <w:spacing w:val="-6"/>
          <w:sz w:val="24"/>
          <w:szCs w:val="24"/>
        </w:rPr>
        <w:t xml:space="preserve"> </w:t>
      </w:r>
      <w:r w:rsidRPr="00170DD3">
        <w:rPr>
          <w:rFonts w:ascii="Times New Roman" w:hAnsi="Times New Roman" w:cs="Times New Roman"/>
          <w:sz w:val="24"/>
          <w:szCs w:val="24"/>
        </w:rPr>
        <w:t>CPT</w:t>
      </w:r>
      <w:r w:rsidRPr="00170DD3">
        <w:rPr>
          <w:rFonts w:ascii="Times New Roman" w:hAnsi="Times New Roman" w:cs="Times New Roman"/>
          <w:spacing w:val="-6"/>
          <w:sz w:val="24"/>
          <w:szCs w:val="24"/>
        </w:rPr>
        <w:t xml:space="preserve"> </w:t>
      </w:r>
      <w:r w:rsidRPr="00170DD3">
        <w:rPr>
          <w:rFonts w:ascii="Times New Roman" w:hAnsi="Times New Roman" w:cs="Times New Roman"/>
          <w:sz w:val="24"/>
          <w:szCs w:val="24"/>
        </w:rPr>
        <w:t>90853 and</w:t>
      </w:r>
      <w:r w:rsidRPr="00170DD3">
        <w:rPr>
          <w:rFonts w:ascii="Times New Roman" w:hAnsi="Times New Roman" w:cs="Times New Roman"/>
          <w:spacing w:val="-8"/>
          <w:sz w:val="24"/>
          <w:szCs w:val="24"/>
        </w:rPr>
        <w:t xml:space="preserve"> </w:t>
      </w:r>
      <w:r w:rsidRPr="00170DD3">
        <w:rPr>
          <w:rFonts w:ascii="Times New Roman" w:hAnsi="Times New Roman" w:cs="Times New Roman"/>
          <w:sz w:val="24"/>
          <w:szCs w:val="24"/>
        </w:rPr>
        <w:t>is typically 45</w:t>
      </w:r>
      <w:r w:rsidRPr="00170DD3">
        <w:rPr>
          <w:rFonts w:ascii="Times New Roman" w:hAnsi="Times New Roman" w:cs="Times New Roman"/>
          <w:spacing w:val="-6"/>
          <w:sz w:val="24"/>
          <w:szCs w:val="24"/>
        </w:rPr>
        <w:t xml:space="preserve"> </w:t>
      </w:r>
      <w:r w:rsidRPr="00170DD3">
        <w:rPr>
          <w:rFonts w:ascii="Times New Roman" w:hAnsi="Times New Roman" w:cs="Times New Roman"/>
          <w:sz w:val="24"/>
          <w:szCs w:val="24"/>
        </w:rPr>
        <w:t>-</w:t>
      </w:r>
      <w:r w:rsidRPr="00170DD3">
        <w:rPr>
          <w:rFonts w:ascii="Times New Roman" w:hAnsi="Times New Roman" w:cs="Times New Roman"/>
          <w:spacing w:val="40"/>
          <w:sz w:val="24"/>
          <w:szCs w:val="24"/>
        </w:rPr>
        <w:t xml:space="preserve"> </w:t>
      </w:r>
      <w:r w:rsidRPr="00170DD3">
        <w:rPr>
          <w:rFonts w:ascii="Times New Roman" w:hAnsi="Times New Roman" w:cs="Times New Roman"/>
          <w:sz w:val="24"/>
          <w:szCs w:val="24"/>
        </w:rPr>
        <w:t>60</w:t>
      </w:r>
      <w:r w:rsidRPr="00170DD3">
        <w:rPr>
          <w:rFonts w:ascii="Times New Roman" w:hAnsi="Times New Roman" w:cs="Times New Roman"/>
          <w:spacing w:val="-5"/>
          <w:sz w:val="24"/>
          <w:szCs w:val="24"/>
        </w:rPr>
        <w:t xml:space="preserve"> </w:t>
      </w:r>
      <w:r w:rsidRPr="00170DD3">
        <w:rPr>
          <w:rFonts w:ascii="Times New Roman" w:hAnsi="Times New Roman" w:cs="Times New Roman"/>
          <w:sz w:val="24"/>
          <w:szCs w:val="24"/>
        </w:rPr>
        <w:t>minutes.</w:t>
      </w:r>
      <w:r w:rsidRPr="00170DD3">
        <w:rPr>
          <w:rFonts w:ascii="Times New Roman" w:hAnsi="Times New Roman" w:cs="Times New Roman"/>
          <w:spacing w:val="40"/>
          <w:sz w:val="24"/>
          <w:szCs w:val="24"/>
        </w:rPr>
        <w:t xml:space="preserve"> </w:t>
      </w:r>
      <w:r w:rsidRPr="00170DD3">
        <w:rPr>
          <w:rFonts w:ascii="Times New Roman" w:hAnsi="Times New Roman" w:cs="Times New Roman"/>
          <w:sz w:val="24"/>
          <w:szCs w:val="24"/>
        </w:rPr>
        <w:t>I</w:t>
      </w:r>
      <w:r w:rsidRPr="00170DD3">
        <w:rPr>
          <w:rFonts w:ascii="Times New Roman" w:hAnsi="Times New Roman" w:cs="Times New Roman"/>
          <w:spacing w:val="-2"/>
          <w:sz w:val="24"/>
          <w:szCs w:val="24"/>
        </w:rPr>
        <w:t xml:space="preserve"> </w:t>
      </w:r>
      <w:r w:rsidRPr="00170DD3">
        <w:rPr>
          <w:rFonts w:ascii="Times New Roman" w:hAnsi="Times New Roman" w:cs="Times New Roman"/>
          <w:sz w:val="24"/>
          <w:szCs w:val="24"/>
        </w:rPr>
        <w:t>schedule Group</w:t>
      </w:r>
      <w:r w:rsidRPr="00170DD3">
        <w:rPr>
          <w:rFonts w:ascii="Times New Roman" w:hAnsi="Times New Roman" w:cs="Times New Roman"/>
          <w:spacing w:val="-3"/>
          <w:sz w:val="24"/>
          <w:szCs w:val="24"/>
        </w:rPr>
        <w:t xml:space="preserve"> </w:t>
      </w:r>
      <w:r w:rsidRPr="00170DD3">
        <w:rPr>
          <w:rFonts w:ascii="Times New Roman" w:hAnsi="Times New Roman" w:cs="Times New Roman"/>
          <w:sz w:val="24"/>
          <w:szCs w:val="24"/>
        </w:rPr>
        <w:t>Therapy sessions for 90</w:t>
      </w:r>
      <w:r w:rsidRPr="00170DD3">
        <w:rPr>
          <w:rFonts w:ascii="Times New Roman" w:hAnsi="Times New Roman" w:cs="Times New Roman"/>
          <w:spacing w:val="-4"/>
          <w:sz w:val="24"/>
          <w:szCs w:val="24"/>
        </w:rPr>
        <w:t xml:space="preserve"> </w:t>
      </w:r>
      <w:r w:rsidRPr="00170DD3">
        <w:rPr>
          <w:rFonts w:ascii="Times New Roman" w:hAnsi="Times New Roman" w:cs="Times New Roman"/>
          <w:sz w:val="24"/>
          <w:szCs w:val="24"/>
        </w:rPr>
        <w:t xml:space="preserve">minutes that does not have a CPT code but seem more appropriate for a </w:t>
      </w:r>
      <w:proofErr w:type="gramStart"/>
      <w:r w:rsidRPr="00170DD3">
        <w:rPr>
          <w:rFonts w:ascii="Times New Roman" w:hAnsi="Times New Roman" w:cs="Times New Roman"/>
          <w:sz w:val="24"/>
          <w:szCs w:val="24"/>
        </w:rPr>
        <w:t>veterans</w:t>
      </w:r>
      <w:proofErr w:type="gramEnd"/>
      <w:r w:rsidRPr="00170DD3">
        <w:rPr>
          <w:rFonts w:ascii="Times New Roman" w:hAnsi="Times New Roman" w:cs="Times New Roman"/>
          <w:sz w:val="24"/>
          <w:szCs w:val="24"/>
        </w:rPr>
        <w:t xml:space="preserve"> group. </w:t>
      </w:r>
      <w:r w:rsidRPr="00897B38">
        <w:rPr>
          <w:rFonts w:ascii="Times New Roman" w:hAnsi="Times New Roman" w:cs="Times New Roman"/>
          <w:color w:val="FF0000"/>
          <w:sz w:val="24"/>
          <w:szCs w:val="24"/>
        </w:rPr>
        <w:t>Each counseling session shall be no less than fifty (50) mins.</w:t>
      </w:r>
    </w:p>
    <w:p w14:paraId="6119723C" w14:textId="77777777" w:rsidR="00BB02BA" w:rsidRPr="00897B38" w:rsidRDefault="00BB02BA" w:rsidP="00BB02BA">
      <w:pPr>
        <w:pStyle w:val="BodyText"/>
        <w:numPr>
          <w:ilvl w:val="0"/>
          <w:numId w:val="1"/>
        </w:numPr>
        <w:spacing w:before="203" w:line="321" w:lineRule="auto"/>
        <w:ind w:right="822"/>
        <w:jc w:val="both"/>
        <w:rPr>
          <w:rFonts w:ascii="Times New Roman" w:hAnsi="Times New Roman" w:cs="Times New Roman"/>
          <w:color w:val="FF0000"/>
          <w:sz w:val="24"/>
          <w:szCs w:val="24"/>
        </w:rPr>
      </w:pPr>
      <w:r>
        <w:rPr>
          <w:rFonts w:ascii="Times New Roman" w:hAnsi="Times New Roman" w:cs="Times New Roman"/>
          <w:sz w:val="24"/>
          <w:szCs w:val="24"/>
        </w:rPr>
        <w:t xml:space="preserve">3.2 f - </w:t>
      </w:r>
      <w:r w:rsidRPr="00170DD3">
        <w:rPr>
          <w:rFonts w:ascii="Times New Roman" w:hAnsi="Times New Roman" w:cs="Times New Roman"/>
          <w:sz w:val="24"/>
          <w:szCs w:val="24"/>
        </w:rPr>
        <w:t>It appears that the</w:t>
      </w:r>
      <w:r w:rsidRPr="00170DD3">
        <w:rPr>
          <w:rFonts w:ascii="Times New Roman" w:hAnsi="Times New Roman" w:cs="Times New Roman"/>
          <w:spacing w:val="-1"/>
          <w:sz w:val="24"/>
          <w:szCs w:val="24"/>
        </w:rPr>
        <w:t xml:space="preserve"> </w:t>
      </w:r>
      <w:r w:rsidRPr="00170DD3">
        <w:rPr>
          <w:rFonts w:ascii="Times New Roman" w:hAnsi="Times New Roman" w:cs="Times New Roman"/>
          <w:sz w:val="24"/>
          <w:szCs w:val="24"/>
        </w:rPr>
        <w:t>decision as to</w:t>
      </w:r>
      <w:r w:rsidRPr="00170DD3">
        <w:rPr>
          <w:rFonts w:ascii="Times New Roman" w:hAnsi="Times New Roman" w:cs="Times New Roman"/>
          <w:spacing w:val="40"/>
          <w:sz w:val="24"/>
          <w:szCs w:val="24"/>
        </w:rPr>
        <w:t xml:space="preserve"> </w:t>
      </w:r>
      <w:r w:rsidRPr="00170DD3">
        <w:rPr>
          <w:rFonts w:ascii="Times New Roman" w:hAnsi="Times New Roman" w:cs="Times New Roman"/>
          <w:sz w:val="24"/>
          <w:szCs w:val="24"/>
        </w:rPr>
        <w:t>the</w:t>
      </w:r>
      <w:r w:rsidRPr="00170DD3">
        <w:rPr>
          <w:rFonts w:ascii="Times New Roman" w:hAnsi="Times New Roman" w:cs="Times New Roman"/>
          <w:spacing w:val="-2"/>
          <w:sz w:val="24"/>
          <w:szCs w:val="24"/>
        </w:rPr>
        <w:t xml:space="preserve"> </w:t>
      </w:r>
      <w:r w:rsidRPr="00170DD3">
        <w:rPr>
          <w:rFonts w:ascii="Times New Roman" w:hAnsi="Times New Roman" w:cs="Times New Roman"/>
          <w:sz w:val="24"/>
          <w:szCs w:val="24"/>
        </w:rPr>
        <w:t>appropriateness</w:t>
      </w:r>
      <w:r w:rsidRPr="00170DD3">
        <w:rPr>
          <w:rFonts w:ascii="Times New Roman" w:hAnsi="Times New Roman" w:cs="Times New Roman"/>
          <w:spacing w:val="-8"/>
          <w:sz w:val="24"/>
          <w:szCs w:val="24"/>
        </w:rPr>
        <w:t xml:space="preserve"> </w:t>
      </w:r>
      <w:r w:rsidRPr="00170DD3">
        <w:rPr>
          <w:rFonts w:ascii="Times New Roman" w:hAnsi="Times New Roman" w:cs="Times New Roman"/>
          <w:sz w:val="24"/>
          <w:szCs w:val="24"/>
        </w:rPr>
        <w:t>of</w:t>
      </w:r>
      <w:r w:rsidRPr="00170DD3">
        <w:rPr>
          <w:rFonts w:ascii="Times New Roman" w:hAnsi="Times New Roman" w:cs="Times New Roman"/>
          <w:spacing w:val="-2"/>
          <w:sz w:val="24"/>
          <w:szCs w:val="24"/>
        </w:rPr>
        <w:t xml:space="preserve"> </w:t>
      </w:r>
      <w:r w:rsidRPr="00170DD3">
        <w:rPr>
          <w:rFonts w:ascii="Times New Roman" w:hAnsi="Times New Roman" w:cs="Times New Roman"/>
          <w:sz w:val="24"/>
          <w:szCs w:val="24"/>
        </w:rPr>
        <w:t>telehealth sessions will</w:t>
      </w:r>
      <w:r w:rsidRPr="00170DD3">
        <w:rPr>
          <w:rFonts w:ascii="Times New Roman" w:hAnsi="Times New Roman" w:cs="Times New Roman"/>
          <w:spacing w:val="-4"/>
          <w:sz w:val="24"/>
          <w:szCs w:val="24"/>
        </w:rPr>
        <w:t xml:space="preserve"> </w:t>
      </w:r>
      <w:r w:rsidRPr="00170DD3">
        <w:rPr>
          <w:rFonts w:ascii="Times New Roman" w:hAnsi="Times New Roman" w:cs="Times New Roman"/>
          <w:sz w:val="24"/>
          <w:szCs w:val="24"/>
        </w:rPr>
        <w:t>be made by the VBB</w:t>
      </w:r>
      <w:r w:rsidRPr="00170DD3">
        <w:rPr>
          <w:rFonts w:ascii="Times New Roman" w:hAnsi="Times New Roman" w:cs="Times New Roman"/>
          <w:spacing w:val="-2"/>
          <w:sz w:val="24"/>
          <w:szCs w:val="24"/>
        </w:rPr>
        <w:t xml:space="preserve"> </w:t>
      </w:r>
      <w:r w:rsidRPr="00170DD3">
        <w:rPr>
          <w:rFonts w:ascii="Times New Roman" w:hAnsi="Times New Roman" w:cs="Times New Roman"/>
          <w:sz w:val="24"/>
          <w:szCs w:val="24"/>
        </w:rPr>
        <w:t>Program Manager and</w:t>
      </w:r>
      <w:r w:rsidRPr="00170DD3">
        <w:rPr>
          <w:rFonts w:ascii="Times New Roman" w:hAnsi="Times New Roman" w:cs="Times New Roman"/>
          <w:spacing w:val="-2"/>
          <w:sz w:val="24"/>
          <w:szCs w:val="24"/>
        </w:rPr>
        <w:t xml:space="preserve"> </w:t>
      </w:r>
      <w:r w:rsidRPr="00170DD3">
        <w:rPr>
          <w:rFonts w:ascii="Times New Roman" w:hAnsi="Times New Roman" w:cs="Times New Roman"/>
          <w:sz w:val="24"/>
          <w:szCs w:val="24"/>
        </w:rPr>
        <w:t>not the clinician.</w:t>
      </w:r>
      <w:r w:rsidRPr="00170DD3">
        <w:rPr>
          <w:rFonts w:ascii="Times New Roman" w:hAnsi="Times New Roman" w:cs="Times New Roman"/>
          <w:spacing w:val="40"/>
          <w:sz w:val="24"/>
          <w:szCs w:val="24"/>
        </w:rPr>
        <w:t xml:space="preserve"> </w:t>
      </w:r>
      <w:r w:rsidRPr="00170DD3">
        <w:rPr>
          <w:rFonts w:ascii="Times New Roman" w:hAnsi="Times New Roman" w:cs="Times New Roman"/>
          <w:sz w:val="24"/>
          <w:szCs w:val="24"/>
        </w:rPr>
        <w:t>Is my</w:t>
      </w:r>
      <w:r w:rsidRPr="00170DD3">
        <w:rPr>
          <w:rFonts w:ascii="Times New Roman" w:hAnsi="Times New Roman" w:cs="Times New Roman"/>
          <w:spacing w:val="-4"/>
          <w:sz w:val="24"/>
          <w:szCs w:val="24"/>
        </w:rPr>
        <w:t xml:space="preserve"> </w:t>
      </w:r>
      <w:r w:rsidRPr="00170DD3">
        <w:rPr>
          <w:rFonts w:ascii="Times New Roman" w:hAnsi="Times New Roman" w:cs="Times New Roman"/>
          <w:sz w:val="24"/>
          <w:szCs w:val="24"/>
        </w:rPr>
        <w:t xml:space="preserve">understanding of that </w:t>
      </w:r>
      <w:proofErr w:type="gramStart"/>
      <w:r w:rsidRPr="00170DD3">
        <w:rPr>
          <w:rFonts w:ascii="Times New Roman" w:hAnsi="Times New Roman" w:cs="Times New Roman"/>
          <w:sz w:val="24"/>
          <w:szCs w:val="24"/>
        </w:rPr>
        <w:t>item</w:t>
      </w:r>
      <w:proofErr w:type="gramEnd"/>
      <w:r w:rsidRPr="00170DD3">
        <w:rPr>
          <w:rFonts w:ascii="Times New Roman" w:hAnsi="Times New Roman" w:cs="Times New Roman"/>
          <w:sz w:val="24"/>
          <w:szCs w:val="24"/>
        </w:rPr>
        <w:t xml:space="preserve"> correct?</w:t>
      </w:r>
      <w:r w:rsidRPr="00170DD3">
        <w:rPr>
          <w:rFonts w:ascii="Times New Roman" w:hAnsi="Times New Roman" w:cs="Times New Roman"/>
          <w:spacing w:val="40"/>
          <w:sz w:val="24"/>
          <w:szCs w:val="24"/>
        </w:rPr>
        <w:t xml:space="preserve"> </w:t>
      </w:r>
      <w:proofErr w:type="gramStart"/>
      <w:r w:rsidRPr="00170DD3">
        <w:rPr>
          <w:rFonts w:ascii="Times New Roman" w:hAnsi="Times New Roman" w:cs="Times New Roman"/>
          <w:sz w:val="24"/>
          <w:szCs w:val="24"/>
        </w:rPr>
        <w:t>Also</w:t>
      </w:r>
      <w:proofErr w:type="gramEnd"/>
      <w:r w:rsidRPr="00170DD3">
        <w:rPr>
          <w:rFonts w:ascii="Times New Roman" w:hAnsi="Times New Roman" w:cs="Times New Roman"/>
          <w:sz w:val="24"/>
          <w:szCs w:val="24"/>
        </w:rPr>
        <w:t xml:space="preserve"> if the decision is</w:t>
      </w:r>
      <w:r w:rsidRPr="00170DD3">
        <w:rPr>
          <w:rFonts w:ascii="Times New Roman" w:hAnsi="Times New Roman" w:cs="Times New Roman"/>
          <w:spacing w:val="-2"/>
          <w:sz w:val="24"/>
          <w:szCs w:val="24"/>
        </w:rPr>
        <w:t xml:space="preserve"> </w:t>
      </w:r>
      <w:r w:rsidRPr="00170DD3">
        <w:rPr>
          <w:rFonts w:ascii="Times New Roman" w:hAnsi="Times New Roman" w:cs="Times New Roman"/>
          <w:sz w:val="24"/>
          <w:szCs w:val="24"/>
        </w:rPr>
        <w:t>in</w:t>
      </w:r>
      <w:r w:rsidRPr="00170DD3">
        <w:rPr>
          <w:rFonts w:ascii="Times New Roman" w:hAnsi="Times New Roman" w:cs="Times New Roman"/>
          <w:spacing w:val="-9"/>
          <w:sz w:val="24"/>
          <w:szCs w:val="24"/>
        </w:rPr>
        <w:t xml:space="preserve"> </w:t>
      </w:r>
      <w:r w:rsidRPr="00170DD3">
        <w:rPr>
          <w:rFonts w:ascii="Times New Roman" w:hAnsi="Times New Roman" w:cs="Times New Roman"/>
          <w:sz w:val="24"/>
          <w:szCs w:val="24"/>
        </w:rPr>
        <w:t>the</w:t>
      </w:r>
      <w:r w:rsidRPr="00170DD3">
        <w:rPr>
          <w:rFonts w:ascii="Times New Roman" w:hAnsi="Times New Roman" w:cs="Times New Roman"/>
          <w:spacing w:val="-4"/>
          <w:sz w:val="24"/>
          <w:szCs w:val="24"/>
        </w:rPr>
        <w:t xml:space="preserve"> </w:t>
      </w:r>
      <w:r w:rsidRPr="00170DD3">
        <w:rPr>
          <w:rFonts w:ascii="Times New Roman" w:hAnsi="Times New Roman" w:cs="Times New Roman"/>
          <w:sz w:val="24"/>
          <w:szCs w:val="24"/>
        </w:rPr>
        <w:t>purview of</w:t>
      </w:r>
      <w:r w:rsidRPr="00170DD3">
        <w:rPr>
          <w:rFonts w:ascii="Times New Roman" w:hAnsi="Times New Roman" w:cs="Times New Roman"/>
          <w:spacing w:val="-2"/>
          <w:sz w:val="24"/>
          <w:szCs w:val="24"/>
        </w:rPr>
        <w:t xml:space="preserve"> </w:t>
      </w:r>
      <w:r w:rsidRPr="00170DD3">
        <w:rPr>
          <w:rFonts w:ascii="Times New Roman" w:hAnsi="Times New Roman" w:cs="Times New Roman"/>
          <w:sz w:val="24"/>
          <w:szCs w:val="24"/>
        </w:rPr>
        <w:t>the VBB</w:t>
      </w:r>
      <w:r w:rsidRPr="00170DD3">
        <w:rPr>
          <w:rFonts w:ascii="Times New Roman" w:hAnsi="Times New Roman" w:cs="Times New Roman"/>
          <w:spacing w:val="-5"/>
          <w:sz w:val="24"/>
          <w:szCs w:val="24"/>
        </w:rPr>
        <w:t xml:space="preserve"> </w:t>
      </w:r>
      <w:r w:rsidRPr="00170DD3">
        <w:rPr>
          <w:rFonts w:ascii="Times New Roman" w:hAnsi="Times New Roman" w:cs="Times New Roman"/>
          <w:sz w:val="24"/>
          <w:szCs w:val="24"/>
        </w:rPr>
        <w:t>Program Manager what criteria forms the basis of</w:t>
      </w:r>
      <w:r w:rsidRPr="00170DD3">
        <w:rPr>
          <w:rFonts w:ascii="Times New Roman" w:hAnsi="Times New Roman" w:cs="Times New Roman"/>
          <w:spacing w:val="-8"/>
          <w:sz w:val="24"/>
          <w:szCs w:val="24"/>
        </w:rPr>
        <w:t xml:space="preserve"> </w:t>
      </w:r>
      <w:r w:rsidRPr="00170DD3">
        <w:rPr>
          <w:rFonts w:ascii="Times New Roman" w:hAnsi="Times New Roman" w:cs="Times New Roman"/>
          <w:sz w:val="24"/>
          <w:szCs w:val="24"/>
        </w:rPr>
        <w:t>the</w:t>
      </w:r>
      <w:r w:rsidRPr="00170DD3">
        <w:rPr>
          <w:rFonts w:ascii="Times New Roman" w:hAnsi="Times New Roman" w:cs="Times New Roman"/>
          <w:spacing w:val="-1"/>
          <w:sz w:val="24"/>
          <w:szCs w:val="24"/>
        </w:rPr>
        <w:t xml:space="preserve"> </w:t>
      </w:r>
      <w:r w:rsidRPr="00170DD3">
        <w:rPr>
          <w:rFonts w:ascii="Times New Roman" w:hAnsi="Times New Roman" w:cs="Times New Roman"/>
          <w:sz w:val="24"/>
          <w:szCs w:val="24"/>
        </w:rPr>
        <w:t xml:space="preserve">decision so that clinicians can specifically address those concerns in a request for telehealth approval. </w:t>
      </w:r>
      <w:r w:rsidRPr="00897B38">
        <w:rPr>
          <w:rFonts w:ascii="Times New Roman" w:hAnsi="Times New Roman" w:cs="Times New Roman"/>
          <w:color w:val="FF0000"/>
          <w:sz w:val="24"/>
          <w:szCs w:val="24"/>
        </w:rPr>
        <w:t>Telehealth sessions will be approved by the VBB Program Manager on a case-by-case basis (for example, inclement weather, illness, family emergency etc.).</w:t>
      </w:r>
    </w:p>
    <w:p w14:paraId="284054D2" w14:textId="77777777" w:rsidR="00BB02BA" w:rsidRPr="00C60785" w:rsidRDefault="00BB02BA" w:rsidP="00BB02BA">
      <w:pPr>
        <w:pStyle w:val="ListParagraph"/>
        <w:widowControl w:val="0"/>
        <w:numPr>
          <w:ilvl w:val="0"/>
          <w:numId w:val="1"/>
        </w:numPr>
        <w:tabs>
          <w:tab w:val="left" w:pos="739"/>
        </w:tabs>
        <w:autoSpaceDE w:val="0"/>
        <w:autoSpaceDN w:val="0"/>
        <w:spacing w:before="205" w:after="0" w:line="321" w:lineRule="auto"/>
        <w:ind w:right="684"/>
        <w:contextualSpacing w:val="0"/>
        <w:rPr>
          <w:rFonts w:ascii="Times New Roman" w:hAnsi="Times New Roman" w:cs="Times New Roman"/>
          <w:color w:val="FF0000"/>
          <w:sz w:val="24"/>
          <w:szCs w:val="24"/>
        </w:rPr>
      </w:pPr>
      <w:r>
        <w:rPr>
          <w:rFonts w:ascii="Times New Roman" w:hAnsi="Times New Roman" w:cs="Times New Roman"/>
          <w:sz w:val="24"/>
          <w:szCs w:val="24"/>
        </w:rPr>
        <w:t xml:space="preserve">3.3 - </w:t>
      </w:r>
      <w:r w:rsidRPr="00170DD3">
        <w:rPr>
          <w:rFonts w:ascii="Times New Roman" w:hAnsi="Times New Roman" w:cs="Times New Roman"/>
          <w:sz w:val="24"/>
          <w:szCs w:val="24"/>
        </w:rPr>
        <w:t>I understand the division of the state into different areas to</w:t>
      </w:r>
      <w:r w:rsidRPr="00170DD3">
        <w:rPr>
          <w:rFonts w:ascii="Times New Roman" w:hAnsi="Times New Roman" w:cs="Times New Roman"/>
          <w:spacing w:val="40"/>
          <w:sz w:val="24"/>
          <w:szCs w:val="24"/>
        </w:rPr>
        <w:t xml:space="preserve"> </w:t>
      </w:r>
      <w:r w:rsidRPr="00170DD3">
        <w:rPr>
          <w:rFonts w:ascii="Times New Roman" w:hAnsi="Times New Roman" w:cs="Times New Roman"/>
          <w:sz w:val="24"/>
          <w:szCs w:val="24"/>
        </w:rPr>
        <w:t>allow for coverage</w:t>
      </w:r>
      <w:r w:rsidRPr="00170DD3">
        <w:rPr>
          <w:rFonts w:ascii="Times New Roman" w:hAnsi="Times New Roman" w:cs="Times New Roman"/>
          <w:spacing w:val="36"/>
          <w:sz w:val="24"/>
          <w:szCs w:val="24"/>
        </w:rPr>
        <w:t xml:space="preserve"> </w:t>
      </w:r>
      <w:r w:rsidRPr="00170DD3">
        <w:rPr>
          <w:rFonts w:ascii="Times New Roman" w:hAnsi="Times New Roman" w:cs="Times New Roman"/>
          <w:sz w:val="24"/>
          <w:szCs w:val="24"/>
        </w:rPr>
        <w:t>for all eligible veterans.</w:t>
      </w:r>
      <w:r w:rsidRPr="00170DD3">
        <w:rPr>
          <w:rFonts w:ascii="Times New Roman" w:hAnsi="Times New Roman" w:cs="Times New Roman"/>
          <w:spacing w:val="40"/>
          <w:sz w:val="24"/>
          <w:szCs w:val="24"/>
        </w:rPr>
        <w:t xml:space="preserve"> </w:t>
      </w:r>
      <w:r w:rsidRPr="00170DD3">
        <w:rPr>
          <w:rFonts w:ascii="Times New Roman" w:hAnsi="Times New Roman" w:cs="Times New Roman"/>
          <w:sz w:val="24"/>
          <w:szCs w:val="24"/>
        </w:rPr>
        <w:t>Does</w:t>
      </w:r>
      <w:r w:rsidRPr="00170DD3">
        <w:rPr>
          <w:rFonts w:ascii="Times New Roman" w:hAnsi="Times New Roman" w:cs="Times New Roman"/>
          <w:spacing w:val="-1"/>
          <w:sz w:val="24"/>
          <w:szCs w:val="24"/>
        </w:rPr>
        <w:t xml:space="preserve"> </w:t>
      </w:r>
      <w:r w:rsidRPr="00170DD3">
        <w:rPr>
          <w:rFonts w:ascii="Times New Roman" w:hAnsi="Times New Roman" w:cs="Times New Roman"/>
          <w:sz w:val="24"/>
          <w:szCs w:val="24"/>
        </w:rPr>
        <w:t>the</w:t>
      </w:r>
      <w:r w:rsidRPr="00170DD3">
        <w:rPr>
          <w:rFonts w:ascii="Times New Roman" w:hAnsi="Times New Roman" w:cs="Times New Roman"/>
          <w:spacing w:val="-2"/>
          <w:sz w:val="24"/>
          <w:szCs w:val="24"/>
        </w:rPr>
        <w:t xml:space="preserve"> </w:t>
      </w:r>
      <w:r w:rsidRPr="00170DD3">
        <w:rPr>
          <w:rFonts w:ascii="Times New Roman" w:hAnsi="Times New Roman" w:cs="Times New Roman"/>
          <w:sz w:val="24"/>
          <w:szCs w:val="24"/>
        </w:rPr>
        <w:t>division of</w:t>
      </w:r>
      <w:r w:rsidRPr="00170DD3">
        <w:rPr>
          <w:rFonts w:ascii="Times New Roman" w:hAnsi="Times New Roman" w:cs="Times New Roman"/>
          <w:spacing w:val="-3"/>
          <w:sz w:val="24"/>
          <w:szCs w:val="24"/>
        </w:rPr>
        <w:t xml:space="preserve"> </w:t>
      </w:r>
      <w:r w:rsidRPr="00170DD3">
        <w:rPr>
          <w:rFonts w:ascii="Times New Roman" w:hAnsi="Times New Roman" w:cs="Times New Roman"/>
          <w:sz w:val="24"/>
          <w:szCs w:val="24"/>
        </w:rPr>
        <w:t>the</w:t>
      </w:r>
      <w:r w:rsidRPr="00170DD3">
        <w:rPr>
          <w:rFonts w:ascii="Times New Roman" w:hAnsi="Times New Roman" w:cs="Times New Roman"/>
          <w:spacing w:val="-1"/>
          <w:sz w:val="24"/>
          <w:szCs w:val="24"/>
        </w:rPr>
        <w:t xml:space="preserve"> </w:t>
      </w:r>
      <w:r w:rsidRPr="00170DD3">
        <w:rPr>
          <w:rFonts w:ascii="Times New Roman" w:hAnsi="Times New Roman" w:cs="Times New Roman"/>
          <w:sz w:val="24"/>
          <w:szCs w:val="24"/>
        </w:rPr>
        <w:t>state into</w:t>
      </w:r>
      <w:r w:rsidRPr="00170DD3">
        <w:rPr>
          <w:rFonts w:ascii="Times New Roman" w:hAnsi="Times New Roman" w:cs="Times New Roman"/>
          <w:spacing w:val="-2"/>
          <w:sz w:val="24"/>
          <w:szCs w:val="24"/>
        </w:rPr>
        <w:t xml:space="preserve"> </w:t>
      </w:r>
      <w:r w:rsidRPr="00170DD3">
        <w:rPr>
          <w:rFonts w:ascii="Times New Roman" w:hAnsi="Times New Roman" w:cs="Times New Roman"/>
          <w:sz w:val="24"/>
          <w:szCs w:val="24"/>
        </w:rPr>
        <w:t>3 areas in</w:t>
      </w:r>
      <w:r w:rsidRPr="00170DD3">
        <w:rPr>
          <w:rFonts w:ascii="Times New Roman" w:hAnsi="Times New Roman" w:cs="Times New Roman"/>
          <w:spacing w:val="-7"/>
          <w:sz w:val="24"/>
          <w:szCs w:val="24"/>
        </w:rPr>
        <w:t xml:space="preserve"> </w:t>
      </w:r>
      <w:r w:rsidRPr="00170DD3">
        <w:rPr>
          <w:rFonts w:ascii="Times New Roman" w:hAnsi="Times New Roman" w:cs="Times New Roman"/>
          <w:sz w:val="24"/>
          <w:szCs w:val="24"/>
        </w:rPr>
        <w:t>any way mean that a provider in</w:t>
      </w:r>
      <w:r w:rsidRPr="00170DD3">
        <w:rPr>
          <w:rFonts w:ascii="Times New Roman" w:hAnsi="Times New Roman" w:cs="Times New Roman"/>
          <w:spacing w:val="-12"/>
          <w:sz w:val="24"/>
          <w:szCs w:val="24"/>
        </w:rPr>
        <w:t xml:space="preserve"> </w:t>
      </w:r>
      <w:r w:rsidRPr="00170DD3">
        <w:rPr>
          <w:rFonts w:ascii="Times New Roman" w:hAnsi="Times New Roman" w:cs="Times New Roman"/>
          <w:sz w:val="24"/>
          <w:szCs w:val="24"/>
        </w:rPr>
        <w:t>one area cannot provide services to</w:t>
      </w:r>
      <w:r w:rsidRPr="00170DD3">
        <w:rPr>
          <w:rFonts w:ascii="Times New Roman" w:hAnsi="Times New Roman" w:cs="Times New Roman"/>
          <w:spacing w:val="30"/>
          <w:sz w:val="24"/>
          <w:szCs w:val="24"/>
        </w:rPr>
        <w:t xml:space="preserve"> </w:t>
      </w:r>
      <w:r w:rsidRPr="00170DD3">
        <w:rPr>
          <w:rFonts w:ascii="Times New Roman" w:hAnsi="Times New Roman" w:cs="Times New Roman"/>
          <w:sz w:val="24"/>
          <w:szCs w:val="24"/>
        </w:rPr>
        <w:t>a</w:t>
      </w:r>
      <w:r>
        <w:rPr>
          <w:rFonts w:ascii="Times New Roman" w:hAnsi="Times New Roman" w:cs="Times New Roman"/>
          <w:sz w:val="24"/>
          <w:szCs w:val="24"/>
        </w:rPr>
        <w:t>n</w:t>
      </w:r>
      <w:r w:rsidRPr="00170DD3">
        <w:rPr>
          <w:rFonts w:ascii="Times New Roman" w:hAnsi="Times New Roman" w:cs="Times New Roman"/>
          <w:sz w:val="24"/>
          <w:szCs w:val="24"/>
        </w:rPr>
        <w:t xml:space="preserve"> eligible veteran</w:t>
      </w:r>
      <w:r w:rsidRPr="00170DD3">
        <w:rPr>
          <w:rFonts w:ascii="Times New Roman" w:hAnsi="Times New Roman" w:cs="Times New Roman"/>
          <w:spacing w:val="10"/>
          <w:sz w:val="24"/>
          <w:szCs w:val="24"/>
        </w:rPr>
        <w:t xml:space="preserve"> </w:t>
      </w:r>
      <w:r w:rsidRPr="00170DD3">
        <w:rPr>
          <w:rFonts w:ascii="Times New Roman" w:hAnsi="Times New Roman" w:cs="Times New Roman"/>
          <w:sz w:val="24"/>
          <w:szCs w:val="24"/>
        </w:rPr>
        <w:t>in</w:t>
      </w:r>
      <w:r w:rsidRPr="00170DD3">
        <w:rPr>
          <w:rFonts w:ascii="Times New Roman" w:hAnsi="Times New Roman" w:cs="Times New Roman"/>
          <w:spacing w:val="-2"/>
          <w:sz w:val="24"/>
          <w:szCs w:val="24"/>
        </w:rPr>
        <w:t xml:space="preserve"> </w:t>
      </w:r>
      <w:r w:rsidRPr="00170DD3">
        <w:rPr>
          <w:rFonts w:ascii="Times New Roman" w:hAnsi="Times New Roman" w:cs="Times New Roman"/>
          <w:sz w:val="24"/>
          <w:szCs w:val="24"/>
        </w:rPr>
        <w:t>another</w:t>
      </w:r>
      <w:r w:rsidRPr="00170DD3">
        <w:rPr>
          <w:rFonts w:ascii="Times New Roman" w:hAnsi="Times New Roman" w:cs="Times New Roman"/>
          <w:spacing w:val="12"/>
          <w:sz w:val="24"/>
          <w:szCs w:val="24"/>
        </w:rPr>
        <w:t xml:space="preserve"> </w:t>
      </w:r>
      <w:r w:rsidRPr="00170DD3">
        <w:rPr>
          <w:rFonts w:ascii="Times New Roman" w:hAnsi="Times New Roman" w:cs="Times New Roman"/>
          <w:sz w:val="24"/>
          <w:szCs w:val="24"/>
        </w:rPr>
        <w:t>area</w:t>
      </w:r>
      <w:r w:rsidRPr="00170DD3">
        <w:rPr>
          <w:rFonts w:ascii="Times New Roman" w:hAnsi="Times New Roman" w:cs="Times New Roman"/>
          <w:spacing w:val="12"/>
          <w:sz w:val="24"/>
          <w:szCs w:val="24"/>
        </w:rPr>
        <w:t xml:space="preserve"> </w:t>
      </w:r>
      <w:r w:rsidRPr="00170DD3">
        <w:rPr>
          <w:rFonts w:ascii="Times New Roman" w:hAnsi="Times New Roman" w:cs="Times New Roman"/>
          <w:sz w:val="24"/>
          <w:szCs w:val="24"/>
        </w:rPr>
        <w:t>that is</w:t>
      </w:r>
      <w:r w:rsidRPr="00170DD3">
        <w:rPr>
          <w:rFonts w:ascii="Times New Roman" w:hAnsi="Times New Roman" w:cs="Times New Roman"/>
          <w:spacing w:val="-4"/>
          <w:sz w:val="24"/>
          <w:szCs w:val="24"/>
        </w:rPr>
        <w:t xml:space="preserve"> </w:t>
      </w:r>
      <w:r w:rsidRPr="00170DD3">
        <w:rPr>
          <w:rFonts w:ascii="Times New Roman" w:hAnsi="Times New Roman" w:cs="Times New Roman"/>
          <w:sz w:val="24"/>
          <w:szCs w:val="24"/>
        </w:rPr>
        <w:t>referred?</w:t>
      </w:r>
      <w:r w:rsidRPr="00170DD3">
        <w:rPr>
          <w:rFonts w:ascii="Times New Roman" w:hAnsi="Times New Roman" w:cs="Times New Roman"/>
          <w:spacing w:val="40"/>
          <w:sz w:val="24"/>
          <w:szCs w:val="24"/>
        </w:rPr>
        <w:t xml:space="preserve"> </w:t>
      </w:r>
      <w:r w:rsidRPr="00170DD3">
        <w:rPr>
          <w:rFonts w:ascii="Times New Roman" w:hAnsi="Times New Roman" w:cs="Times New Roman"/>
          <w:sz w:val="24"/>
          <w:szCs w:val="24"/>
        </w:rPr>
        <w:t>The second question is</w:t>
      </w:r>
      <w:r w:rsidRPr="00170DD3">
        <w:rPr>
          <w:rFonts w:ascii="Times New Roman" w:hAnsi="Times New Roman" w:cs="Times New Roman"/>
          <w:spacing w:val="-3"/>
          <w:sz w:val="24"/>
          <w:szCs w:val="24"/>
        </w:rPr>
        <w:t xml:space="preserve"> </w:t>
      </w:r>
      <w:r w:rsidRPr="00170DD3">
        <w:rPr>
          <w:rFonts w:ascii="Times New Roman" w:hAnsi="Times New Roman" w:cs="Times New Roman"/>
          <w:sz w:val="24"/>
          <w:szCs w:val="24"/>
        </w:rPr>
        <w:t>that while a provider can service a specific region</w:t>
      </w:r>
      <w:r w:rsidRPr="00170DD3">
        <w:rPr>
          <w:rFonts w:ascii="Times New Roman" w:hAnsi="Times New Roman" w:cs="Times New Roman"/>
          <w:spacing w:val="-18"/>
          <w:sz w:val="24"/>
          <w:szCs w:val="24"/>
        </w:rPr>
        <w:t xml:space="preserve"> </w:t>
      </w:r>
      <w:r w:rsidRPr="00170DD3">
        <w:rPr>
          <w:rFonts w:ascii="Times New Roman" w:hAnsi="Times New Roman" w:cs="Times New Roman"/>
          <w:sz w:val="24"/>
          <w:szCs w:val="24"/>
        </w:rPr>
        <w:t>easily to</w:t>
      </w:r>
      <w:r w:rsidRPr="00170DD3">
        <w:rPr>
          <w:rFonts w:ascii="Times New Roman" w:hAnsi="Times New Roman" w:cs="Times New Roman"/>
          <w:spacing w:val="40"/>
          <w:sz w:val="24"/>
          <w:szCs w:val="24"/>
        </w:rPr>
        <w:t xml:space="preserve"> </w:t>
      </w:r>
      <w:r w:rsidRPr="00170DD3">
        <w:rPr>
          <w:rFonts w:ascii="Times New Roman" w:hAnsi="Times New Roman" w:cs="Times New Roman"/>
          <w:sz w:val="24"/>
          <w:szCs w:val="24"/>
        </w:rPr>
        <w:t>cover multiple counties would imply that some of the program</w:t>
      </w:r>
      <w:r w:rsidRPr="00170DD3">
        <w:rPr>
          <w:rFonts w:ascii="Times New Roman" w:hAnsi="Times New Roman" w:cs="Times New Roman"/>
          <w:spacing w:val="18"/>
          <w:sz w:val="24"/>
          <w:szCs w:val="24"/>
        </w:rPr>
        <w:t xml:space="preserve"> </w:t>
      </w:r>
      <w:r w:rsidRPr="00170DD3">
        <w:rPr>
          <w:rFonts w:ascii="Times New Roman" w:hAnsi="Times New Roman" w:cs="Times New Roman"/>
          <w:sz w:val="24"/>
          <w:szCs w:val="24"/>
        </w:rPr>
        <w:t>participants</w:t>
      </w:r>
      <w:r w:rsidRPr="00170DD3">
        <w:rPr>
          <w:rFonts w:ascii="Times New Roman" w:hAnsi="Times New Roman" w:cs="Times New Roman"/>
          <w:spacing w:val="24"/>
          <w:sz w:val="24"/>
          <w:szCs w:val="24"/>
        </w:rPr>
        <w:t xml:space="preserve"> </w:t>
      </w:r>
      <w:r w:rsidRPr="00170DD3">
        <w:rPr>
          <w:rFonts w:ascii="Times New Roman" w:hAnsi="Times New Roman" w:cs="Times New Roman"/>
          <w:sz w:val="24"/>
          <w:szCs w:val="24"/>
        </w:rPr>
        <w:t>might have to</w:t>
      </w:r>
      <w:r w:rsidRPr="00170DD3">
        <w:rPr>
          <w:rFonts w:ascii="Times New Roman" w:hAnsi="Times New Roman" w:cs="Times New Roman"/>
          <w:spacing w:val="39"/>
          <w:sz w:val="24"/>
          <w:szCs w:val="24"/>
        </w:rPr>
        <w:t xml:space="preserve"> </w:t>
      </w:r>
      <w:r w:rsidRPr="00170DD3">
        <w:rPr>
          <w:rFonts w:ascii="Times New Roman" w:hAnsi="Times New Roman" w:cs="Times New Roman"/>
          <w:sz w:val="24"/>
          <w:szCs w:val="24"/>
        </w:rPr>
        <w:t>drive some distance</w:t>
      </w:r>
      <w:r w:rsidRPr="00170DD3">
        <w:rPr>
          <w:rFonts w:ascii="Times New Roman" w:hAnsi="Times New Roman" w:cs="Times New Roman"/>
          <w:spacing w:val="20"/>
          <w:sz w:val="24"/>
          <w:szCs w:val="24"/>
        </w:rPr>
        <w:t xml:space="preserve"> </w:t>
      </w:r>
      <w:r w:rsidRPr="00170DD3">
        <w:rPr>
          <w:rFonts w:ascii="Times New Roman" w:hAnsi="Times New Roman" w:cs="Times New Roman"/>
          <w:sz w:val="24"/>
          <w:szCs w:val="24"/>
        </w:rPr>
        <w:t>to</w:t>
      </w:r>
      <w:r w:rsidRPr="00170DD3">
        <w:rPr>
          <w:rFonts w:ascii="Times New Roman" w:hAnsi="Times New Roman" w:cs="Times New Roman"/>
          <w:spacing w:val="35"/>
          <w:sz w:val="24"/>
          <w:szCs w:val="24"/>
        </w:rPr>
        <w:t xml:space="preserve"> </w:t>
      </w:r>
      <w:r w:rsidRPr="00170DD3">
        <w:rPr>
          <w:rFonts w:ascii="Times New Roman" w:hAnsi="Times New Roman" w:cs="Times New Roman"/>
          <w:sz w:val="24"/>
          <w:szCs w:val="24"/>
        </w:rPr>
        <w:t>receive</w:t>
      </w:r>
      <w:r w:rsidRPr="00170DD3">
        <w:rPr>
          <w:rFonts w:ascii="Times New Roman" w:hAnsi="Times New Roman" w:cs="Times New Roman"/>
          <w:spacing w:val="20"/>
          <w:sz w:val="24"/>
          <w:szCs w:val="24"/>
        </w:rPr>
        <w:t xml:space="preserve"> </w:t>
      </w:r>
      <w:r w:rsidRPr="00170DD3">
        <w:rPr>
          <w:rFonts w:ascii="Times New Roman" w:hAnsi="Times New Roman" w:cs="Times New Roman"/>
          <w:sz w:val="24"/>
          <w:szCs w:val="24"/>
        </w:rPr>
        <w:t>care, and/or</w:t>
      </w:r>
      <w:r w:rsidRPr="00170DD3">
        <w:rPr>
          <w:rFonts w:ascii="Times New Roman" w:hAnsi="Times New Roman" w:cs="Times New Roman"/>
          <w:spacing w:val="17"/>
          <w:sz w:val="24"/>
          <w:szCs w:val="24"/>
        </w:rPr>
        <w:t xml:space="preserve"> </w:t>
      </w:r>
      <w:r w:rsidRPr="00170DD3">
        <w:rPr>
          <w:rFonts w:ascii="Times New Roman" w:hAnsi="Times New Roman" w:cs="Times New Roman"/>
          <w:sz w:val="24"/>
          <w:szCs w:val="24"/>
        </w:rPr>
        <w:t>receive</w:t>
      </w:r>
      <w:r w:rsidRPr="00170DD3">
        <w:rPr>
          <w:rFonts w:ascii="Times New Roman" w:hAnsi="Times New Roman" w:cs="Times New Roman"/>
          <w:spacing w:val="23"/>
          <w:sz w:val="24"/>
          <w:szCs w:val="24"/>
        </w:rPr>
        <w:t xml:space="preserve"> </w:t>
      </w:r>
      <w:r w:rsidRPr="00170DD3">
        <w:rPr>
          <w:rFonts w:ascii="Times New Roman" w:hAnsi="Times New Roman" w:cs="Times New Roman"/>
          <w:sz w:val="24"/>
          <w:szCs w:val="24"/>
        </w:rPr>
        <w:t>that care through telehealth.</w:t>
      </w:r>
      <w:r w:rsidRPr="00170DD3">
        <w:rPr>
          <w:rFonts w:ascii="Times New Roman" w:hAnsi="Times New Roman" w:cs="Times New Roman"/>
          <w:spacing w:val="80"/>
          <w:sz w:val="24"/>
          <w:szCs w:val="24"/>
        </w:rPr>
        <w:t xml:space="preserve"> </w:t>
      </w:r>
      <w:r w:rsidRPr="00170DD3">
        <w:rPr>
          <w:rFonts w:ascii="Times New Roman" w:hAnsi="Times New Roman" w:cs="Times New Roman"/>
          <w:sz w:val="24"/>
          <w:szCs w:val="24"/>
        </w:rPr>
        <w:t>Since the advent</w:t>
      </w:r>
      <w:r w:rsidRPr="00170DD3">
        <w:rPr>
          <w:rFonts w:ascii="Times New Roman" w:hAnsi="Times New Roman" w:cs="Times New Roman"/>
          <w:spacing w:val="26"/>
          <w:sz w:val="24"/>
          <w:szCs w:val="24"/>
        </w:rPr>
        <w:t xml:space="preserve"> </w:t>
      </w:r>
      <w:r w:rsidRPr="00170DD3">
        <w:rPr>
          <w:rFonts w:ascii="Times New Roman" w:hAnsi="Times New Roman" w:cs="Times New Roman"/>
          <w:sz w:val="24"/>
          <w:szCs w:val="24"/>
        </w:rPr>
        <w:t>and growth of telehealth</w:t>
      </w:r>
      <w:r w:rsidRPr="00170DD3">
        <w:rPr>
          <w:rFonts w:ascii="Times New Roman" w:hAnsi="Times New Roman" w:cs="Times New Roman"/>
          <w:spacing w:val="23"/>
          <w:sz w:val="24"/>
          <w:szCs w:val="24"/>
        </w:rPr>
        <w:t xml:space="preserve"> </w:t>
      </w:r>
      <w:r w:rsidRPr="00170DD3">
        <w:rPr>
          <w:rFonts w:ascii="Times New Roman" w:hAnsi="Times New Roman" w:cs="Times New Roman"/>
          <w:sz w:val="24"/>
          <w:szCs w:val="24"/>
        </w:rPr>
        <w:t>it</w:t>
      </w:r>
      <w:r w:rsidRPr="00170DD3">
        <w:rPr>
          <w:rFonts w:ascii="Times New Roman" w:hAnsi="Times New Roman" w:cs="Times New Roman"/>
          <w:spacing w:val="30"/>
          <w:sz w:val="24"/>
          <w:szCs w:val="24"/>
        </w:rPr>
        <w:t xml:space="preserve"> </w:t>
      </w:r>
      <w:r w:rsidRPr="00170DD3">
        <w:rPr>
          <w:rFonts w:ascii="Times New Roman" w:hAnsi="Times New Roman" w:cs="Times New Roman"/>
          <w:sz w:val="24"/>
          <w:szCs w:val="24"/>
        </w:rPr>
        <w:t>has become commonplace</w:t>
      </w:r>
      <w:r w:rsidRPr="00170DD3">
        <w:rPr>
          <w:rFonts w:ascii="Times New Roman" w:hAnsi="Times New Roman" w:cs="Times New Roman"/>
          <w:spacing w:val="40"/>
          <w:sz w:val="24"/>
          <w:szCs w:val="24"/>
        </w:rPr>
        <w:t xml:space="preserve"> </w:t>
      </w:r>
      <w:r w:rsidRPr="00170DD3">
        <w:rPr>
          <w:rFonts w:ascii="Times New Roman" w:hAnsi="Times New Roman" w:cs="Times New Roman"/>
          <w:sz w:val="24"/>
          <w:szCs w:val="24"/>
        </w:rPr>
        <w:t>for a provider to</w:t>
      </w:r>
      <w:r w:rsidRPr="00170DD3">
        <w:rPr>
          <w:rFonts w:ascii="Times New Roman" w:hAnsi="Times New Roman" w:cs="Times New Roman"/>
          <w:spacing w:val="38"/>
          <w:sz w:val="24"/>
          <w:szCs w:val="24"/>
        </w:rPr>
        <w:t xml:space="preserve"> </w:t>
      </w:r>
      <w:r w:rsidRPr="00170DD3">
        <w:rPr>
          <w:rFonts w:ascii="Times New Roman" w:hAnsi="Times New Roman" w:cs="Times New Roman"/>
          <w:sz w:val="24"/>
          <w:szCs w:val="24"/>
        </w:rPr>
        <w:t>see a patient in person to</w:t>
      </w:r>
      <w:r w:rsidRPr="00170DD3">
        <w:rPr>
          <w:rFonts w:ascii="Times New Roman" w:hAnsi="Times New Roman" w:cs="Times New Roman"/>
          <w:spacing w:val="40"/>
          <w:sz w:val="24"/>
          <w:szCs w:val="24"/>
        </w:rPr>
        <w:t xml:space="preserve"> </w:t>
      </w:r>
      <w:r w:rsidRPr="00170DD3">
        <w:rPr>
          <w:rFonts w:ascii="Times New Roman" w:hAnsi="Times New Roman" w:cs="Times New Roman"/>
          <w:sz w:val="24"/>
          <w:szCs w:val="24"/>
        </w:rPr>
        <w:t>begin treatment and then transition</w:t>
      </w:r>
      <w:r w:rsidRPr="00170DD3">
        <w:rPr>
          <w:rFonts w:ascii="Times New Roman" w:hAnsi="Times New Roman" w:cs="Times New Roman"/>
          <w:spacing w:val="35"/>
          <w:sz w:val="24"/>
          <w:szCs w:val="24"/>
        </w:rPr>
        <w:t xml:space="preserve"> </w:t>
      </w:r>
      <w:r w:rsidRPr="00170DD3">
        <w:rPr>
          <w:rFonts w:ascii="Times New Roman" w:hAnsi="Times New Roman" w:cs="Times New Roman"/>
          <w:sz w:val="24"/>
          <w:szCs w:val="24"/>
        </w:rPr>
        <w:t>appropriate</w:t>
      </w:r>
      <w:r w:rsidRPr="00170DD3">
        <w:rPr>
          <w:rFonts w:ascii="Times New Roman" w:hAnsi="Times New Roman" w:cs="Times New Roman"/>
          <w:spacing w:val="35"/>
          <w:sz w:val="24"/>
          <w:szCs w:val="24"/>
        </w:rPr>
        <w:t xml:space="preserve"> </w:t>
      </w:r>
      <w:r w:rsidRPr="00170DD3">
        <w:rPr>
          <w:rFonts w:ascii="Times New Roman" w:hAnsi="Times New Roman" w:cs="Times New Roman"/>
          <w:sz w:val="24"/>
          <w:szCs w:val="24"/>
        </w:rPr>
        <w:t>patients to telehealth.</w:t>
      </w:r>
      <w:r w:rsidRPr="00170DD3">
        <w:rPr>
          <w:rFonts w:ascii="Times New Roman" w:hAnsi="Times New Roman" w:cs="Times New Roman"/>
          <w:spacing w:val="40"/>
          <w:sz w:val="24"/>
          <w:szCs w:val="24"/>
        </w:rPr>
        <w:t xml:space="preserve"> </w:t>
      </w:r>
      <w:r w:rsidRPr="00170DD3">
        <w:rPr>
          <w:rFonts w:ascii="Times New Roman" w:hAnsi="Times New Roman" w:cs="Times New Roman"/>
          <w:sz w:val="24"/>
          <w:szCs w:val="24"/>
        </w:rPr>
        <w:t>Issues of</w:t>
      </w:r>
      <w:r w:rsidRPr="00170DD3">
        <w:rPr>
          <w:rFonts w:ascii="Times New Roman" w:hAnsi="Times New Roman" w:cs="Times New Roman"/>
          <w:spacing w:val="-4"/>
          <w:sz w:val="24"/>
          <w:szCs w:val="24"/>
        </w:rPr>
        <w:t xml:space="preserve"> </w:t>
      </w:r>
      <w:r w:rsidRPr="00170DD3">
        <w:rPr>
          <w:rFonts w:ascii="Times New Roman" w:hAnsi="Times New Roman" w:cs="Times New Roman"/>
          <w:sz w:val="24"/>
          <w:szCs w:val="24"/>
        </w:rPr>
        <w:t>the time needed to drive to a visit, have a session and drive home may impede access to</w:t>
      </w:r>
      <w:r w:rsidRPr="00170DD3">
        <w:rPr>
          <w:rFonts w:ascii="Times New Roman" w:hAnsi="Times New Roman" w:cs="Times New Roman"/>
          <w:spacing w:val="40"/>
          <w:sz w:val="24"/>
          <w:szCs w:val="24"/>
        </w:rPr>
        <w:t xml:space="preserve"> </w:t>
      </w:r>
      <w:r w:rsidRPr="00170DD3">
        <w:rPr>
          <w:rFonts w:ascii="Times New Roman" w:hAnsi="Times New Roman" w:cs="Times New Roman"/>
          <w:sz w:val="24"/>
          <w:szCs w:val="24"/>
        </w:rPr>
        <w:t xml:space="preserve">care, older vets not wanting to drive at night also limits availability, or clinician appointment </w:t>
      </w:r>
      <w:r w:rsidRPr="00170DD3">
        <w:rPr>
          <w:rFonts w:ascii="Times New Roman" w:hAnsi="Times New Roman" w:cs="Times New Roman"/>
          <w:spacing w:val="-2"/>
          <w:sz w:val="24"/>
          <w:szCs w:val="24"/>
        </w:rPr>
        <w:t xml:space="preserve">availability. </w:t>
      </w:r>
      <w:r w:rsidRPr="00C60785">
        <w:rPr>
          <w:rFonts w:ascii="Times New Roman" w:hAnsi="Times New Roman" w:cs="Times New Roman"/>
          <w:color w:val="FF0000"/>
          <w:spacing w:val="-2"/>
          <w:sz w:val="24"/>
          <w:szCs w:val="24"/>
        </w:rPr>
        <w:t>Veterans and family members can choose to receive care from any of the available providers that is participating in the PTSD program.</w:t>
      </w:r>
    </w:p>
    <w:p w14:paraId="4702BAC7" w14:textId="77777777" w:rsidR="00BB02BA" w:rsidRPr="00C60785" w:rsidRDefault="00BB02BA" w:rsidP="00BB02BA">
      <w:pPr>
        <w:pStyle w:val="ListParagraph"/>
        <w:widowControl w:val="0"/>
        <w:numPr>
          <w:ilvl w:val="0"/>
          <w:numId w:val="1"/>
        </w:numPr>
        <w:tabs>
          <w:tab w:val="left" w:pos="741"/>
        </w:tabs>
        <w:autoSpaceDE w:val="0"/>
        <w:autoSpaceDN w:val="0"/>
        <w:spacing w:before="210" w:after="0" w:line="321" w:lineRule="auto"/>
        <w:ind w:right="849"/>
        <w:contextualSpacing w:val="0"/>
        <w:rPr>
          <w:rFonts w:ascii="Times New Roman" w:hAnsi="Times New Roman" w:cs="Times New Roman"/>
          <w:color w:val="FF0000"/>
          <w:sz w:val="24"/>
          <w:szCs w:val="24"/>
        </w:rPr>
      </w:pPr>
      <w:r>
        <w:rPr>
          <w:rFonts w:ascii="Times New Roman" w:hAnsi="Times New Roman" w:cs="Times New Roman"/>
          <w:sz w:val="24"/>
          <w:szCs w:val="24"/>
        </w:rPr>
        <w:t xml:space="preserve">3.4 - </w:t>
      </w:r>
      <w:r w:rsidRPr="00170DD3">
        <w:rPr>
          <w:rFonts w:ascii="Times New Roman" w:hAnsi="Times New Roman" w:cs="Times New Roman"/>
          <w:sz w:val="24"/>
          <w:szCs w:val="24"/>
        </w:rPr>
        <w:t>While the</w:t>
      </w:r>
      <w:r w:rsidRPr="00170DD3">
        <w:rPr>
          <w:rFonts w:ascii="Times New Roman" w:hAnsi="Times New Roman" w:cs="Times New Roman"/>
          <w:spacing w:val="-4"/>
          <w:sz w:val="24"/>
          <w:szCs w:val="24"/>
        </w:rPr>
        <w:t xml:space="preserve"> </w:t>
      </w:r>
      <w:r w:rsidRPr="00170DD3">
        <w:rPr>
          <w:rFonts w:ascii="Times New Roman" w:hAnsi="Times New Roman" w:cs="Times New Roman"/>
          <w:sz w:val="24"/>
          <w:szCs w:val="24"/>
        </w:rPr>
        <w:t>item d.</w:t>
      </w:r>
      <w:r w:rsidRPr="00170DD3">
        <w:rPr>
          <w:rFonts w:ascii="Times New Roman" w:hAnsi="Times New Roman" w:cs="Times New Roman"/>
          <w:spacing w:val="-14"/>
          <w:sz w:val="24"/>
          <w:szCs w:val="24"/>
        </w:rPr>
        <w:t xml:space="preserve"> </w:t>
      </w:r>
      <w:r w:rsidRPr="00170DD3">
        <w:rPr>
          <w:rFonts w:ascii="Times New Roman" w:hAnsi="Times New Roman" w:cs="Times New Roman"/>
          <w:sz w:val="24"/>
          <w:szCs w:val="24"/>
        </w:rPr>
        <w:t>indicates the time</w:t>
      </w:r>
      <w:r w:rsidRPr="00170DD3">
        <w:rPr>
          <w:rFonts w:ascii="Times New Roman" w:hAnsi="Times New Roman" w:cs="Times New Roman"/>
          <w:spacing w:val="-2"/>
          <w:sz w:val="24"/>
          <w:szCs w:val="24"/>
        </w:rPr>
        <w:t xml:space="preserve"> </w:t>
      </w:r>
      <w:r w:rsidRPr="00170DD3">
        <w:rPr>
          <w:rFonts w:ascii="Times New Roman" w:hAnsi="Times New Roman" w:cs="Times New Roman"/>
          <w:sz w:val="24"/>
          <w:szCs w:val="24"/>
        </w:rPr>
        <w:t>frame a provider must</w:t>
      </w:r>
      <w:r w:rsidRPr="00170DD3">
        <w:rPr>
          <w:rFonts w:ascii="Times New Roman" w:hAnsi="Times New Roman" w:cs="Times New Roman"/>
          <w:spacing w:val="34"/>
          <w:sz w:val="24"/>
          <w:szCs w:val="24"/>
        </w:rPr>
        <w:t xml:space="preserve"> </w:t>
      </w:r>
      <w:r w:rsidRPr="00170DD3">
        <w:rPr>
          <w:rFonts w:ascii="Times New Roman" w:hAnsi="Times New Roman" w:cs="Times New Roman"/>
          <w:sz w:val="24"/>
          <w:szCs w:val="24"/>
        </w:rPr>
        <w:t>send their assessment and</w:t>
      </w:r>
      <w:r w:rsidRPr="00170DD3">
        <w:rPr>
          <w:rFonts w:ascii="Times New Roman" w:hAnsi="Times New Roman" w:cs="Times New Roman"/>
          <w:spacing w:val="-1"/>
          <w:sz w:val="24"/>
          <w:szCs w:val="24"/>
        </w:rPr>
        <w:t xml:space="preserve"> </w:t>
      </w:r>
      <w:r w:rsidRPr="00170DD3">
        <w:rPr>
          <w:rFonts w:ascii="Times New Roman" w:hAnsi="Times New Roman" w:cs="Times New Roman"/>
          <w:sz w:val="24"/>
          <w:szCs w:val="24"/>
        </w:rPr>
        <w:t>request for</w:t>
      </w:r>
      <w:r w:rsidRPr="00170DD3">
        <w:rPr>
          <w:rFonts w:ascii="Times New Roman" w:hAnsi="Times New Roman" w:cs="Times New Roman"/>
          <w:spacing w:val="40"/>
          <w:sz w:val="24"/>
          <w:szCs w:val="24"/>
        </w:rPr>
        <w:t xml:space="preserve"> </w:t>
      </w:r>
      <w:r w:rsidRPr="00170DD3">
        <w:rPr>
          <w:rFonts w:ascii="Times New Roman" w:hAnsi="Times New Roman" w:cs="Times New Roman"/>
          <w:sz w:val="24"/>
          <w:szCs w:val="24"/>
        </w:rPr>
        <w:t>full time participation</w:t>
      </w:r>
      <w:r w:rsidRPr="00170DD3">
        <w:rPr>
          <w:rFonts w:ascii="Times New Roman" w:hAnsi="Times New Roman" w:cs="Times New Roman"/>
          <w:spacing w:val="33"/>
          <w:sz w:val="24"/>
          <w:szCs w:val="24"/>
        </w:rPr>
        <w:t xml:space="preserve"> </w:t>
      </w:r>
      <w:r w:rsidRPr="00170DD3">
        <w:rPr>
          <w:rFonts w:ascii="Times New Roman" w:hAnsi="Times New Roman" w:cs="Times New Roman"/>
          <w:sz w:val="24"/>
          <w:szCs w:val="24"/>
        </w:rPr>
        <w:t>to</w:t>
      </w:r>
      <w:r w:rsidRPr="00170DD3">
        <w:rPr>
          <w:rFonts w:ascii="Times New Roman" w:hAnsi="Times New Roman" w:cs="Times New Roman"/>
          <w:spacing w:val="29"/>
          <w:sz w:val="24"/>
          <w:szCs w:val="24"/>
        </w:rPr>
        <w:t xml:space="preserve"> </w:t>
      </w:r>
      <w:r w:rsidRPr="00170DD3">
        <w:rPr>
          <w:rFonts w:ascii="Times New Roman" w:hAnsi="Times New Roman" w:cs="Times New Roman"/>
          <w:sz w:val="24"/>
          <w:szCs w:val="24"/>
        </w:rPr>
        <w:t>the VBB Program</w:t>
      </w:r>
      <w:r w:rsidRPr="00170DD3">
        <w:rPr>
          <w:rFonts w:ascii="Times New Roman" w:hAnsi="Times New Roman" w:cs="Times New Roman"/>
          <w:spacing w:val="27"/>
          <w:sz w:val="24"/>
          <w:szCs w:val="24"/>
        </w:rPr>
        <w:t xml:space="preserve"> </w:t>
      </w:r>
      <w:r w:rsidRPr="00170DD3">
        <w:rPr>
          <w:rFonts w:ascii="Times New Roman" w:hAnsi="Times New Roman" w:cs="Times New Roman"/>
          <w:sz w:val="24"/>
          <w:szCs w:val="24"/>
        </w:rPr>
        <w:lastRenderedPageBreak/>
        <w:t>Manager,</w:t>
      </w:r>
      <w:r w:rsidRPr="00170DD3">
        <w:rPr>
          <w:rFonts w:ascii="Times New Roman" w:hAnsi="Times New Roman" w:cs="Times New Roman"/>
          <w:spacing w:val="27"/>
          <w:sz w:val="24"/>
          <w:szCs w:val="24"/>
        </w:rPr>
        <w:t xml:space="preserve"> </w:t>
      </w:r>
      <w:r w:rsidRPr="00170DD3">
        <w:rPr>
          <w:rFonts w:ascii="Times New Roman" w:hAnsi="Times New Roman" w:cs="Times New Roman"/>
          <w:sz w:val="24"/>
          <w:szCs w:val="24"/>
        </w:rPr>
        <w:t>it</w:t>
      </w:r>
      <w:r w:rsidRPr="00170DD3">
        <w:rPr>
          <w:rFonts w:ascii="Times New Roman" w:hAnsi="Times New Roman" w:cs="Times New Roman"/>
          <w:spacing w:val="40"/>
          <w:sz w:val="24"/>
          <w:szCs w:val="24"/>
        </w:rPr>
        <w:t xml:space="preserve"> </w:t>
      </w:r>
      <w:r w:rsidRPr="00170DD3">
        <w:rPr>
          <w:rFonts w:ascii="Times New Roman" w:hAnsi="Times New Roman" w:cs="Times New Roman"/>
          <w:sz w:val="24"/>
          <w:szCs w:val="24"/>
        </w:rPr>
        <w:t>does not indicate</w:t>
      </w:r>
      <w:r w:rsidRPr="00170DD3">
        <w:rPr>
          <w:rFonts w:ascii="Times New Roman" w:hAnsi="Times New Roman" w:cs="Times New Roman"/>
          <w:spacing w:val="22"/>
          <w:sz w:val="24"/>
          <w:szCs w:val="24"/>
        </w:rPr>
        <w:t xml:space="preserve"> </w:t>
      </w:r>
      <w:r w:rsidRPr="00170DD3">
        <w:rPr>
          <w:rFonts w:ascii="Times New Roman" w:hAnsi="Times New Roman" w:cs="Times New Roman"/>
          <w:sz w:val="24"/>
          <w:szCs w:val="24"/>
        </w:rPr>
        <w:t>the turnaround</w:t>
      </w:r>
      <w:r w:rsidRPr="00170DD3">
        <w:rPr>
          <w:rFonts w:ascii="Times New Roman" w:hAnsi="Times New Roman" w:cs="Times New Roman"/>
          <w:spacing w:val="27"/>
          <w:sz w:val="24"/>
          <w:szCs w:val="24"/>
        </w:rPr>
        <w:t xml:space="preserve"> </w:t>
      </w:r>
      <w:r w:rsidRPr="00170DD3">
        <w:rPr>
          <w:rFonts w:ascii="Times New Roman" w:hAnsi="Times New Roman" w:cs="Times New Roman"/>
          <w:sz w:val="24"/>
          <w:szCs w:val="24"/>
        </w:rPr>
        <w:t>time that the provider can expect for a decision and response to</w:t>
      </w:r>
      <w:r w:rsidRPr="00170DD3">
        <w:rPr>
          <w:rFonts w:ascii="Times New Roman" w:hAnsi="Times New Roman" w:cs="Times New Roman"/>
          <w:spacing w:val="34"/>
          <w:sz w:val="24"/>
          <w:szCs w:val="24"/>
        </w:rPr>
        <w:t xml:space="preserve"> </w:t>
      </w:r>
      <w:r w:rsidRPr="00170DD3">
        <w:rPr>
          <w:rFonts w:ascii="Times New Roman" w:hAnsi="Times New Roman" w:cs="Times New Roman"/>
          <w:sz w:val="24"/>
          <w:szCs w:val="24"/>
        </w:rPr>
        <w:t>that request.</w:t>
      </w:r>
      <w:r w:rsidRPr="00170DD3">
        <w:rPr>
          <w:rFonts w:ascii="Times New Roman" w:hAnsi="Times New Roman" w:cs="Times New Roman"/>
          <w:spacing w:val="40"/>
          <w:sz w:val="24"/>
          <w:szCs w:val="24"/>
        </w:rPr>
        <w:t xml:space="preserve"> </w:t>
      </w:r>
      <w:r w:rsidRPr="00170DD3">
        <w:rPr>
          <w:rFonts w:ascii="Times New Roman" w:hAnsi="Times New Roman" w:cs="Times New Roman"/>
          <w:sz w:val="24"/>
          <w:szCs w:val="24"/>
        </w:rPr>
        <w:t>While there may be a verbal agreement</w:t>
      </w:r>
      <w:r w:rsidRPr="00170DD3">
        <w:rPr>
          <w:rFonts w:ascii="Times New Roman" w:hAnsi="Times New Roman" w:cs="Times New Roman"/>
          <w:spacing w:val="39"/>
          <w:sz w:val="24"/>
          <w:szCs w:val="24"/>
        </w:rPr>
        <w:t xml:space="preserve"> </w:t>
      </w:r>
      <w:proofErr w:type="gramStart"/>
      <w:r w:rsidRPr="00170DD3">
        <w:rPr>
          <w:rFonts w:ascii="Times New Roman" w:hAnsi="Times New Roman" w:cs="Times New Roman"/>
          <w:sz w:val="24"/>
          <w:szCs w:val="24"/>
        </w:rPr>
        <w:t>with regard to</w:t>
      </w:r>
      <w:proofErr w:type="gramEnd"/>
      <w:r w:rsidRPr="00170DD3">
        <w:rPr>
          <w:rFonts w:ascii="Times New Roman" w:hAnsi="Times New Roman" w:cs="Times New Roman"/>
          <w:spacing w:val="40"/>
          <w:sz w:val="24"/>
          <w:szCs w:val="24"/>
        </w:rPr>
        <w:t xml:space="preserve"> </w:t>
      </w:r>
      <w:r w:rsidRPr="00170DD3">
        <w:rPr>
          <w:rFonts w:ascii="Times New Roman" w:hAnsi="Times New Roman" w:cs="Times New Roman"/>
          <w:sz w:val="24"/>
          <w:szCs w:val="24"/>
        </w:rPr>
        <w:t>this issue going forward it might be important to memorialize</w:t>
      </w:r>
      <w:r w:rsidRPr="00170DD3">
        <w:rPr>
          <w:rFonts w:ascii="Times New Roman" w:hAnsi="Times New Roman" w:cs="Times New Roman"/>
          <w:spacing w:val="37"/>
          <w:sz w:val="24"/>
          <w:szCs w:val="24"/>
        </w:rPr>
        <w:t xml:space="preserve"> </w:t>
      </w:r>
      <w:r w:rsidRPr="00170DD3">
        <w:rPr>
          <w:rFonts w:ascii="Times New Roman" w:hAnsi="Times New Roman" w:cs="Times New Roman"/>
          <w:sz w:val="24"/>
          <w:szCs w:val="24"/>
        </w:rPr>
        <w:t xml:space="preserve">that understanding to avoid scheduling issues. </w:t>
      </w:r>
      <w:r w:rsidRPr="00C60785">
        <w:rPr>
          <w:rFonts w:ascii="Times New Roman" w:hAnsi="Times New Roman" w:cs="Times New Roman"/>
          <w:color w:val="FF0000"/>
          <w:sz w:val="24"/>
          <w:szCs w:val="24"/>
        </w:rPr>
        <w:t>When all required material has been received by the VBB Program Manager a decision will be made in a timely fashion.</w:t>
      </w:r>
    </w:p>
    <w:p w14:paraId="4EC450DD" w14:textId="77777777" w:rsidR="00BB02BA" w:rsidRPr="00170DD3" w:rsidRDefault="00BB02BA" w:rsidP="00BB02BA">
      <w:pPr>
        <w:pStyle w:val="ListParagraph"/>
        <w:widowControl w:val="0"/>
        <w:numPr>
          <w:ilvl w:val="0"/>
          <w:numId w:val="1"/>
        </w:numPr>
        <w:tabs>
          <w:tab w:val="left" w:pos="742"/>
        </w:tabs>
        <w:autoSpaceDE w:val="0"/>
        <w:autoSpaceDN w:val="0"/>
        <w:spacing w:before="208" w:after="0" w:line="240" w:lineRule="auto"/>
        <w:rPr>
          <w:rFonts w:ascii="Times New Roman" w:hAnsi="Times New Roman" w:cs="Times New Roman"/>
          <w:sz w:val="24"/>
          <w:szCs w:val="24"/>
        </w:rPr>
      </w:pPr>
      <w:r w:rsidRPr="00170DD3">
        <w:rPr>
          <w:rFonts w:ascii="Times New Roman" w:hAnsi="Times New Roman" w:cs="Times New Roman"/>
          <w:sz w:val="24"/>
          <w:szCs w:val="24"/>
        </w:rPr>
        <w:t>Does</w:t>
      </w:r>
      <w:r w:rsidRPr="00170DD3">
        <w:rPr>
          <w:rFonts w:ascii="Times New Roman" w:hAnsi="Times New Roman" w:cs="Times New Roman"/>
          <w:spacing w:val="14"/>
          <w:sz w:val="24"/>
          <w:szCs w:val="24"/>
        </w:rPr>
        <w:t xml:space="preserve"> </w:t>
      </w:r>
      <w:r w:rsidRPr="00170DD3">
        <w:rPr>
          <w:rFonts w:ascii="Times New Roman" w:hAnsi="Times New Roman" w:cs="Times New Roman"/>
          <w:sz w:val="24"/>
          <w:szCs w:val="24"/>
        </w:rPr>
        <w:t>section</w:t>
      </w:r>
      <w:r w:rsidRPr="00170DD3">
        <w:rPr>
          <w:rFonts w:ascii="Times New Roman" w:hAnsi="Times New Roman" w:cs="Times New Roman"/>
          <w:spacing w:val="9"/>
          <w:sz w:val="24"/>
          <w:szCs w:val="24"/>
        </w:rPr>
        <w:t xml:space="preserve"> </w:t>
      </w:r>
      <w:r>
        <w:rPr>
          <w:rFonts w:ascii="Times New Roman" w:hAnsi="Times New Roman" w:cs="Times New Roman"/>
          <w:spacing w:val="9"/>
          <w:sz w:val="24"/>
          <w:szCs w:val="24"/>
        </w:rPr>
        <w:t xml:space="preserve">4.3 </w:t>
      </w:r>
      <w:r w:rsidRPr="00170DD3">
        <w:rPr>
          <w:rFonts w:ascii="Times New Roman" w:hAnsi="Times New Roman" w:cs="Times New Roman"/>
          <w:sz w:val="24"/>
          <w:szCs w:val="24"/>
        </w:rPr>
        <w:t>refer</w:t>
      </w:r>
      <w:r w:rsidRPr="00170DD3">
        <w:rPr>
          <w:rFonts w:ascii="Times New Roman" w:hAnsi="Times New Roman" w:cs="Times New Roman"/>
          <w:spacing w:val="12"/>
          <w:sz w:val="24"/>
          <w:szCs w:val="24"/>
        </w:rPr>
        <w:t xml:space="preserve"> </w:t>
      </w:r>
      <w:r w:rsidRPr="00170DD3">
        <w:rPr>
          <w:rFonts w:ascii="Times New Roman" w:hAnsi="Times New Roman" w:cs="Times New Roman"/>
          <w:sz w:val="24"/>
          <w:szCs w:val="24"/>
        </w:rPr>
        <w:t>to</w:t>
      </w:r>
      <w:r w:rsidRPr="00170DD3">
        <w:rPr>
          <w:rFonts w:ascii="Times New Roman" w:hAnsi="Times New Roman" w:cs="Times New Roman"/>
          <w:spacing w:val="20"/>
          <w:sz w:val="24"/>
          <w:szCs w:val="24"/>
        </w:rPr>
        <w:t xml:space="preserve"> </w:t>
      </w:r>
      <w:r w:rsidRPr="00170DD3">
        <w:rPr>
          <w:rFonts w:ascii="Times New Roman" w:hAnsi="Times New Roman" w:cs="Times New Roman"/>
          <w:sz w:val="24"/>
          <w:szCs w:val="24"/>
        </w:rPr>
        <w:t>clinical</w:t>
      </w:r>
      <w:r w:rsidRPr="00170DD3">
        <w:rPr>
          <w:rFonts w:ascii="Times New Roman" w:hAnsi="Times New Roman" w:cs="Times New Roman"/>
          <w:spacing w:val="2"/>
          <w:sz w:val="24"/>
          <w:szCs w:val="24"/>
        </w:rPr>
        <w:t xml:space="preserve"> </w:t>
      </w:r>
      <w:r w:rsidRPr="00170DD3">
        <w:rPr>
          <w:rFonts w:ascii="Times New Roman" w:hAnsi="Times New Roman" w:cs="Times New Roman"/>
          <w:sz w:val="24"/>
          <w:szCs w:val="24"/>
        </w:rPr>
        <w:t>treatment</w:t>
      </w:r>
      <w:r w:rsidRPr="00170DD3">
        <w:rPr>
          <w:rFonts w:ascii="Times New Roman" w:hAnsi="Times New Roman" w:cs="Times New Roman"/>
          <w:spacing w:val="18"/>
          <w:sz w:val="24"/>
          <w:szCs w:val="24"/>
        </w:rPr>
        <w:t xml:space="preserve"> </w:t>
      </w:r>
      <w:r w:rsidRPr="00170DD3">
        <w:rPr>
          <w:rFonts w:ascii="Times New Roman" w:hAnsi="Times New Roman" w:cs="Times New Roman"/>
          <w:spacing w:val="-2"/>
          <w:sz w:val="24"/>
          <w:szCs w:val="24"/>
        </w:rPr>
        <w:t xml:space="preserve">notes? </w:t>
      </w:r>
      <w:r w:rsidRPr="00C60785">
        <w:rPr>
          <w:rFonts w:ascii="Times New Roman" w:hAnsi="Times New Roman" w:cs="Times New Roman"/>
          <w:color w:val="FF0000"/>
          <w:spacing w:val="-2"/>
          <w:sz w:val="24"/>
          <w:szCs w:val="24"/>
        </w:rPr>
        <w:t>Yes.</w:t>
      </w:r>
    </w:p>
    <w:p w14:paraId="5C5F0FB1" w14:textId="77777777" w:rsidR="00BB02BA" w:rsidRPr="00170DD3" w:rsidRDefault="00BB02BA" w:rsidP="00BB02BA">
      <w:pPr>
        <w:pStyle w:val="BodyText"/>
        <w:spacing w:before="50"/>
        <w:rPr>
          <w:rFonts w:ascii="Times New Roman" w:hAnsi="Times New Roman" w:cs="Times New Roman"/>
          <w:sz w:val="24"/>
          <w:szCs w:val="24"/>
        </w:rPr>
      </w:pPr>
    </w:p>
    <w:p w14:paraId="45E9D83C" w14:textId="77777777" w:rsidR="00BB02BA" w:rsidRPr="00170DD3" w:rsidRDefault="00BB02BA" w:rsidP="00BB02BA">
      <w:pPr>
        <w:pStyle w:val="ListParagraph"/>
        <w:widowControl w:val="0"/>
        <w:numPr>
          <w:ilvl w:val="0"/>
          <w:numId w:val="1"/>
        </w:numPr>
        <w:tabs>
          <w:tab w:val="left" w:pos="734"/>
        </w:tabs>
        <w:autoSpaceDE w:val="0"/>
        <w:autoSpaceDN w:val="0"/>
        <w:spacing w:after="0" w:line="324" w:lineRule="auto"/>
        <w:ind w:right="763"/>
        <w:rPr>
          <w:rFonts w:ascii="Times New Roman" w:hAnsi="Times New Roman" w:cs="Times New Roman"/>
          <w:sz w:val="24"/>
          <w:szCs w:val="24"/>
        </w:rPr>
      </w:pPr>
      <w:r>
        <w:rPr>
          <w:rFonts w:ascii="Times New Roman" w:hAnsi="Times New Roman" w:cs="Times New Roman"/>
          <w:w w:val="105"/>
          <w:sz w:val="24"/>
          <w:szCs w:val="24"/>
        </w:rPr>
        <w:t xml:space="preserve">4.4 - </w:t>
      </w:r>
      <w:r w:rsidRPr="00170DD3">
        <w:rPr>
          <w:rFonts w:ascii="Times New Roman" w:hAnsi="Times New Roman" w:cs="Times New Roman"/>
          <w:w w:val="105"/>
          <w:sz w:val="24"/>
          <w:szCs w:val="24"/>
        </w:rPr>
        <w:t>In</w:t>
      </w:r>
      <w:r w:rsidRPr="00170DD3">
        <w:rPr>
          <w:rFonts w:ascii="Times New Roman" w:hAnsi="Times New Roman" w:cs="Times New Roman"/>
          <w:spacing w:val="-6"/>
          <w:w w:val="105"/>
          <w:sz w:val="24"/>
          <w:szCs w:val="24"/>
        </w:rPr>
        <w:t xml:space="preserve"> </w:t>
      </w:r>
      <w:r w:rsidRPr="00170DD3">
        <w:rPr>
          <w:rFonts w:ascii="Times New Roman" w:hAnsi="Times New Roman" w:cs="Times New Roman"/>
          <w:w w:val="105"/>
          <w:sz w:val="24"/>
          <w:szCs w:val="24"/>
        </w:rPr>
        <w:t>the</w:t>
      </w:r>
      <w:r w:rsidRPr="00170DD3">
        <w:rPr>
          <w:rFonts w:ascii="Times New Roman" w:hAnsi="Times New Roman" w:cs="Times New Roman"/>
          <w:spacing w:val="-6"/>
          <w:w w:val="105"/>
          <w:sz w:val="24"/>
          <w:szCs w:val="24"/>
        </w:rPr>
        <w:t xml:space="preserve"> </w:t>
      </w:r>
      <w:r w:rsidRPr="00170DD3">
        <w:rPr>
          <w:rFonts w:ascii="Times New Roman" w:hAnsi="Times New Roman" w:cs="Times New Roman"/>
          <w:w w:val="105"/>
          <w:sz w:val="24"/>
          <w:szCs w:val="24"/>
        </w:rPr>
        <w:t>fourth bulleted item:</w:t>
      </w:r>
      <w:r w:rsidRPr="00170DD3">
        <w:rPr>
          <w:rFonts w:ascii="Times New Roman" w:hAnsi="Times New Roman" w:cs="Times New Roman"/>
          <w:spacing w:val="37"/>
          <w:w w:val="105"/>
          <w:sz w:val="24"/>
          <w:szCs w:val="24"/>
        </w:rPr>
        <w:t xml:space="preserve"> </w:t>
      </w:r>
      <w:r w:rsidRPr="00170DD3">
        <w:rPr>
          <w:rFonts w:ascii="Times New Roman" w:hAnsi="Times New Roman" w:cs="Times New Roman"/>
          <w:w w:val="105"/>
          <w:sz w:val="24"/>
          <w:szCs w:val="24"/>
        </w:rPr>
        <w:t>I</w:t>
      </w:r>
      <w:r w:rsidRPr="00170DD3">
        <w:rPr>
          <w:rFonts w:ascii="Times New Roman" w:hAnsi="Times New Roman" w:cs="Times New Roman"/>
          <w:spacing w:val="-4"/>
          <w:w w:val="105"/>
          <w:sz w:val="24"/>
          <w:szCs w:val="24"/>
        </w:rPr>
        <w:t xml:space="preserve"> </w:t>
      </w:r>
      <w:r w:rsidRPr="00170DD3">
        <w:rPr>
          <w:rFonts w:ascii="Times New Roman" w:hAnsi="Times New Roman" w:cs="Times New Roman"/>
          <w:w w:val="105"/>
          <w:sz w:val="24"/>
          <w:szCs w:val="24"/>
        </w:rPr>
        <w:t>wonder if this</w:t>
      </w:r>
      <w:r w:rsidRPr="00170DD3">
        <w:rPr>
          <w:rFonts w:ascii="Times New Roman" w:hAnsi="Times New Roman" w:cs="Times New Roman"/>
          <w:spacing w:val="-8"/>
          <w:w w:val="105"/>
          <w:sz w:val="24"/>
          <w:szCs w:val="24"/>
        </w:rPr>
        <w:t xml:space="preserve"> </w:t>
      </w:r>
      <w:r w:rsidRPr="00170DD3">
        <w:rPr>
          <w:rFonts w:ascii="Times New Roman" w:hAnsi="Times New Roman" w:cs="Times New Roman"/>
          <w:w w:val="105"/>
          <w:sz w:val="24"/>
          <w:szCs w:val="24"/>
        </w:rPr>
        <w:t>item</w:t>
      </w:r>
      <w:r w:rsidRPr="00170DD3">
        <w:rPr>
          <w:rFonts w:ascii="Times New Roman" w:hAnsi="Times New Roman" w:cs="Times New Roman"/>
          <w:spacing w:val="-1"/>
          <w:w w:val="105"/>
          <w:sz w:val="24"/>
          <w:szCs w:val="24"/>
        </w:rPr>
        <w:t xml:space="preserve"> </w:t>
      </w:r>
      <w:r w:rsidRPr="00170DD3">
        <w:rPr>
          <w:rFonts w:ascii="Times New Roman" w:hAnsi="Times New Roman" w:cs="Times New Roman"/>
          <w:w w:val="105"/>
          <w:sz w:val="24"/>
          <w:szCs w:val="24"/>
        </w:rPr>
        <w:t>refers</w:t>
      </w:r>
      <w:r w:rsidRPr="00170DD3">
        <w:rPr>
          <w:rFonts w:ascii="Times New Roman" w:hAnsi="Times New Roman" w:cs="Times New Roman"/>
          <w:spacing w:val="-3"/>
          <w:w w:val="105"/>
          <w:sz w:val="24"/>
          <w:szCs w:val="24"/>
        </w:rPr>
        <w:t xml:space="preserve"> </w:t>
      </w:r>
      <w:r w:rsidRPr="00170DD3">
        <w:rPr>
          <w:rFonts w:ascii="Times New Roman" w:hAnsi="Times New Roman" w:cs="Times New Roman"/>
          <w:w w:val="105"/>
          <w:sz w:val="24"/>
          <w:szCs w:val="24"/>
        </w:rPr>
        <w:t>to sending</w:t>
      </w:r>
      <w:r w:rsidRPr="00170DD3">
        <w:rPr>
          <w:rFonts w:ascii="Times New Roman" w:hAnsi="Times New Roman" w:cs="Times New Roman"/>
          <w:spacing w:val="-5"/>
          <w:w w:val="105"/>
          <w:sz w:val="24"/>
          <w:szCs w:val="24"/>
        </w:rPr>
        <w:t xml:space="preserve"> </w:t>
      </w:r>
      <w:r w:rsidRPr="00170DD3">
        <w:rPr>
          <w:rFonts w:ascii="Times New Roman" w:hAnsi="Times New Roman" w:cs="Times New Roman"/>
          <w:w w:val="105"/>
          <w:sz w:val="24"/>
          <w:szCs w:val="24"/>
        </w:rPr>
        <w:t>reports and</w:t>
      </w:r>
      <w:r w:rsidRPr="00170DD3">
        <w:rPr>
          <w:rFonts w:ascii="Times New Roman" w:hAnsi="Times New Roman" w:cs="Times New Roman"/>
          <w:spacing w:val="-2"/>
          <w:w w:val="105"/>
          <w:sz w:val="24"/>
          <w:szCs w:val="24"/>
        </w:rPr>
        <w:t xml:space="preserve"> </w:t>
      </w:r>
      <w:r w:rsidRPr="00170DD3">
        <w:rPr>
          <w:rFonts w:ascii="Times New Roman" w:hAnsi="Times New Roman" w:cs="Times New Roman"/>
          <w:w w:val="105"/>
          <w:sz w:val="24"/>
          <w:szCs w:val="24"/>
        </w:rPr>
        <w:t>requested information</w:t>
      </w:r>
      <w:r w:rsidRPr="00170DD3">
        <w:rPr>
          <w:rFonts w:ascii="Times New Roman" w:hAnsi="Times New Roman" w:cs="Times New Roman"/>
          <w:spacing w:val="-10"/>
          <w:w w:val="105"/>
          <w:sz w:val="24"/>
          <w:szCs w:val="24"/>
        </w:rPr>
        <w:t xml:space="preserve"> </w:t>
      </w:r>
      <w:r w:rsidRPr="00170DD3">
        <w:rPr>
          <w:rFonts w:ascii="Times New Roman" w:hAnsi="Times New Roman" w:cs="Times New Roman"/>
          <w:w w:val="105"/>
          <w:sz w:val="24"/>
          <w:szCs w:val="24"/>
        </w:rPr>
        <w:t>at</w:t>
      </w:r>
      <w:r w:rsidRPr="00170DD3">
        <w:rPr>
          <w:rFonts w:ascii="Times New Roman" w:hAnsi="Times New Roman" w:cs="Times New Roman"/>
          <w:spacing w:val="-12"/>
          <w:w w:val="105"/>
          <w:sz w:val="24"/>
          <w:szCs w:val="24"/>
        </w:rPr>
        <w:t xml:space="preserve"> </w:t>
      </w:r>
      <w:r w:rsidRPr="00170DD3">
        <w:rPr>
          <w:rFonts w:ascii="Times New Roman" w:hAnsi="Times New Roman" w:cs="Times New Roman"/>
          <w:w w:val="105"/>
          <w:sz w:val="24"/>
          <w:szCs w:val="24"/>
        </w:rPr>
        <w:t>the</w:t>
      </w:r>
      <w:r w:rsidRPr="00170DD3">
        <w:rPr>
          <w:rFonts w:ascii="Times New Roman" w:hAnsi="Times New Roman" w:cs="Times New Roman"/>
          <w:spacing w:val="-12"/>
          <w:w w:val="105"/>
          <w:sz w:val="24"/>
          <w:szCs w:val="24"/>
        </w:rPr>
        <w:t xml:space="preserve"> </w:t>
      </w:r>
      <w:r w:rsidRPr="00170DD3">
        <w:rPr>
          <w:rFonts w:ascii="Times New Roman" w:hAnsi="Times New Roman" w:cs="Times New Roman"/>
          <w:w w:val="105"/>
          <w:sz w:val="24"/>
          <w:szCs w:val="24"/>
        </w:rPr>
        <w:t>request</w:t>
      </w:r>
      <w:r w:rsidRPr="00170DD3">
        <w:rPr>
          <w:rFonts w:ascii="Times New Roman" w:hAnsi="Times New Roman" w:cs="Times New Roman"/>
          <w:spacing w:val="-5"/>
          <w:w w:val="105"/>
          <w:sz w:val="24"/>
          <w:szCs w:val="24"/>
        </w:rPr>
        <w:t xml:space="preserve"> </w:t>
      </w:r>
      <w:r w:rsidRPr="00170DD3">
        <w:rPr>
          <w:rFonts w:ascii="Times New Roman" w:hAnsi="Times New Roman" w:cs="Times New Roman"/>
          <w:w w:val="105"/>
          <w:sz w:val="24"/>
          <w:szCs w:val="24"/>
        </w:rPr>
        <w:t>of</w:t>
      </w:r>
      <w:r w:rsidRPr="00170DD3">
        <w:rPr>
          <w:rFonts w:ascii="Times New Roman" w:hAnsi="Times New Roman" w:cs="Times New Roman"/>
          <w:spacing w:val="-13"/>
          <w:w w:val="105"/>
          <w:sz w:val="24"/>
          <w:szCs w:val="24"/>
        </w:rPr>
        <w:t xml:space="preserve"> </w:t>
      </w:r>
      <w:r w:rsidRPr="00170DD3">
        <w:rPr>
          <w:rFonts w:ascii="Times New Roman" w:hAnsi="Times New Roman" w:cs="Times New Roman"/>
          <w:w w:val="105"/>
          <w:sz w:val="24"/>
          <w:szCs w:val="24"/>
        </w:rPr>
        <w:t>the</w:t>
      </w:r>
      <w:r w:rsidRPr="00170DD3">
        <w:rPr>
          <w:rFonts w:ascii="Times New Roman" w:hAnsi="Times New Roman" w:cs="Times New Roman"/>
          <w:spacing w:val="-15"/>
          <w:w w:val="105"/>
          <w:sz w:val="24"/>
          <w:szCs w:val="24"/>
        </w:rPr>
        <w:t xml:space="preserve"> </w:t>
      </w:r>
      <w:r w:rsidRPr="00170DD3">
        <w:rPr>
          <w:rFonts w:ascii="Times New Roman" w:hAnsi="Times New Roman" w:cs="Times New Roman"/>
          <w:w w:val="105"/>
          <w:sz w:val="24"/>
          <w:szCs w:val="24"/>
        </w:rPr>
        <w:t>veteran</w:t>
      </w:r>
      <w:r w:rsidRPr="00170DD3">
        <w:rPr>
          <w:rFonts w:ascii="Times New Roman" w:hAnsi="Times New Roman" w:cs="Times New Roman"/>
          <w:spacing w:val="-10"/>
          <w:w w:val="105"/>
          <w:sz w:val="24"/>
          <w:szCs w:val="24"/>
        </w:rPr>
        <w:t xml:space="preserve"> </w:t>
      </w:r>
      <w:r w:rsidRPr="00170DD3">
        <w:rPr>
          <w:rFonts w:ascii="Times New Roman" w:hAnsi="Times New Roman" w:cs="Times New Roman"/>
          <w:w w:val="105"/>
          <w:sz w:val="24"/>
          <w:szCs w:val="24"/>
        </w:rPr>
        <w:t>client</w:t>
      </w:r>
      <w:r w:rsidRPr="00170DD3">
        <w:rPr>
          <w:rFonts w:ascii="Times New Roman" w:hAnsi="Times New Roman" w:cs="Times New Roman"/>
          <w:spacing w:val="-11"/>
          <w:w w:val="105"/>
          <w:sz w:val="24"/>
          <w:szCs w:val="24"/>
        </w:rPr>
        <w:t xml:space="preserve"> </w:t>
      </w:r>
      <w:r w:rsidRPr="00170DD3">
        <w:rPr>
          <w:rFonts w:ascii="Times New Roman" w:hAnsi="Times New Roman" w:cs="Times New Roman"/>
          <w:w w:val="105"/>
          <w:sz w:val="24"/>
          <w:szCs w:val="24"/>
        </w:rPr>
        <w:t>to</w:t>
      </w:r>
      <w:r w:rsidRPr="00170DD3">
        <w:rPr>
          <w:rFonts w:ascii="Times New Roman" w:hAnsi="Times New Roman" w:cs="Times New Roman"/>
          <w:spacing w:val="-3"/>
          <w:w w:val="105"/>
          <w:sz w:val="24"/>
          <w:szCs w:val="24"/>
        </w:rPr>
        <w:t xml:space="preserve"> </w:t>
      </w:r>
      <w:r w:rsidRPr="00170DD3">
        <w:rPr>
          <w:rFonts w:ascii="Times New Roman" w:hAnsi="Times New Roman" w:cs="Times New Roman"/>
          <w:w w:val="105"/>
          <w:sz w:val="24"/>
          <w:szCs w:val="24"/>
        </w:rPr>
        <w:t>the</w:t>
      </w:r>
      <w:r w:rsidRPr="00170DD3">
        <w:rPr>
          <w:rFonts w:ascii="Times New Roman" w:hAnsi="Times New Roman" w:cs="Times New Roman"/>
          <w:spacing w:val="-15"/>
          <w:w w:val="105"/>
          <w:sz w:val="24"/>
          <w:szCs w:val="24"/>
        </w:rPr>
        <w:t xml:space="preserve"> </w:t>
      </w:r>
      <w:r w:rsidRPr="00170DD3">
        <w:rPr>
          <w:rFonts w:ascii="Times New Roman" w:hAnsi="Times New Roman" w:cs="Times New Roman"/>
          <w:w w:val="105"/>
          <w:sz w:val="24"/>
          <w:szCs w:val="24"/>
        </w:rPr>
        <w:t>VA,</w:t>
      </w:r>
      <w:r w:rsidRPr="00170DD3">
        <w:rPr>
          <w:rFonts w:ascii="Times New Roman" w:hAnsi="Times New Roman" w:cs="Times New Roman"/>
          <w:spacing w:val="-15"/>
          <w:w w:val="105"/>
          <w:sz w:val="24"/>
          <w:szCs w:val="24"/>
        </w:rPr>
        <w:t xml:space="preserve"> </w:t>
      </w:r>
      <w:r w:rsidRPr="00170DD3">
        <w:rPr>
          <w:rFonts w:ascii="Times New Roman" w:hAnsi="Times New Roman" w:cs="Times New Roman"/>
          <w:w w:val="105"/>
          <w:sz w:val="24"/>
          <w:szCs w:val="24"/>
        </w:rPr>
        <w:t>the</w:t>
      </w:r>
      <w:r w:rsidRPr="00170DD3">
        <w:rPr>
          <w:rFonts w:ascii="Times New Roman" w:hAnsi="Times New Roman" w:cs="Times New Roman"/>
          <w:spacing w:val="-12"/>
          <w:w w:val="105"/>
          <w:sz w:val="24"/>
          <w:szCs w:val="24"/>
        </w:rPr>
        <w:t xml:space="preserve"> </w:t>
      </w:r>
      <w:r w:rsidRPr="00170DD3">
        <w:rPr>
          <w:rFonts w:ascii="Times New Roman" w:hAnsi="Times New Roman" w:cs="Times New Roman"/>
          <w:w w:val="105"/>
          <w:sz w:val="24"/>
          <w:szCs w:val="24"/>
        </w:rPr>
        <w:t>court</w:t>
      </w:r>
      <w:r w:rsidRPr="00170DD3">
        <w:rPr>
          <w:rFonts w:ascii="Times New Roman" w:hAnsi="Times New Roman" w:cs="Times New Roman"/>
          <w:spacing w:val="-10"/>
          <w:w w:val="105"/>
          <w:sz w:val="24"/>
          <w:szCs w:val="24"/>
        </w:rPr>
        <w:t xml:space="preserve"> </w:t>
      </w:r>
      <w:r w:rsidRPr="00170DD3">
        <w:rPr>
          <w:rFonts w:ascii="Times New Roman" w:hAnsi="Times New Roman" w:cs="Times New Roman"/>
          <w:w w:val="105"/>
          <w:sz w:val="24"/>
          <w:szCs w:val="24"/>
        </w:rPr>
        <w:t>system,</w:t>
      </w:r>
      <w:r w:rsidRPr="00170DD3">
        <w:rPr>
          <w:rFonts w:ascii="Times New Roman" w:hAnsi="Times New Roman" w:cs="Times New Roman"/>
          <w:spacing w:val="-7"/>
          <w:w w:val="105"/>
          <w:sz w:val="24"/>
          <w:szCs w:val="24"/>
        </w:rPr>
        <w:t xml:space="preserve"> </w:t>
      </w:r>
      <w:r w:rsidRPr="00170DD3">
        <w:rPr>
          <w:rFonts w:ascii="Times New Roman" w:hAnsi="Times New Roman" w:cs="Times New Roman"/>
          <w:w w:val="105"/>
          <w:sz w:val="24"/>
          <w:szCs w:val="24"/>
        </w:rPr>
        <w:t>their</w:t>
      </w:r>
      <w:r w:rsidRPr="00170DD3">
        <w:rPr>
          <w:rFonts w:ascii="Times New Roman" w:hAnsi="Times New Roman" w:cs="Times New Roman"/>
          <w:spacing w:val="-11"/>
          <w:w w:val="105"/>
          <w:sz w:val="24"/>
          <w:szCs w:val="24"/>
        </w:rPr>
        <w:t xml:space="preserve"> </w:t>
      </w:r>
      <w:r w:rsidRPr="00170DD3">
        <w:rPr>
          <w:rFonts w:ascii="Times New Roman" w:hAnsi="Times New Roman" w:cs="Times New Roman"/>
          <w:w w:val="105"/>
          <w:sz w:val="24"/>
          <w:szCs w:val="24"/>
        </w:rPr>
        <w:t>personal</w:t>
      </w:r>
      <w:r w:rsidRPr="00170DD3">
        <w:rPr>
          <w:rFonts w:ascii="Times New Roman" w:hAnsi="Times New Roman" w:cs="Times New Roman"/>
          <w:spacing w:val="-12"/>
          <w:w w:val="105"/>
          <w:sz w:val="24"/>
          <w:szCs w:val="24"/>
        </w:rPr>
        <w:t xml:space="preserve"> </w:t>
      </w:r>
      <w:r w:rsidRPr="00170DD3">
        <w:rPr>
          <w:rFonts w:ascii="Times New Roman" w:hAnsi="Times New Roman" w:cs="Times New Roman"/>
          <w:w w:val="105"/>
          <w:sz w:val="24"/>
          <w:szCs w:val="24"/>
        </w:rPr>
        <w:t>attorney,</w:t>
      </w:r>
      <w:r w:rsidRPr="00170DD3">
        <w:rPr>
          <w:rFonts w:ascii="Times New Roman" w:hAnsi="Times New Roman" w:cs="Times New Roman"/>
          <w:spacing w:val="-8"/>
          <w:w w:val="105"/>
          <w:sz w:val="24"/>
          <w:szCs w:val="24"/>
        </w:rPr>
        <w:t xml:space="preserve"> </w:t>
      </w:r>
      <w:r w:rsidRPr="00170DD3">
        <w:rPr>
          <w:rFonts w:ascii="Times New Roman" w:hAnsi="Times New Roman" w:cs="Times New Roman"/>
          <w:w w:val="105"/>
          <w:sz w:val="24"/>
          <w:szCs w:val="24"/>
        </w:rPr>
        <w:t xml:space="preserve">or their veteran service officer. </w:t>
      </w:r>
      <w:r w:rsidRPr="00C60785">
        <w:rPr>
          <w:rFonts w:ascii="Times New Roman" w:hAnsi="Times New Roman" w:cs="Times New Roman"/>
          <w:color w:val="FF0000"/>
          <w:w w:val="105"/>
          <w:sz w:val="24"/>
          <w:szCs w:val="24"/>
        </w:rPr>
        <w:t>Yes</w:t>
      </w:r>
      <w:r w:rsidRPr="00170DD3">
        <w:rPr>
          <w:rFonts w:ascii="Times New Roman" w:hAnsi="Times New Roman" w:cs="Times New Roman"/>
          <w:color w:val="ED7D31" w:themeColor="accent2"/>
          <w:w w:val="105"/>
          <w:sz w:val="24"/>
          <w:szCs w:val="24"/>
        </w:rPr>
        <w:t>.</w:t>
      </w:r>
    </w:p>
    <w:p w14:paraId="371954F5" w14:textId="77777777" w:rsidR="00BB02BA" w:rsidRPr="00170DD3" w:rsidRDefault="00BB02BA" w:rsidP="00BB02BA">
      <w:pPr>
        <w:pStyle w:val="BodyText"/>
        <w:spacing w:before="44"/>
        <w:rPr>
          <w:rFonts w:ascii="Times New Roman" w:hAnsi="Times New Roman" w:cs="Times New Roman"/>
          <w:sz w:val="24"/>
          <w:szCs w:val="24"/>
        </w:rPr>
      </w:pPr>
    </w:p>
    <w:p w14:paraId="61DD08B4" w14:textId="77777777" w:rsidR="00BB02BA" w:rsidRPr="00170DD3" w:rsidRDefault="00BB02BA" w:rsidP="00BB02BA">
      <w:pPr>
        <w:pStyle w:val="BodyText"/>
        <w:numPr>
          <w:ilvl w:val="0"/>
          <w:numId w:val="1"/>
        </w:numPr>
        <w:spacing w:line="324" w:lineRule="auto"/>
        <w:ind w:right="538"/>
        <w:rPr>
          <w:rFonts w:ascii="Times New Roman" w:hAnsi="Times New Roman" w:cs="Times New Roman"/>
          <w:sz w:val="24"/>
          <w:szCs w:val="24"/>
        </w:rPr>
      </w:pPr>
      <w:r w:rsidRPr="00170DD3">
        <w:rPr>
          <w:rFonts w:ascii="Times New Roman" w:hAnsi="Times New Roman" w:cs="Times New Roman"/>
          <w:sz w:val="24"/>
          <w:szCs w:val="24"/>
        </w:rPr>
        <w:t xml:space="preserve">In </w:t>
      </w:r>
      <w:r>
        <w:rPr>
          <w:rFonts w:ascii="Times New Roman" w:hAnsi="Times New Roman" w:cs="Times New Roman"/>
          <w:sz w:val="24"/>
          <w:szCs w:val="24"/>
        </w:rPr>
        <w:t xml:space="preserve">Proposal submission, </w:t>
      </w:r>
      <w:r w:rsidRPr="00170DD3">
        <w:rPr>
          <w:rFonts w:ascii="Times New Roman" w:hAnsi="Times New Roman" w:cs="Times New Roman"/>
          <w:sz w:val="24"/>
          <w:szCs w:val="24"/>
        </w:rPr>
        <w:t>item b., how many clients your organization can support:</w:t>
      </w:r>
      <w:r w:rsidRPr="00170DD3">
        <w:rPr>
          <w:rFonts w:ascii="Times New Roman" w:hAnsi="Times New Roman" w:cs="Times New Roman"/>
          <w:spacing w:val="40"/>
          <w:sz w:val="24"/>
          <w:szCs w:val="24"/>
        </w:rPr>
        <w:t xml:space="preserve"> </w:t>
      </w:r>
      <w:r w:rsidRPr="00170DD3">
        <w:rPr>
          <w:rFonts w:ascii="Times New Roman" w:hAnsi="Times New Roman" w:cs="Times New Roman"/>
          <w:sz w:val="24"/>
          <w:szCs w:val="24"/>
        </w:rPr>
        <w:t>I have a question on how you like the estimated number of</w:t>
      </w:r>
      <w:r w:rsidRPr="00170DD3">
        <w:rPr>
          <w:rFonts w:ascii="Times New Roman" w:hAnsi="Times New Roman" w:cs="Times New Roman"/>
          <w:spacing w:val="-2"/>
          <w:sz w:val="24"/>
          <w:szCs w:val="24"/>
        </w:rPr>
        <w:t xml:space="preserve"> </w:t>
      </w:r>
      <w:r w:rsidRPr="00170DD3">
        <w:rPr>
          <w:rFonts w:ascii="Times New Roman" w:hAnsi="Times New Roman" w:cs="Times New Roman"/>
          <w:sz w:val="24"/>
          <w:szCs w:val="24"/>
        </w:rPr>
        <w:t xml:space="preserve">veteran </w:t>
      </w:r>
      <w:proofErr w:type="gramStart"/>
      <w:r w:rsidRPr="00170DD3">
        <w:rPr>
          <w:rFonts w:ascii="Times New Roman" w:hAnsi="Times New Roman" w:cs="Times New Roman"/>
          <w:sz w:val="24"/>
          <w:szCs w:val="24"/>
        </w:rPr>
        <w:t>clients</w:t>
      </w:r>
      <w:proofErr w:type="gramEnd"/>
      <w:r w:rsidRPr="00170DD3">
        <w:rPr>
          <w:rFonts w:ascii="Times New Roman" w:hAnsi="Times New Roman" w:cs="Times New Roman"/>
          <w:sz w:val="24"/>
          <w:szCs w:val="24"/>
        </w:rPr>
        <w:t xml:space="preserve"> question to</w:t>
      </w:r>
      <w:r w:rsidRPr="00170DD3">
        <w:rPr>
          <w:rFonts w:ascii="Times New Roman" w:hAnsi="Times New Roman" w:cs="Times New Roman"/>
          <w:spacing w:val="28"/>
          <w:sz w:val="24"/>
          <w:szCs w:val="24"/>
        </w:rPr>
        <w:t xml:space="preserve"> </w:t>
      </w:r>
      <w:r w:rsidRPr="00170DD3">
        <w:rPr>
          <w:rFonts w:ascii="Times New Roman" w:hAnsi="Times New Roman" w:cs="Times New Roman"/>
          <w:sz w:val="24"/>
          <w:szCs w:val="24"/>
        </w:rPr>
        <w:t>be addressed.</w:t>
      </w:r>
      <w:r w:rsidRPr="00170DD3">
        <w:rPr>
          <w:rFonts w:ascii="Times New Roman" w:hAnsi="Times New Roman" w:cs="Times New Roman"/>
          <w:spacing w:val="40"/>
          <w:sz w:val="24"/>
          <w:szCs w:val="24"/>
        </w:rPr>
        <w:t xml:space="preserve"> </w:t>
      </w:r>
      <w:r w:rsidRPr="00170DD3">
        <w:rPr>
          <w:rFonts w:ascii="Times New Roman" w:hAnsi="Times New Roman" w:cs="Times New Roman"/>
          <w:sz w:val="24"/>
          <w:szCs w:val="24"/>
        </w:rPr>
        <w:t>It</w:t>
      </w:r>
      <w:r w:rsidRPr="00170DD3">
        <w:rPr>
          <w:rFonts w:ascii="Times New Roman" w:hAnsi="Times New Roman" w:cs="Times New Roman"/>
          <w:spacing w:val="30"/>
          <w:sz w:val="24"/>
          <w:szCs w:val="24"/>
        </w:rPr>
        <w:t xml:space="preserve"> </w:t>
      </w:r>
      <w:r w:rsidRPr="00170DD3">
        <w:rPr>
          <w:rFonts w:ascii="Times New Roman" w:hAnsi="Times New Roman" w:cs="Times New Roman"/>
          <w:sz w:val="24"/>
          <w:szCs w:val="24"/>
        </w:rPr>
        <w:t>is possible to</w:t>
      </w:r>
      <w:r w:rsidRPr="00170DD3">
        <w:rPr>
          <w:rFonts w:ascii="Times New Roman" w:hAnsi="Times New Roman" w:cs="Times New Roman"/>
          <w:spacing w:val="26"/>
          <w:sz w:val="24"/>
          <w:szCs w:val="24"/>
        </w:rPr>
        <w:t xml:space="preserve"> </w:t>
      </w:r>
      <w:r w:rsidRPr="00170DD3">
        <w:rPr>
          <w:rFonts w:ascii="Times New Roman" w:hAnsi="Times New Roman" w:cs="Times New Roman"/>
          <w:sz w:val="24"/>
          <w:szCs w:val="24"/>
        </w:rPr>
        <w:t>estimate the number of clinical hours that can be available to</w:t>
      </w:r>
      <w:r w:rsidRPr="00170DD3">
        <w:rPr>
          <w:rFonts w:ascii="Times New Roman" w:hAnsi="Times New Roman" w:cs="Times New Roman"/>
          <w:spacing w:val="32"/>
          <w:sz w:val="24"/>
          <w:szCs w:val="24"/>
        </w:rPr>
        <w:t xml:space="preserve"> </w:t>
      </w:r>
      <w:r w:rsidRPr="00170DD3">
        <w:rPr>
          <w:rFonts w:ascii="Times New Roman" w:hAnsi="Times New Roman" w:cs="Times New Roman"/>
          <w:sz w:val="24"/>
          <w:szCs w:val="24"/>
        </w:rPr>
        <w:t>the program, but it</w:t>
      </w:r>
      <w:r w:rsidRPr="00170DD3">
        <w:rPr>
          <w:rFonts w:ascii="Times New Roman" w:hAnsi="Times New Roman" w:cs="Times New Roman"/>
          <w:spacing w:val="30"/>
          <w:sz w:val="24"/>
          <w:szCs w:val="24"/>
        </w:rPr>
        <w:t xml:space="preserve"> </w:t>
      </w:r>
      <w:r w:rsidRPr="00170DD3">
        <w:rPr>
          <w:rFonts w:ascii="Times New Roman" w:hAnsi="Times New Roman" w:cs="Times New Roman"/>
          <w:sz w:val="24"/>
          <w:szCs w:val="24"/>
        </w:rPr>
        <w:t>seems difficult to estimate</w:t>
      </w:r>
      <w:r w:rsidRPr="00170DD3">
        <w:rPr>
          <w:rFonts w:ascii="Times New Roman" w:hAnsi="Times New Roman" w:cs="Times New Roman"/>
          <w:spacing w:val="19"/>
          <w:sz w:val="24"/>
          <w:szCs w:val="24"/>
        </w:rPr>
        <w:t xml:space="preserve"> </w:t>
      </w:r>
      <w:r w:rsidRPr="00170DD3">
        <w:rPr>
          <w:rFonts w:ascii="Times New Roman" w:hAnsi="Times New Roman" w:cs="Times New Roman"/>
          <w:sz w:val="24"/>
          <w:szCs w:val="24"/>
        </w:rPr>
        <w:t>the total number</w:t>
      </w:r>
      <w:r w:rsidRPr="00170DD3">
        <w:rPr>
          <w:rFonts w:ascii="Times New Roman" w:hAnsi="Times New Roman" w:cs="Times New Roman"/>
          <w:spacing w:val="19"/>
          <w:sz w:val="24"/>
          <w:szCs w:val="24"/>
        </w:rPr>
        <w:t xml:space="preserve"> </w:t>
      </w:r>
      <w:r w:rsidRPr="00170DD3">
        <w:rPr>
          <w:rFonts w:ascii="Times New Roman" w:hAnsi="Times New Roman" w:cs="Times New Roman"/>
          <w:sz w:val="24"/>
          <w:szCs w:val="24"/>
        </w:rPr>
        <w:t>of veterans that can be supported by</w:t>
      </w:r>
      <w:r w:rsidRPr="00170DD3">
        <w:rPr>
          <w:rFonts w:ascii="Times New Roman" w:hAnsi="Times New Roman" w:cs="Times New Roman"/>
          <w:spacing w:val="-1"/>
          <w:sz w:val="24"/>
          <w:szCs w:val="24"/>
        </w:rPr>
        <w:t xml:space="preserve"> </w:t>
      </w:r>
      <w:r w:rsidRPr="00170DD3">
        <w:rPr>
          <w:rFonts w:ascii="Times New Roman" w:hAnsi="Times New Roman" w:cs="Times New Roman"/>
          <w:sz w:val="24"/>
          <w:szCs w:val="24"/>
        </w:rPr>
        <w:t>since some may be</w:t>
      </w:r>
      <w:r w:rsidRPr="00170DD3">
        <w:rPr>
          <w:rFonts w:ascii="Times New Roman" w:hAnsi="Times New Roman" w:cs="Times New Roman"/>
          <w:spacing w:val="-4"/>
          <w:sz w:val="24"/>
          <w:szCs w:val="24"/>
        </w:rPr>
        <w:t xml:space="preserve"> </w:t>
      </w:r>
      <w:r w:rsidRPr="00170DD3">
        <w:rPr>
          <w:rFonts w:ascii="Times New Roman" w:hAnsi="Times New Roman" w:cs="Times New Roman"/>
          <w:sz w:val="24"/>
          <w:szCs w:val="24"/>
        </w:rPr>
        <w:t>seen only 4</w:t>
      </w:r>
      <w:r w:rsidRPr="00170DD3">
        <w:rPr>
          <w:rFonts w:ascii="Times New Roman" w:hAnsi="Times New Roman" w:cs="Times New Roman"/>
          <w:spacing w:val="-6"/>
          <w:sz w:val="24"/>
          <w:szCs w:val="24"/>
        </w:rPr>
        <w:t xml:space="preserve"> </w:t>
      </w:r>
      <w:r w:rsidRPr="00170DD3">
        <w:rPr>
          <w:rFonts w:ascii="Times New Roman" w:hAnsi="Times New Roman" w:cs="Times New Roman"/>
          <w:sz w:val="24"/>
          <w:szCs w:val="24"/>
        </w:rPr>
        <w:t xml:space="preserve">sessions for evaluation only, some seen for evaluation and full contract, some seen weekly, some  bi-weekly and some that drop out of the program. </w:t>
      </w:r>
      <w:r w:rsidRPr="00C60785">
        <w:rPr>
          <w:rFonts w:ascii="Times New Roman" w:hAnsi="Times New Roman" w:cs="Times New Roman"/>
          <w:color w:val="FF0000"/>
          <w:sz w:val="24"/>
          <w:szCs w:val="24"/>
        </w:rPr>
        <w:t>Please see 3.1 E.</w:t>
      </w:r>
    </w:p>
    <w:p w14:paraId="4EB406AD" w14:textId="359F6375" w:rsidR="00BA5F24" w:rsidRPr="00170DD3" w:rsidRDefault="00BA5F24" w:rsidP="00BB02BA">
      <w:pPr>
        <w:pStyle w:val="BodyText"/>
        <w:tabs>
          <w:tab w:val="left" w:pos="835"/>
        </w:tabs>
        <w:ind w:left="360"/>
        <w:rPr>
          <w:rFonts w:ascii="Times New Roman" w:hAnsi="Times New Roman" w:cs="Times New Roman"/>
          <w:sz w:val="24"/>
          <w:szCs w:val="24"/>
        </w:rPr>
      </w:pPr>
    </w:p>
    <w:sectPr w:rsidR="00BA5F24" w:rsidRPr="00170D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63D29"/>
    <w:multiLevelType w:val="hybridMultilevel"/>
    <w:tmpl w:val="2C10A986"/>
    <w:lvl w:ilvl="0" w:tplc="0409000F">
      <w:start w:val="18"/>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F744E01"/>
    <w:multiLevelType w:val="multilevel"/>
    <w:tmpl w:val="1FC405A6"/>
    <w:lvl w:ilvl="0">
      <w:start w:val="4"/>
      <w:numFmt w:val="decimal"/>
      <w:lvlText w:val="%1"/>
      <w:lvlJc w:val="left"/>
      <w:pPr>
        <w:ind w:left="742" w:hanging="632"/>
      </w:pPr>
      <w:rPr>
        <w:rFonts w:hint="default"/>
        <w:lang w:val="en-US" w:eastAsia="en-US" w:bidi="ar-SA"/>
      </w:rPr>
    </w:lvl>
    <w:lvl w:ilvl="1">
      <w:start w:val="3"/>
      <w:numFmt w:val="decimal"/>
      <w:lvlText w:val="%1.%2"/>
      <w:lvlJc w:val="left"/>
      <w:pPr>
        <w:ind w:left="742" w:hanging="632"/>
      </w:pPr>
      <w:rPr>
        <w:rFonts w:ascii="Arial" w:eastAsia="Arial" w:hAnsi="Arial" w:cs="Arial" w:hint="default"/>
        <w:b w:val="0"/>
        <w:bCs w:val="0"/>
        <w:i w:val="0"/>
        <w:iCs w:val="0"/>
        <w:spacing w:val="-1"/>
        <w:w w:val="99"/>
        <w:sz w:val="20"/>
        <w:szCs w:val="20"/>
        <w:lang w:val="en-US" w:eastAsia="en-US" w:bidi="ar-SA"/>
      </w:rPr>
    </w:lvl>
    <w:lvl w:ilvl="2">
      <w:numFmt w:val="bullet"/>
      <w:lvlText w:val="•"/>
      <w:lvlJc w:val="left"/>
      <w:pPr>
        <w:ind w:left="2612" w:hanging="632"/>
      </w:pPr>
      <w:rPr>
        <w:rFonts w:hint="default"/>
        <w:lang w:val="en-US" w:eastAsia="en-US" w:bidi="ar-SA"/>
      </w:rPr>
    </w:lvl>
    <w:lvl w:ilvl="3">
      <w:numFmt w:val="bullet"/>
      <w:lvlText w:val="•"/>
      <w:lvlJc w:val="left"/>
      <w:pPr>
        <w:ind w:left="3548" w:hanging="632"/>
      </w:pPr>
      <w:rPr>
        <w:rFonts w:hint="default"/>
        <w:lang w:val="en-US" w:eastAsia="en-US" w:bidi="ar-SA"/>
      </w:rPr>
    </w:lvl>
    <w:lvl w:ilvl="4">
      <w:numFmt w:val="bullet"/>
      <w:lvlText w:val="•"/>
      <w:lvlJc w:val="left"/>
      <w:pPr>
        <w:ind w:left="4484" w:hanging="632"/>
      </w:pPr>
      <w:rPr>
        <w:rFonts w:hint="default"/>
        <w:lang w:val="en-US" w:eastAsia="en-US" w:bidi="ar-SA"/>
      </w:rPr>
    </w:lvl>
    <w:lvl w:ilvl="5">
      <w:numFmt w:val="bullet"/>
      <w:lvlText w:val="•"/>
      <w:lvlJc w:val="left"/>
      <w:pPr>
        <w:ind w:left="5420" w:hanging="632"/>
      </w:pPr>
      <w:rPr>
        <w:rFonts w:hint="default"/>
        <w:lang w:val="en-US" w:eastAsia="en-US" w:bidi="ar-SA"/>
      </w:rPr>
    </w:lvl>
    <w:lvl w:ilvl="6">
      <w:numFmt w:val="bullet"/>
      <w:lvlText w:val="•"/>
      <w:lvlJc w:val="left"/>
      <w:pPr>
        <w:ind w:left="6356" w:hanging="632"/>
      </w:pPr>
      <w:rPr>
        <w:rFonts w:hint="default"/>
        <w:lang w:val="en-US" w:eastAsia="en-US" w:bidi="ar-SA"/>
      </w:rPr>
    </w:lvl>
    <w:lvl w:ilvl="7">
      <w:numFmt w:val="bullet"/>
      <w:lvlText w:val="•"/>
      <w:lvlJc w:val="left"/>
      <w:pPr>
        <w:ind w:left="7292" w:hanging="632"/>
      </w:pPr>
      <w:rPr>
        <w:rFonts w:hint="default"/>
        <w:lang w:val="en-US" w:eastAsia="en-US" w:bidi="ar-SA"/>
      </w:rPr>
    </w:lvl>
    <w:lvl w:ilvl="8">
      <w:numFmt w:val="bullet"/>
      <w:lvlText w:val="•"/>
      <w:lvlJc w:val="left"/>
      <w:pPr>
        <w:ind w:left="8228" w:hanging="632"/>
      </w:pPr>
      <w:rPr>
        <w:rFonts w:hint="default"/>
        <w:lang w:val="en-US" w:eastAsia="en-US" w:bidi="ar-SA"/>
      </w:rPr>
    </w:lvl>
  </w:abstractNum>
  <w:abstractNum w:abstractNumId="2" w15:restartNumberingAfterBreak="0">
    <w:nsid w:val="387C3F57"/>
    <w:multiLevelType w:val="hybridMultilevel"/>
    <w:tmpl w:val="64A20D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C23FF3"/>
    <w:multiLevelType w:val="hybridMultilevel"/>
    <w:tmpl w:val="431034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895F49"/>
    <w:multiLevelType w:val="hybridMultilevel"/>
    <w:tmpl w:val="8EAE272A"/>
    <w:lvl w:ilvl="0" w:tplc="0409000F">
      <w:start w:val="1"/>
      <w:numFmt w:val="decimal"/>
      <w:lvlText w:val="%1."/>
      <w:lvlJc w:val="left"/>
      <w:pPr>
        <w:ind w:left="844" w:hanging="360"/>
      </w:pPr>
    </w:lvl>
    <w:lvl w:ilvl="1" w:tplc="04090019" w:tentative="1">
      <w:start w:val="1"/>
      <w:numFmt w:val="lowerLetter"/>
      <w:lvlText w:val="%2."/>
      <w:lvlJc w:val="left"/>
      <w:pPr>
        <w:ind w:left="1564" w:hanging="360"/>
      </w:pPr>
    </w:lvl>
    <w:lvl w:ilvl="2" w:tplc="0409001B" w:tentative="1">
      <w:start w:val="1"/>
      <w:numFmt w:val="lowerRoman"/>
      <w:lvlText w:val="%3."/>
      <w:lvlJc w:val="right"/>
      <w:pPr>
        <w:ind w:left="2284" w:hanging="180"/>
      </w:pPr>
    </w:lvl>
    <w:lvl w:ilvl="3" w:tplc="0409000F" w:tentative="1">
      <w:start w:val="1"/>
      <w:numFmt w:val="decimal"/>
      <w:lvlText w:val="%4."/>
      <w:lvlJc w:val="left"/>
      <w:pPr>
        <w:ind w:left="3004" w:hanging="360"/>
      </w:pPr>
    </w:lvl>
    <w:lvl w:ilvl="4" w:tplc="04090019" w:tentative="1">
      <w:start w:val="1"/>
      <w:numFmt w:val="lowerLetter"/>
      <w:lvlText w:val="%5."/>
      <w:lvlJc w:val="left"/>
      <w:pPr>
        <w:ind w:left="3724" w:hanging="360"/>
      </w:pPr>
    </w:lvl>
    <w:lvl w:ilvl="5" w:tplc="0409001B" w:tentative="1">
      <w:start w:val="1"/>
      <w:numFmt w:val="lowerRoman"/>
      <w:lvlText w:val="%6."/>
      <w:lvlJc w:val="right"/>
      <w:pPr>
        <w:ind w:left="4444" w:hanging="180"/>
      </w:pPr>
    </w:lvl>
    <w:lvl w:ilvl="6" w:tplc="0409000F" w:tentative="1">
      <w:start w:val="1"/>
      <w:numFmt w:val="decimal"/>
      <w:lvlText w:val="%7."/>
      <w:lvlJc w:val="left"/>
      <w:pPr>
        <w:ind w:left="5164" w:hanging="360"/>
      </w:pPr>
    </w:lvl>
    <w:lvl w:ilvl="7" w:tplc="04090019" w:tentative="1">
      <w:start w:val="1"/>
      <w:numFmt w:val="lowerLetter"/>
      <w:lvlText w:val="%8."/>
      <w:lvlJc w:val="left"/>
      <w:pPr>
        <w:ind w:left="5884" w:hanging="360"/>
      </w:pPr>
    </w:lvl>
    <w:lvl w:ilvl="8" w:tplc="0409001B" w:tentative="1">
      <w:start w:val="1"/>
      <w:numFmt w:val="lowerRoman"/>
      <w:lvlText w:val="%9."/>
      <w:lvlJc w:val="right"/>
      <w:pPr>
        <w:ind w:left="6604" w:hanging="180"/>
      </w:pPr>
    </w:lvl>
  </w:abstractNum>
  <w:abstractNum w:abstractNumId="5" w15:restartNumberingAfterBreak="0">
    <w:nsid w:val="75D71717"/>
    <w:multiLevelType w:val="hybridMultilevel"/>
    <w:tmpl w:val="58DC748C"/>
    <w:lvl w:ilvl="0" w:tplc="AC9E9BE0">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7D631C2C"/>
    <w:multiLevelType w:val="multilevel"/>
    <w:tmpl w:val="2C4E133C"/>
    <w:lvl w:ilvl="0">
      <w:start w:val="3"/>
      <w:numFmt w:val="decimal"/>
      <w:lvlText w:val="%1"/>
      <w:lvlJc w:val="left"/>
      <w:pPr>
        <w:ind w:left="121" w:hanging="716"/>
      </w:pPr>
      <w:rPr>
        <w:rFonts w:hint="default"/>
        <w:lang w:val="en-US" w:eastAsia="en-US" w:bidi="ar-SA"/>
      </w:rPr>
    </w:lvl>
    <w:lvl w:ilvl="1">
      <w:start w:val="1"/>
      <w:numFmt w:val="decimal"/>
      <w:lvlText w:val="%1.%2"/>
      <w:lvlJc w:val="left"/>
      <w:pPr>
        <w:ind w:left="121" w:hanging="716"/>
      </w:pPr>
      <w:rPr>
        <w:rFonts w:ascii="Arial" w:eastAsia="Arial" w:hAnsi="Arial" w:cs="Arial" w:hint="default"/>
        <w:b w:val="0"/>
        <w:bCs w:val="0"/>
        <w:i w:val="0"/>
        <w:iCs w:val="0"/>
        <w:spacing w:val="-1"/>
        <w:w w:val="93"/>
        <w:sz w:val="20"/>
        <w:szCs w:val="20"/>
        <w:lang w:val="en-US" w:eastAsia="en-US" w:bidi="ar-SA"/>
      </w:rPr>
    </w:lvl>
    <w:lvl w:ilvl="2">
      <w:numFmt w:val="bullet"/>
      <w:lvlText w:val="•"/>
      <w:lvlJc w:val="left"/>
      <w:pPr>
        <w:ind w:left="2116" w:hanging="716"/>
      </w:pPr>
      <w:rPr>
        <w:rFonts w:hint="default"/>
        <w:lang w:val="en-US" w:eastAsia="en-US" w:bidi="ar-SA"/>
      </w:rPr>
    </w:lvl>
    <w:lvl w:ilvl="3">
      <w:numFmt w:val="bullet"/>
      <w:lvlText w:val="•"/>
      <w:lvlJc w:val="left"/>
      <w:pPr>
        <w:ind w:left="3114" w:hanging="716"/>
      </w:pPr>
      <w:rPr>
        <w:rFonts w:hint="default"/>
        <w:lang w:val="en-US" w:eastAsia="en-US" w:bidi="ar-SA"/>
      </w:rPr>
    </w:lvl>
    <w:lvl w:ilvl="4">
      <w:numFmt w:val="bullet"/>
      <w:lvlText w:val="•"/>
      <w:lvlJc w:val="left"/>
      <w:pPr>
        <w:ind w:left="4112" w:hanging="716"/>
      </w:pPr>
      <w:rPr>
        <w:rFonts w:hint="default"/>
        <w:lang w:val="en-US" w:eastAsia="en-US" w:bidi="ar-SA"/>
      </w:rPr>
    </w:lvl>
    <w:lvl w:ilvl="5">
      <w:numFmt w:val="bullet"/>
      <w:lvlText w:val="•"/>
      <w:lvlJc w:val="left"/>
      <w:pPr>
        <w:ind w:left="5110" w:hanging="716"/>
      </w:pPr>
      <w:rPr>
        <w:rFonts w:hint="default"/>
        <w:lang w:val="en-US" w:eastAsia="en-US" w:bidi="ar-SA"/>
      </w:rPr>
    </w:lvl>
    <w:lvl w:ilvl="6">
      <w:numFmt w:val="bullet"/>
      <w:lvlText w:val="•"/>
      <w:lvlJc w:val="left"/>
      <w:pPr>
        <w:ind w:left="6108" w:hanging="716"/>
      </w:pPr>
      <w:rPr>
        <w:rFonts w:hint="default"/>
        <w:lang w:val="en-US" w:eastAsia="en-US" w:bidi="ar-SA"/>
      </w:rPr>
    </w:lvl>
    <w:lvl w:ilvl="7">
      <w:numFmt w:val="bullet"/>
      <w:lvlText w:val="•"/>
      <w:lvlJc w:val="left"/>
      <w:pPr>
        <w:ind w:left="7106" w:hanging="716"/>
      </w:pPr>
      <w:rPr>
        <w:rFonts w:hint="default"/>
        <w:lang w:val="en-US" w:eastAsia="en-US" w:bidi="ar-SA"/>
      </w:rPr>
    </w:lvl>
    <w:lvl w:ilvl="8">
      <w:numFmt w:val="bullet"/>
      <w:lvlText w:val="•"/>
      <w:lvlJc w:val="left"/>
      <w:pPr>
        <w:ind w:left="8104" w:hanging="716"/>
      </w:pPr>
      <w:rPr>
        <w:rFonts w:hint="default"/>
        <w:lang w:val="en-US" w:eastAsia="en-US" w:bidi="ar-SA"/>
      </w:rPr>
    </w:lvl>
  </w:abstractNum>
  <w:num w:numId="1" w16cid:durableId="1383014563">
    <w:abstractNumId w:val="5"/>
  </w:num>
  <w:num w:numId="2" w16cid:durableId="1707021860">
    <w:abstractNumId w:val="5"/>
  </w:num>
  <w:num w:numId="3" w16cid:durableId="1714694898">
    <w:abstractNumId w:val="1"/>
  </w:num>
  <w:num w:numId="4" w16cid:durableId="1807237805">
    <w:abstractNumId w:val="6"/>
  </w:num>
  <w:num w:numId="5" w16cid:durableId="892158264">
    <w:abstractNumId w:val="4"/>
  </w:num>
  <w:num w:numId="6" w16cid:durableId="421952860">
    <w:abstractNumId w:val="2"/>
  </w:num>
  <w:num w:numId="7" w16cid:durableId="1662344605">
    <w:abstractNumId w:val="3"/>
  </w:num>
  <w:num w:numId="8" w16cid:durableId="1139567769">
    <w:abstractNumId w:val="0"/>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AD9"/>
    <w:rsid w:val="000E0912"/>
    <w:rsid w:val="001416CB"/>
    <w:rsid w:val="00170DD3"/>
    <w:rsid w:val="001C1983"/>
    <w:rsid w:val="001F3D88"/>
    <w:rsid w:val="00211089"/>
    <w:rsid w:val="002B500C"/>
    <w:rsid w:val="003316BC"/>
    <w:rsid w:val="003F0398"/>
    <w:rsid w:val="0045435E"/>
    <w:rsid w:val="00566027"/>
    <w:rsid w:val="007254CA"/>
    <w:rsid w:val="00797823"/>
    <w:rsid w:val="007D578C"/>
    <w:rsid w:val="00897B38"/>
    <w:rsid w:val="008A76BE"/>
    <w:rsid w:val="009146D3"/>
    <w:rsid w:val="00923E37"/>
    <w:rsid w:val="00A83630"/>
    <w:rsid w:val="00AD0F2A"/>
    <w:rsid w:val="00BA5F24"/>
    <w:rsid w:val="00BB02BA"/>
    <w:rsid w:val="00C60785"/>
    <w:rsid w:val="00D32AD9"/>
    <w:rsid w:val="00D97479"/>
    <w:rsid w:val="00EC23F0"/>
    <w:rsid w:val="00EC46FA"/>
    <w:rsid w:val="00FB0362"/>
    <w:rsid w:val="00FC5209"/>
    <w:rsid w:val="00FF2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31A39"/>
  <w15:chartTrackingRefBased/>
  <w15:docId w15:val="{199BAD8A-39CD-49AA-846A-1E5CD59BE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1416CB"/>
    <w:pPr>
      <w:ind w:left="720"/>
      <w:contextualSpacing/>
    </w:pPr>
  </w:style>
  <w:style w:type="paragraph" w:styleId="BodyText">
    <w:name w:val="Body Text"/>
    <w:basedOn w:val="Normal"/>
    <w:link w:val="BodyTextChar"/>
    <w:uiPriority w:val="1"/>
    <w:qFormat/>
    <w:rsid w:val="00BA5F24"/>
    <w:pPr>
      <w:widowControl w:val="0"/>
      <w:autoSpaceDE w:val="0"/>
      <w:autoSpaceDN w:val="0"/>
      <w:spacing w:after="0" w:line="240" w:lineRule="auto"/>
    </w:pPr>
    <w:rPr>
      <w:rFonts w:ascii="Arial" w:eastAsia="Arial" w:hAnsi="Arial" w:cs="Arial"/>
      <w:sz w:val="20"/>
      <w:szCs w:val="20"/>
    </w:rPr>
  </w:style>
  <w:style w:type="character" w:customStyle="1" w:styleId="BodyTextChar">
    <w:name w:val="Body Text Char"/>
    <w:basedOn w:val="DefaultParagraphFont"/>
    <w:link w:val="BodyText"/>
    <w:uiPriority w:val="1"/>
    <w:rsid w:val="00BA5F24"/>
    <w:rPr>
      <w:rFonts w:ascii="Arial" w:eastAsia="Arial" w:hAnsi="Arial" w:cs="Arial"/>
      <w:sz w:val="20"/>
      <w:szCs w:val="20"/>
    </w:rPr>
  </w:style>
  <w:style w:type="paragraph" w:styleId="BalloonText">
    <w:name w:val="Balloon Text"/>
    <w:basedOn w:val="Normal"/>
    <w:link w:val="BalloonTextChar"/>
    <w:uiPriority w:val="99"/>
    <w:semiHidden/>
    <w:unhideWhenUsed/>
    <w:rsid w:val="00FF21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21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9221690">
      <w:bodyDiv w:val="1"/>
      <w:marLeft w:val="0"/>
      <w:marRight w:val="0"/>
      <w:marTop w:val="0"/>
      <w:marBottom w:val="0"/>
      <w:divBdr>
        <w:top w:val="none" w:sz="0" w:space="0" w:color="auto"/>
        <w:left w:val="none" w:sz="0" w:space="0" w:color="auto"/>
        <w:bottom w:val="none" w:sz="0" w:space="0" w:color="auto"/>
        <w:right w:val="none" w:sz="0" w:space="0" w:color="auto"/>
      </w:divBdr>
    </w:div>
    <w:div w:id="1457598394">
      <w:bodyDiv w:val="1"/>
      <w:marLeft w:val="0"/>
      <w:marRight w:val="0"/>
      <w:marTop w:val="0"/>
      <w:marBottom w:val="0"/>
      <w:divBdr>
        <w:top w:val="none" w:sz="0" w:space="0" w:color="auto"/>
        <w:left w:val="none" w:sz="0" w:space="0" w:color="auto"/>
        <w:bottom w:val="none" w:sz="0" w:space="0" w:color="auto"/>
        <w:right w:val="none" w:sz="0" w:space="0" w:color="auto"/>
      </w:divBdr>
    </w:div>
    <w:div w:id="1483889214">
      <w:bodyDiv w:val="1"/>
      <w:marLeft w:val="0"/>
      <w:marRight w:val="0"/>
      <w:marTop w:val="0"/>
      <w:marBottom w:val="0"/>
      <w:divBdr>
        <w:top w:val="none" w:sz="0" w:space="0" w:color="auto"/>
        <w:left w:val="none" w:sz="0" w:space="0" w:color="auto"/>
        <w:bottom w:val="none" w:sz="0" w:space="0" w:color="auto"/>
        <w:right w:val="none" w:sz="0" w:space="0" w:color="auto"/>
      </w:divBdr>
    </w:div>
    <w:div w:id="1564442279">
      <w:bodyDiv w:val="1"/>
      <w:marLeft w:val="0"/>
      <w:marRight w:val="0"/>
      <w:marTop w:val="0"/>
      <w:marBottom w:val="0"/>
      <w:divBdr>
        <w:top w:val="none" w:sz="0" w:space="0" w:color="auto"/>
        <w:left w:val="none" w:sz="0" w:space="0" w:color="auto"/>
        <w:bottom w:val="none" w:sz="0" w:space="0" w:color="auto"/>
        <w:right w:val="none" w:sz="0" w:space="0" w:color="auto"/>
      </w:divBdr>
    </w:div>
    <w:div w:id="212422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0A0643EA13E5846A0082292E72ED1F7" ma:contentTypeVersion="12" ma:contentTypeDescription="Create a new document." ma:contentTypeScope="" ma:versionID="ef201e7de449dabea81e26e6a8900393">
  <xsd:schema xmlns:xsd="http://www.w3.org/2001/XMLSchema" xmlns:xs="http://www.w3.org/2001/XMLSchema" xmlns:p="http://schemas.microsoft.com/office/2006/metadata/properties" xmlns:ns3="94575f0f-38e9-4cad-ad0a-34a41576d8e6" targetNamespace="http://schemas.microsoft.com/office/2006/metadata/properties" ma:root="true" ma:fieldsID="2cda0934c16490cefef46396e48998d1" ns3:_="">
    <xsd:import namespace="94575f0f-38e9-4cad-ad0a-34a41576d8e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575f0f-38e9-4cad-ad0a-34a41576d8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A6C862-E239-4E0D-ABAE-3CE6F374FB0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341AFB3-72AF-42D5-A1B6-9269A2F309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575f0f-38e9-4cad-ad0a-34a41576d8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D82191-BFF7-4548-B287-9875810802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1326</Words>
  <Characters>7559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Hicks, Vernon [DMAVA]</dc:creator>
  <cp:keywords/>
  <dc:description/>
  <cp:lastModifiedBy>Pryor, Eugene [DMAVA]</cp:lastModifiedBy>
  <cp:revision>2</cp:revision>
  <cp:lastPrinted>2024-04-10T18:28:00Z</cp:lastPrinted>
  <dcterms:created xsi:type="dcterms:W3CDTF">2026-02-11T17:52:00Z</dcterms:created>
  <dcterms:modified xsi:type="dcterms:W3CDTF">2026-02-11T17:52:00Z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0x01010040A0643EA13E5846A0082292E72ED1F7</vt:lpwstr>
  </property>
</Properties>
</file>