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F6B0C" w14:textId="5043F675" w:rsidR="00663044" w:rsidRPr="007F27A5" w:rsidRDefault="00612355" w:rsidP="007F27A5">
      <w:pPr>
        <w:pStyle w:val="Heading1"/>
        <w:rPr>
          <w:highlight w:val="white"/>
        </w:rPr>
      </w:pPr>
      <w:r w:rsidRPr="007F27A5">
        <w:t>House Pride, School Wide-Together We Rise!</w:t>
      </w:r>
      <w:r w:rsidR="00F12E20" w:rsidRPr="007F27A5">
        <w:t xml:space="preserve"> </w:t>
      </w:r>
      <w:r w:rsidR="00663044" w:rsidRPr="007F27A5">
        <w:rPr>
          <w:highlight w:val="white"/>
        </w:rPr>
        <w:t>– Pacing Guide</w:t>
      </w:r>
    </w:p>
    <w:p w14:paraId="5FBB2DB0" w14:textId="77777777" w:rsidR="00EF2C16" w:rsidRPr="007F27A5" w:rsidRDefault="00EF2C16" w:rsidP="007F27A5">
      <w:pPr>
        <w:pStyle w:val="Heading2"/>
        <w:rPr>
          <w:highlight w:val="white"/>
        </w:rPr>
      </w:pPr>
      <w:r w:rsidRPr="007F27A5">
        <w:rPr>
          <w:highlight w:val="white"/>
        </w:rPr>
        <w:t xml:space="preserve">Session Objectives: </w:t>
      </w:r>
    </w:p>
    <w:p w14:paraId="0FE542C6" w14:textId="77777777" w:rsidR="000C5F0F" w:rsidRPr="0021016B" w:rsidRDefault="00312881" w:rsidP="0021016B">
      <w:r w:rsidRPr="0021016B">
        <w:t>By the end of this session, participants will be able to:</w:t>
      </w:r>
    </w:p>
    <w:p w14:paraId="6A652DA9" w14:textId="5F5F1D3B" w:rsidR="000C5F0F" w:rsidRPr="00091E3A" w:rsidRDefault="000C5F0F" w:rsidP="0021016B">
      <w:pPr>
        <w:pStyle w:val="ListParagraph"/>
        <w:numPr>
          <w:ilvl w:val="0"/>
          <w:numId w:val="3"/>
        </w:numPr>
      </w:pPr>
      <w:r w:rsidRPr="00091E3A">
        <w:t>Empower educators to use the house system to help develop leadership skills that model and foster the core values of the different houses.</w:t>
      </w:r>
    </w:p>
    <w:p w14:paraId="0D7A511D" w14:textId="5EF156E5" w:rsidR="000C5F0F" w:rsidRPr="00091E3A" w:rsidRDefault="000C5F0F" w:rsidP="0021016B">
      <w:pPr>
        <w:pStyle w:val="ListParagraph"/>
        <w:numPr>
          <w:ilvl w:val="0"/>
          <w:numId w:val="3"/>
        </w:numPr>
      </w:pPr>
      <w:r w:rsidRPr="00091E3A">
        <w:t>Equip educators with strategies to cultivate a sense of belonging and pride through active participation in house activities and celebrations.</w:t>
      </w:r>
    </w:p>
    <w:p w14:paraId="76C5389A" w14:textId="6B9F6FB2" w:rsidR="000C5F0F" w:rsidRPr="00091E3A" w:rsidRDefault="000C5F0F" w:rsidP="0021016B">
      <w:pPr>
        <w:pStyle w:val="ListParagraph"/>
        <w:numPr>
          <w:ilvl w:val="0"/>
          <w:numId w:val="3"/>
        </w:numPr>
      </w:pPr>
      <w:r w:rsidRPr="00091E3A">
        <w:t>Explore and implement systems for educators &amp; student leadership within the house model that promote voice, choice, and shared ownership of school culture.</w:t>
      </w:r>
    </w:p>
    <w:p w14:paraId="6BD11AA7" w14:textId="5E8CFE11" w:rsidR="000C5F0F" w:rsidRPr="00091E3A" w:rsidRDefault="000C5F0F" w:rsidP="0021016B">
      <w:pPr>
        <w:pStyle w:val="ListParagraph"/>
        <w:numPr>
          <w:ilvl w:val="0"/>
          <w:numId w:val="3"/>
        </w:numPr>
      </w:pPr>
      <w:r w:rsidRPr="00091E3A">
        <w:t>Design action steps to integrate house pride initiatives into academic and social- emotional learning goals to enhance climate, connection, and motivation throughout the year.</w:t>
      </w:r>
    </w:p>
    <w:p w14:paraId="6DF46BC6" w14:textId="0F6DECBB" w:rsidR="000C5F0F" w:rsidRPr="007F27A5" w:rsidRDefault="000C5F0F" w:rsidP="007F27A5">
      <w:pPr>
        <w:pStyle w:val="Heading2"/>
        <w:rPr>
          <w:highlight w:val="white"/>
        </w:rPr>
      </w:pPr>
      <w:r w:rsidRPr="007F27A5">
        <w:rPr>
          <w:highlight w:val="white"/>
        </w:rPr>
        <w:t>House System Pacing Guide</w:t>
      </w:r>
    </w:p>
    <w:p w14:paraId="54D77268" w14:textId="49D65315" w:rsidR="000C5F0F" w:rsidRPr="000C5F0F" w:rsidRDefault="000C5F0F" w:rsidP="0021016B">
      <w:pPr>
        <w:pStyle w:val="ListParagraph"/>
        <w:numPr>
          <w:ilvl w:val="0"/>
          <w:numId w:val="3"/>
        </w:numPr>
      </w:pPr>
      <w:r w:rsidRPr="000C5F0F">
        <w:t xml:space="preserve">Participants Select </w:t>
      </w:r>
      <w:r>
        <w:t>t</w:t>
      </w:r>
      <w:r w:rsidRPr="000C5F0F">
        <w:t>heir Houses</w:t>
      </w:r>
    </w:p>
    <w:p w14:paraId="684CD3C6" w14:textId="3E3E280B" w:rsidR="000C5F0F" w:rsidRPr="000C5F0F" w:rsidRDefault="000C5F0F" w:rsidP="0021016B">
      <w:pPr>
        <w:pStyle w:val="ListParagraph"/>
        <w:numPr>
          <w:ilvl w:val="0"/>
          <w:numId w:val="3"/>
        </w:numPr>
      </w:pPr>
      <w:r w:rsidRPr="000C5F0F">
        <w:t xml:space="preserve">General Explanation </w:t>
      </w:r>
      <w:r>
        <w:t>of the</w:t>
      </w:r>
      <w:r w:rsidRPr="000C5F0F">
        <w:t xml:space="preserve"> Different Houses</w:t>
      </w:r>
    </w:p>
    <w:p w14:paraId="66654485" w14:textId="7192F88C" w:rsidR="000C5F0F" w:rsidRPr="000C5F0F" w:rsidRDefault="000C5F0F" w:rsidP="0021016B">
      <w:pPr>
        <w:pStyle w:val="ListParagraph"/>
        <w:numPr>
          <w:ilvl w:val="0"/>
          <w:numId w:val="3"/>
        </w:numPr>
      </w:pPr>
      <w:r w:rsidRPr="000C5F0F">
        <w:t>School 28 Mission</w:t>
      </w:r>
    </w:p>
    <w:p w14:paraId="56028A3E" w14:textId="2E5608CC" w:rsidR="000C5F0F" w:rsidRPr="000C5F0F" w:rsidRDefault="000C5F0F" w:rsidP="0021016B">
      <w:pPr>
        <w:pStyle w:val="ListParagraph"/>
        <w:numPr>
          <w:ilvl w:val="0"/>
          <w:numId w:val="3"/>
        </w:numPr>
      </w:pPr>
      <w:r w:rsidRPr="000C5F0F">
        <w:t xml:space="preserve">Purpose </w:t>
      </w:r>
      <w:r>
        <w:t>of the</w:t>
      </w:r>
      <w:r w:rsidRPr="000C5F0F">
        <w:t xml:space="preserve"> House System</w:t>
      </w:r>
    </w:p>
    <w:p w14:paraId="3F318CA3" w14:textId="77777777" w:rsidR="000C5F0F" w:rsidRDefault="000C5F0F" w:rsidP="0021016B">
      <w:pPr>
        <w:pStyle w:val="ListParagraph"/>
        <w:numPr>
          <w:ilvl w:val="0"/>
          <w:numId w:val="3"/>
        </w:numPr>
      </w:pPr>
      <w:r w:rsidRPr="000C5F0F">
        <w:t xml:space="preserve">Point System </w:t>
      </w:r>
      <w:r>
        <w:t>a</w:t>
      </w:r>
      <w:r w:rsidRPr="000C5F0F">
        <w:t xml:space="preserve">nd House Celebration </w:t>
      </w:r>
    </w:p>
    <w:p w14:paraId="3A7E43E4" w14:textId="74320D34" w:rsidR="000C5F0F" w:rsidRPr="000C5F0F" w:rsidRDefault="000C5F0F" w:rsidP="0021016B">
      <w:pPr>
        <w:pStyle w:val="ListParagraph"/>
        <w:numPr>
          <w:ilvl w:val="0"/>
          <w:numId w:val="3"/>
        </w:numPr>
      </w:pPr>
      <w:r w:rsidRPr="000C5F0F">
        <w:t>House Implementation Circles</w:t>
      </w:r>
    </w:p>
    <w:p w14:paraId="1AA5EAF5" w14:textId="48BDA96A" w:rsidR="000C5F0F" w:rsidRDefault="000C5F0F" w:rsidP="0021016B">
      <w:pPr>
        <w:pStyle w:val="ListParagraph"/>
        <w:numPr>
          <w:ilvl w:val="0"/>
          <w:numId w:val="3"/>
        </w:numPr>
      </w:pPr>
      <w:r w:rsidRPr="000C5F0F">
        <w:t xml:space="preserve">House System </w:t>
      </w:r>
      <w:r>
        <w:t>in</w:t>
      </w:r>
      <w:r w:rsidRPr="000C5F0F">
        <w:t xml:space="preserve"> Action </w:t>
      </w:r>
    </w:p>
    <w:p w14:paraId="3748CD1F" w14:textId="64EAB16F" w:rsidR="000C5F0F" w:rsidRPr="000C5F0F" w:rsidRDefault="000C5F0F" w:rsidP="0021016B">
      <w:pPr>
        <w:pStyle w:val="ListParagraph"/>
        <w:numPr>
          <w:ilvl w:val="0"/>
          <w:numId w:val="3"/>
        </w:numPr>
      </w:pPr>
      <w:r w:rsidRPr="000C5F0F">
        <w:t>Questions</w:t>
      </w:r>
    </w:p>
    <w:sectPr w:rsidR="000C5F0F" w:rsidRPr="000C5F0F" w:rsidSect="00DF38B3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01E6B"/>
    <w:multiLevelType w:val="multilevel"/>
    <w:tmpl w:val="38187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B1A2D60"/>
    <w:multiLevelType w:val="hybridMultilevel"/>
    <w:tmpl w:val="F23C9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0571F3"/>
    <w:multiLevelType w:val="hybridMultilevel"/>
    <w:tmpl w:val="AE28C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1762520">
    <w:abstractNumId w:val="0"/>
  </w:num>
  <w:num w:numId="2" w16cid:durableId="1188983494">
    <w:abstractNumId w:val="2"/>
  </w:num>
  <w:num w:numId="3" w16cid:durableId="1689087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881"/>
    <w:rsid w:val="00001D92"/>
    <w:rsid w:val="00011D0C"/>
    <w:rsid w:val="00051682"/>
    <w:rsid w:val="00091E3A"/>
    <w:rsid w:val="0009742D"/>
    <w:rsid w:val="000C5F0F"/>
    <w:rsid w:val="001030D8"/>
    <w:rsid w:val="00181D88"/>
    <w:rsid w:val="00185DF4"/>
    <w:rsid w:val="001B4561"/>
    <w:rsid w:val="00205EDD"/>
    <w:rsid w:val="0021016B"/>
    <w:rsid w:val="00245525"/>
    <w:rsid w:val="0028379D"/>
    <w:rsid w:val="002C622B"/>
    <w:rsid w:val="00312881"/>
    <w:rsid w:val="003A238D"/>
    <w:rsid w:val="003B1D53"/>
    <w:rsid w:val="003B216A"/>
    <w:rsid w:val="00415DA8"/>
    <w:rsid w:val="004F090E"/>
    <w:rsid w:val="005730FD"/>
    <w:rsid w:val="00573833"/>
    <w:rsid w:val="005A6423"/>
    <w:rsid w:val="00601E0D"/>
    <w:rsid w:val="0060790C"/>
    <w:rsid w:val="00612355"/>
    <w:rsid w:val="00632AC9"/>
    <w:rsid w:val="0063715C"/>
    <w:rsid w:val="00663044"/>
    <w:rsid w:val="00676724"/>
    <w:rsid w:val="00741294"/>
    <w:rsid w:val="007703D8"/>
    <w:rsid w:val="007777DC"/>
    <w:rsid w:val="007A3689"/>
    <w:rsid w:val="007B7B43"/>
    <w:rsid w:val="007F27A5"/>
    <w:rsid w:val="00825975"/>
    <w:rsid w:val="00893719"/>
    <w:rsid w:val="00917534"/>
    <w:rsid w:val="009521CA"/>
    <w:rsid w:val="00965771"/>
    <w:rsid w:val="0099417F"/>
    <w:rsid w:val="009F1FF7"/>
    <w:rsid w:val="00A27DB3"/>
    <w:rsid w:val="00AB1AC9"/>
    <w:rsid w:val="00AC3E1F"/>
    <w:rsid w:val="00B52304"/>
    <w:rsid w:val="00B73790"/>
    <w:rsid w:val="00BF1053"/>
    <w:rsid w:val="00C15A42"/>
    <w:rsid w:val="00C63026"/>
    <w:rsid w:val="00CD5863"/>
    <w:rsid w:val="00CD60D8"/>
    <w:rsid w:val="00DF0F7C"/>
    <w:rsid w:val="00DF38B3"/>
    <w:rsid w:val="00E41C48"/>
    <w:rsid w:val="00E73538"/>
    <w:rsid w:val="00E75CCE"/>
    <w:rsid w:val="00EC2548"/>
    <w:rsid w:val="00ED656D"/>
    <w:rsid w:val="00ED7CD4"/>
    <w:rsid w:val="00EE4F50"/>
    <w:rsid w:val="00EF015C"/>
    <w:rsid w:val="00EF2C16"/>
    <w:rsid w:val="00EF2C5A"/>
    <w:rsid w:val="00F12E20"/>
    <w:rsid w:val="00F23CCF"/>
    <w:rsid w:val="00F81B38"/>
    <w:rsid w:val="00F82CBD"/>
    <w:rsid w:val="56939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11EC7E"/>
  <w15:chartTrackingRefBased/>
  <w15:docId w15:val="{3506DA20-F32A-4875-A252-F979BB0DD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16B"/>
    <w:rPr>
      <w:rFonts w:ascii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27A5"/>
    <w:pPr>
      <w:keepNext/>
      <w:keepLines/>
      <w:spacing w:before="360" w:after="80"/>
      <w:outlineLvl w:val="0"/>
    </w:pPr>
    <w:rPr>
      <w:rFonts w:eastAsiaTheme="majorEastAsia"/>
      <w:b/>
      <w:bCs/>
      <w:color w:val="000000" w:themeColor="tex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1016B"/>
    <w:pPr>
      <w:keepNext/>
      <w:keepLines/>
      <w:spacing w:before="160" w:after="80"/>
      <w:outlineLvl w:val="1"/>
    </w:pPr>
    <w:rPr>
      <w:rFonts w:eastAsiaTheme="majorEastAsia"/>
      <w:b/>
      <w:bCs/>
      <w:color w:val="000000" w:themeColor="text1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28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28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28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28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28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28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28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27A5"/>
    <w:rPr>
      <w:rFonts w:ascii="Times New Roman" w:eastAsiaTheme="majorEastAsia" w:hAnsi="Times New Roman" w:cs="Times New Roman"/>
      <w:b/>
      <w:bCs/>
      <w:color w:val="000000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1016B"/>
    <w:rPr>
      <w:rFonts w:ascii="Times New Roman" w:eastAsiaTheme="majorEastAsia" w:hAnsi="Times New Roman" w:cs="Times New Roman"/>
      <w:b/>
      <w:bCs/>
      <w:color w:val="000000" w:themeColor="text1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28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28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28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28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28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28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28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28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28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28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28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28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28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28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28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28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28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2881"/>
    <w:rPr>
      <w:b/>
      <w:bCs/>
      <w:smallCaps/>
      <w:color w:val="0F4761" w:themeColor="accent1" w:themeShade="BF"/>
      <w:spacing w:val="5"/>
    </w:rPr>
  </w:style>
  <w:style w:type="paragraph" w:styleId="Caption">
    <w:name w:val="caption"/>
    <w:basedOn w:val="Normal"/>
    <w:next w:val="Normal"/>
    <w:uiPriority w:val="35"/>
    <w:unhideWhenUsed/>
    <w:qFormat/>
    <w:rsid w:val="00B52304"/>
    <w:pPr>
      <w:spacing w:after="200" w:line="240" w:lineRule="auto"/>
    </w:pPr>
    <w:rPr>
      <w:i/>
      <w:iCs/>
      <w:color w:val="0E284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717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91CD4CBB0FE44F9CFC2EC17BEABC09" ma:contentTypeVersion="18" ma:contentTypeDescription="Create a new document." ma:contentTypeScope="" ma:versionID="12c1b3172c00e8ee8b9f17c5da4487d3">
  <xsd:schema xmlns:xsd="http://www.w3.org/2001/XMLSchema" xmlns:xs="http://www.w3.org/2001/XMLSchema" xmlns:p="http://schemas.microsoft.com/office/2006/metadata/properties" xmlns:ns2="5192090b-d375-45ce-ab28-255186fa6668" xmlns:ns3="2d764204-0d3c-4e84-bb9d-8d20c8237785" targetNamespace="http://schemas.microsoft.com/office/2006/metadata/properties" ma:root="true" ma:fieldsID="84d0f6fe05ff33f392b76bd5294c5962" ns2:_="" ns3:_="">
    <xsd:import namespace="5192090b-d375-45ce-ab28-255186fa6668"/>
    <xsd:import namespace="2d764204-0d3c-4e84-bb9d-8d20c82377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92090b-d375-45ce-ab28-255186fa66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8829e9b-2c9c-4724-8f43-688495af2f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764204-0d3c-4e84-bb9d-8d20c823778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ee4c0b5f-ad40-4bc7-967c-d947eb9c5bdd}" ma:internalName="TaxCatchAll" ma:showField="CatchAllData" ma:web="2d764204-0d3c-4e84-bb9d-8d20c82377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d764204-0d3c-4e84-bb9d-8d20c8237785" xsi:nil="true"/>
    <lcf76f155ced4ddcb4097134ff3c332f xmlns="5192090b-d375-45ce-ab28-255186fa666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33839D9-BA85-AE40-ACEE-96A3B9A849D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076039E-E2A4-48AE-835C-3D9D67289C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92090b-d375-45ce-ab28-255186fa6668"/>
    <ds:schemaRef ds:uri="2d764204-0d3c-4e84-bb9d-8d20c82377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842F56-F328-4B0B-A901-DC7C2252C3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E31D638-A1B3-4D97-8842-DE32C6543F0C}">
  <ds:schemaRefs>
    <ds:schemaRef ds:uri="http://schemas.microsoft.com/office/2006/metadata/properties"/>
    <ds:schemaRef ds:uri="http://schemas.microsoft.com/office/infopath/2007/PartnerControls"/>
    <ds:schemaRef ds:uri="2d764204-0d3c-4e84-bb9d-8d20c8237785"/>
    <ds:schemaRef ds:uri="5192090b-d375-45ce-ab28-255186fa666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House Pride, School Wide-Together We Rise! – Pacing Guide</vt:lpstr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House Pride, School Wide-Together We Rise! – Pacing Guide</dc:title>
  <dc:subject/>
  <dc:creator>Evelyn Rodriguez-Salcedo</dc:creator>
  <cp:keywords/>
  <dc:description/>
  <cp:lastModifiedBy>Epifanio, Aida</cp:lastModifiedBy>
  <cp:revision>9</cp:revision>
  <dcterms:created xsi:type="dcterms:W3CDTF">2025-07-15T14:49:00Z</dcterms:created>
  <dcterms:modified xsi:type="dcterms:W3CDTF">2025-07-22T19:26:00Z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0x010100B891CD4CBB0FE44F9CFC2EC17BEABC09</vt:lpwstr>
  </property>
  <property fmtid="{D5CDD505-2E9C-101B-9397-08002B2CF9AE}" pid="3" name="MediaServiceImageTags">
    <vt:lpwstr/>
  </property>
</Properties>
</file>