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C933F" w14:textId="42EDB739" w:rsidR="00E84E11" w:rsidRDefault="00E84E11" w:rsidP="00E84E11">
      <w:pPr>
        <w:pStyle w:val="Heading1"/>
      </w:pPr>
      <w:r>
        <w:t>Appendix A: Sample School Corrective Action Plan (CAP) Template for Addressing Chronic Absenteeism</w:t>
      </w:r>
    </w:p>
    <w:p w14:paraId="4F81CE43" w14:textId="5C09B76B" w:rsidR="00111441" w:rsidRDefault="00943200" w:rsidP="000E3323">
      <w:pPr>
        <w:spacing w:before="240"/>
      </w:pPr>
      <w:r>
        <w:t>Pursuant</w:t>
      </w:r>
      <w:r>
        <w:rPr>
          <w:spacing w:val="-3"/>
        </w:rPr>
        <w:t xml:space="preserve"> </w:t>
      </w:r>
      <w:r>
        <w:t>to</w:t>
      </w:r>
      <w:r>
        <w:rPr>
          <w:spacing w:val="-4"/>
        </w:rPr>
        <w:t xml:space="preserve"> </w:t>
      </w:r>
      <w:r>
        <w:t>N.J.S.A.</w:t>
      </w:r>
      <w:r>
        <w:rPr>
          <w:spacing w:val="-4"/>
        </w:rPr>
        <w:t xml:space="preserve"> </w:t>
      </w:r>
      <w:r>
        <w:t>18A:38-25.1,</w:t>
      </w:r>
      <w:r>
        <w:rPr>
          <w:spacing w:val="-3"/>
        </w:rPr>
        <w:t xml:space="preserve"> </w:t>
      </w:r>
      <w:proofErr w:type="gramStart"/>
      <w:r>
        <w:t>in</w:t>
      </w:r>
      <w:r>
        <w:rPr>
          <w:spacing w:val="-3"/>
        </w:rPr>
        <w:t xml:space="preserve"> </w:t>
      </w:r>
      <w:r>
        <w:t>the</w:t>
      </w:r>
      <w:r>
        <w:rPr>
          <w:spacing w:val="-4"/>
        </w:rPr>
        <w:t xml:space="preserve"> </w:t>
      </w:r>
      <w:r>
        <w:t>event</w:t>
      </w:r>
      <w:r>
        <w:rPr>
          <w:spacing w:val="-3"/>
        </w:rPr>
        <w:t xml:space="preserve"> </w:t>
      </w:r>
      <w:r>
        <w:t>that</w:t>
      </w:r>
      <w:proofErr w:type="gramEnd"/>
      <w:r>
        <w:rPr>
          <w:spacing w:val="-4"/>
        </w:rPr>
        <w:t xml:space="preserve"> </w:t>
      </w:r>
      <w:r>
        <w:t>10</w:t>
      </w:r>
      <w:r>
        <w:rPr>
          <w:spacing w:val="-3"/>
        </w:rPr>
        <w:t xml:space="preserve"> </w:t>
      </w:r>
      <w:r>
        <w:t>percent</w:t>
      </w:r>
      <w:r>
        <w:rPr>
          <w:spacing w:val="-3"/>
        </w:rPr>
        <w:t xml:space="preserve"> </w:t>
      </w:r>
      <w:r>
        <w:t>or</w:t>
      </w:r>
      <w:r>
        <w:rPr>
          <w:spacing w:val="-3"/>
        </w:rPr>
        <w:t xml:space="preserve"> </w:t>
      </w:r>
      <w:r>
        <w:t>more</w:t>
      </w:r>
      <w:r>
        <w:rPr>
          <w:spacing w:val="-3"/>
        </w:rPr>
        <w:t xml:space="preserve"> </w:t>
      </w:r>
      <w:r>
        <w:t>of</w:t>
      </w:r>
      <w:r>
        <w:rPr>
          <w:spacing w:val="-3"/>
        </w:rPr>
        <w:t xml:space="preserve"> </w:t>
      </w:r>
      <w:r>
        <w:t>the</w:t>
      </w:r>
      <w:r>
        <w:rPr>
          <w:spacing w:val="-4"/>
        </w:rPr>
        <w:t xml:space="preserve"> </w:t>
      </w:r>
      <w:r>
        <w:t>students</w:t>
      </w:r>
      <w:r>
        <w:rPr>
          <w:spacing w:val="-3"/>
        </w:rPr>
        <w:t xml:space="preserve"> </w:t>
      </w:r>
      <w:r>
        <w:t>enrolled</w:t>
      </w:r>
      <w:r>
        <w:rPr>
          <w:spacing w:val="-3"/>
        </w:rPr>
        <w:t xml:space="preserve"> </w:t>
      </w:r>
      <w:r>
        <w:t>in</w:t>
      </w:r>
      <w:r>
        <w:rPr>
          <w:spacing w:val="-3"/>
        </w:rPr>
        <w:t xml:space="preserve"> </w:t>
      </w:r>
      <w:r>
        <w:t>a</w:t>
      </w:r>
      <w:r>
        <w:rPr>
          <w:spacing w:val="-3"/>
        </w:rPr>
        <w:t xml:space="preserve"> </w:t>
      </w:r>
      <w:r>
        <w:t>public</w:t>
      </w:r>
      <w:r>
        <w:rPr>
          <w:spacing w:val="-4"/>
        </w:rPr>
        <w:t xml:space="preserve"> </w:t>
      </w:r>
      <w:r>
        <w:t>school</w:t>
      </w:r>
      <w:r>
        <w:rPr>
          <w:spacing w:val="-3"/>
        </w:rPr>
        <w:t xml:space="preserve"> </w:t>
      </w:r>
      <w:r>
        <w:t>are</w:t>
      </w:r>
      <w:r>
        <w:rPr>
          <w:spacing w:val="-3"/>
        </w:rPr>
        <w:t xml:space="preserve"> </w:t>
      </w:r>
      <w:r>
        <w:t>chronically</w:t>
      </w:r>
      <w:r>
        <w:rPr>
          <w:spacing w:val="-3"/>
        </w:rPr>
        <w:t xml:space="preserve"> </w:t>
      </w:r>
      <w:r>
        <w:t>absent,</w:t>
      </w:r>
      <w:r>
        <w:rPr>
          <w:spacing w:val="-3"/>
        </w:rPr>
        <w:t xml:space="preserve"> </w:t>
      </w:r>
      <w:r>
        <w:t>which</w:t>
      </w:r>
      <w:r>
        <w:rPr>
          <w:spacing w:val="-3"/>
        </w:rPr>
        <w:t xml:space="preserve"> </w:t>
      </w:r>
      <w:r>
        <w:t>means a</w:t>
      </w:r>
      <w:r>
        <w:rPr>
          <w:spacing w:val="-1"/>
        </w:rPr>
        <w:t xml:space="preserve"> </w:t>
      </w:r>
      <w:r>
        <w:t>student</w:t>
      </w:r>
      <w:r>
        <w:rPr>
          <w:spacing w:val="-1"/>
        </w:rPr>
        <w:t xml:space="preserve"> </w:t>
      </w:r>
      <w:r>
        <w:t>has</w:t>
      </w:r>
      <w:r>
        <w:rPr>
          <w:spacing w:val="-2"/>
        </w:rPr>
        <w:t xml:space="preserve"> </w:t>
      </w:r>
      <w:r>
        <w:t>missed</w:t>
      </w:r>
      <w:r>
        <w:rPr>
          <w:spacing w:val="-1"/>
        </w:rPr>
        <w:t xml:space="preserve"> </w:t>
      </w:r>
      <w:r>
        <w:t>10%</w:t>
      </w:r>
      <w:r>
        <w:rPr>
          <w:spacing w:val="-1"/>
        </w:rPr>
        <w:t xml:space="preserve"> </w:t>
      </w:r>
      <w:r>
        <w:t>or</w:t>
      </w:r>
      <w:r>
        <w:rPr>
          <w:spacing w:val="-1"/>
        </w:rPr>
        <w:t xml:space="preserve"> </w:t>
      </w:r>
      <w:r>
        <w:t>more</w:t>
      </w:r>
      <w:r>
        <w:rPr>
          <w:spacing w:val="-1"/>
        </w:rPr>
        <w:t xml:space="preserve"> </w:t>
      </w:r>
      <w:r>
        <w:t>days</w:t>
      </w:r>
      <w:r>
        <w:rPr>
          <w:spacing w:val="-1"/>
        </w:rPr>
        <w:t xml:space="preserve"> </w:t>
      </w:r>
      <w:r>
        <w:t>of</w:t>
      </w:r>
      <w:r>
        <w:rPr>
          <w:spacing w:val="-1"/>
        </w:rPr>
        <w:t xml:space="preserve"> </w:t>
      </w:r>
      <w:r>
        <w:t>school,</w:t>
      </w:r>
      <w:r>
        <w:rPr>
          <w:spacing w:val="-1"/>
        </w:rPr>
        <w:t xml:space="preserve"> </w:t>
      </w:r>
      <w:r>
        <w:t>the</w:t>
      </w:r>
      <w:r>
        <w:rPr>
          <w:spacing w:val="-2"/>
        </w:rPr>
        <w:t xml:space="preserve"> </w:t>
      </w:r>
      <w:r>
        <w:t>school</w:t>
      </w:r>
      <w:r>
        <w:rPr>
          <w:spacing w:val="-1"/>
        </w:rPr>
        <w:t xml:space="preserve"> </w:t>
      </w:r>
      <w:r>
        <w:t>shall</w:t>
      </w:r>
      <w:r>
        <w:rPr>
          <w:spacing w:val="-1"/>
        </w:rPr>
        <w:t xml:space="preserve"> </w:t>
      </w:r>
      <w:r>
        <w:t>develop</w:t>
      </w:r>
      <w:r>
        <w:rPr>
          <w:spacing w:val="-1"/>
        </w:rPr>
        <w:t xml:space="preserve"> </w:t>
      </w:r>
      <w:r>
        <w:t>a</w:t>
      </w:r>
      <w:r>
        <w:rPr>
          <w:spacing w:val="-1"/>
        </w:rPr>
        <w:t xml:space="preserve"> </w:t>
      </w:r>
      <w:r>
        <w:t>corrective</w:t>
      </w:r>
      <w:r>
        <w:rPr>
          <w:spacing w:val="-1"/>
        </w:rPr>
        <w:t xml:space="preserve"> </w:t>
      </w:r>
      <w:r>
        <w:t>action</w:t>
      </w:r>
      <w:r>
        <w:rPr>
          <w:spacing w:val="-1"/>
        </w:rPr>
        <w:t xml:space="preserve"> </w:t>
      </w:r>
      <w:r>
        <w:t>plan</w:t>
      </w:r>
      <w:r>
        <w:rPr>
          <w:spacing w:val="-2"/>
        </w:rPr>
        <w:t xml:space="preserve"> </w:t>
      </w:r>
      <w:r>
        <w:t>to</w:t>
      </w:r>
      <w:r>
        <w:rPr>
          <w:spacing w:val="-2"/>
        </w:rPr>
        <w:t xml:space="preserve"> </w:t>
      </w:r>
      <w:r>
        <w:t>improve</w:t>
      </w:r>
      <w:r>
        <w:rPr>
          <w:spacing w:val="-1"/>
        </w:rPr>
        <w:t xml:space="preserve"> </w:t>
      </w:r>
      <w:r>
        <w:t>the</w:t>
      </w:r>
      <w:r>
        <w:rPr>
          <w:spacing w:val="-2"/>
        </w:rPr>
        <w:t xml:space="preserve"> </w:t>
      </w:r>
      <w:r>
        <w:t>absenteeism</w:t>
      </w:r>
      <w:r>
        <w:rPr>
          <w:spacing w:val="-1"/>
        </w:rPr>
        <w:t xml:space="preserve"> </w:t>
      </w:r>
      <w:r>
        <w:t>rate.</w:t>
      </w:r>
      <w:r>
        <w:rPr>
          <w:spacing w:val="-1"/>
        </w:rPr>
        <w:t xml:space="preserve"> </w:t>
      </w:r>
      <w:r>
        <w:t>The</w:t>
      </w:r>
      <w:r>
        <w:rPr>
          <w:spacing w:val="-1"/>
        </w:rPr>
        <w:t xml:space="preserve"> </w:t>
      </w:r>
      <w:r>
        <w:t>plan</w:t>
      </w:r>
      <w:r>
        <w:rPr>
          <w:spacing w:val="-2"/>
        </w:rPr>
        <w:t xml:space="preserve"> </w:t>
      </w:r>
      <w:r>
        <w:t>will</w:t>
      </w:r>
      <w:r>
        <w:rPr>
          <w:spacing w:val="-1"/>
        </w:rPr>
        <w:t xml:space="preserve"> </w:t>
      </w:r>
      <w:r>
        <w:t>be presented to the local board of education and reviewed and revised annually until absenteeism rates are below 10%.</w:t>
      </w:r>
    </w:p>
    <w:p w14:paraId="4F81CE45" w14:textId="2D0A6098" w:rsidR="00111441" w:rsidRDefault="00943200" w:rsidP="000E3323">
      <w:pPr>
        <w:spacing w:before="240" w:after="240"/>
        <w:rPr>
          <w:b/>
          <w:bCs/>
          <w:color w:val="17365D" w:themeColor="text2" w:themeShade="BF"/>
          <w:spacing w:val="-2"/>
        </w:rPr>
      </w:pPr>
      <w:r w:rsidRPr="009533B4">
        <w:rPr>
          <w:b/>
          <w:bCs/>
          <w:color w:val="17365D" w:themeColor="text2" w:themeShade="BF"/>
        </w:rPr>
        <w:t>Table</w:t>
      </w:r>
      <w:r w:rsidRPr="009533B4">
        <w:rPr>
          <w:b/>
          <w:bCs/>
          <w:color w:val="17365D" w:themeColor="text2" w:themeShade="BF"/>
          <w:spacing w:val="-6"/>
        </w:rPr>
        <w:t xml:space="preserve"> </w:t>
      </w:r>
      <w:r w:rsidRPr="009533B4">
        <w:rPr>
          <w:b/>
          <w:bCs/>
          <w:color w:val="17365D" w:themeColor="text2" w:themeShade="BF"/>
        </w:rPr>
        <w:t>1:</w:t>
      </w:r>
      <w:r w:rsidRPr="009533B4">
        <w:rPr>
          <w:b/>
          <w:bCs/>
          <w:color w:val="17365D" w:themeColor="text2" w:themeShade="BF"/>
          <w:spacing w:val="-5"/>
        </w:rPr>
        <w:t xml:space="preserve"> </w:t>
      </w:r>
      <w:r w:rsidRPr="009533B4">
        <w:rPr>
          <w:b/>
          <w:bCs/>
          <w:color w:val="17365D" w:themeColor="text2" w:themeShade="BF"/>
        </w:rPr>
        <w:t>Corrective</w:t>
      </w:r>
      <w:r w:rsidRPr="009533B4">
        <w:rPr>
          <w:b/>
          <w:bCs/>
          <w:color w:val="17365D" w:themeColor="text2" w:themeShade="BF"/>
          <w:spacing w:val="-6"/>
        </w:rPr>
        <w:t xml:space="preserve"> </w:t>
      </w:r>
      <w:r w:rsidRPr="009533B4">
        <w:rPr>
          <w:b/>
          <w:bCs/>
          <w:color w:val="17365D" w:themeColor="text2" w:themeShade="BF"/>
        </w:rPr>
        <w:t>Action</w:t>
      </w:r>
      <w:r w:rsidRPr="009533B4">
        <w:rPr>
          <w:b/>
          <w:bCs/>
          <w:color w:val="17365D" w:themeColor="text2" w:themeShade="BF"/>
          <w:spacing w:val="-6"/>
        </w:rPr>
        <w:t xml:space="preserve"> </w:t>
      </w:r>
      <w:r w:rsidRPr="009533B4">
        <w:rPr>
          <w:b/>
          <w:bCs/>
          <w:color w:val="17365D" w:themeColor="text2" w:themeShade="BF"/>
        </w:rPr>
        <w:t>Plan</w:t>
      </w:r>
      <w:r w:rsidRPr="009533B4">
        <w:rPr>
          <w:b/>
          <w:bCs/>
          <w:color w:val="17365D" w:themeColor="text2" w:themeShade="BF"/>
          <w:spacing w:val="-5"/>
        </w:rPr>
        <w:t xml:space="preserve"> </w:t>
      </w:r>
      <w:r w:rsidRPr="009533B4">
        <w:rPr>
          <w:b/>
          <w:bCs/>
          <w:color w:val="17365D" w:themeColor="text2" w:themeShade="BF"/>
        </w:rPr>
        <w:t>(CAP)</w:t>
      </w:r>
      <w:r w:rsidRPr="009533B4">
        <w:rPr>
          <w:b/>
          <w:bCs/>
          <w:color w:val="17365D" w:themeColor="text2" w:themeShade="BF"/>
          <w:spacing w:val="-5"/>
        </w:rPr>
        <w:t xml:space="preserve"> </w:t>
      </w:r>
      <w:r w:rsidRPr="009533B4">
        <w:rPr>
          <w:b/>
          <w:bCs/>
          <w:color w:val="17365D" w:themeColor="text2" w:themeShade="BF"/>
          <w:spacing w:val="-2"/>
        </w:rPr>
        <w:t>Overview</w:t>
      </w:r>
    </w:p>
    <w:tbl>
      <w:tblPr>
        <w:tblStyle w:val="TableGrid"/>
        <w:tblW w:w="0" w:type="auto"/>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47"/>
        <w:gridCol w:w="8635"/>
      </w:tblGrid>
      <w:tr w:rsidR="00375838" w14:paraId="77D6874C" w14:textId="77777777" w:rsidTr="00D44E65">
        <w:trPr>
          <w:trHeight w:val="627"/>
        </w:trPr>
        <w:tc>
          <w:tcPr>
            <w:tcW w:w="4647" w:type="dxa"/>
            <w:shd w:val="clear" w:color="auto" w:fill="DBE5F1" w:themeFill="accent1" w:themeFillTint="33"/>
          </w:tcPr>
          <w:p w14:paraId="5C15B44D" w14:textId="252B890F" w:rsidR="00375838" w:rsidRPr="002A6284" w:rsidRDefault="00375838" w:rsidP="00145D74">
            <w:pPr>
              <w:jc w:val="right"/>
              <w:rPr>
                <w:color w:val="0F243E" w:themeColor="text2" w:themeShade="80"/>
              </w:rPr>
            </w:pPr>
            <w:r w:rsidRPr="002A6284">
              <w:rPr>
                <w:color w:val="0F243E" w:themeColor="text2" w:themeShade="80"/>
              </w:rPr>
              <w:t>District Name</w:t>
            </w:r>
          </w:p>
        </w:tc>
        <w:tc>
          <w:tcPr>
            <w:tcW w:w="8635" w:type="dxa"/>
            <w:shd w:val="clear" w:color="auto" w:fill="auto"/>
          </w:tcPr>
          <w:p w14:paraId="47B2D154" w14:textId="37DFB4E1" w:rsidR="00375838" w:rsidRPr="002A6284" w:rsidRDefault="00375838" w:rsidP="002A6284">
            <w:pPr>
              <w:jc w:val="center"/>
              <w:rPr>
                <w:color w:val="0F243E" w:themeColor="text2" w:themeShade="80"/>
              </w:rPr>
            </w:pPr>
          </w:p>
        </w:tc>
      </w:tr>
      <w:tr w:rsidR="00375838" w14:paraId="7B4628EF" w14:textId="77777777" w:rsidTr="00D44E65">
        <w:trPr>
          <w:trHeight w:val="690"/>
        </w:trPr>
        <w:tc>
          <w:tcPr>
            <w:tcW w:w="4647" w:type="dxa"/>
            <w:shd w:val="clear" w:color="auto" w:fill="DBE5F1" w:themeFill="accent1" w:themeFillTint="33"/>
          </w:tcPr>
          <w:p w14:paraId="7C116C69" w14:textId="1C2AFE7F" w:rsidR="00375838" w:rsidRDefault="00375838" w:rsidP="00145D74">
            <w:pPr>
              <w:jc w:val="right"/>
            </w:pPr>
            <w:r w:rsidRPr="002A6284">
              <w:rPr>
                <w:color w:val="0F243E" w:themeColor="text2" w:themeShade="80"/>
              </w:rPr>
              <w:t>Principal Name &amp; School Name</w:t>
            </w:r>
          </w:p>
        </w:tc>
        <w:tc>
          <w:tcPr>
            <w:tcW w:w="8635" w:type="dxa"/>
            <w:shd w:val="clear" w:color="auto" w:fill="auto"/>
          </w:tcPr>
          <w:p w14:paraId="4378F773" w14:textId="77777777" w:rsidR="00375838" w:rsidRDefault="00375838" w:rsidP="002A6284"/>
        </w:tc>
      </w:tr>
      <w:tr w:rsidR="00375838" w14:paraId="705C43E1" w14:textId="77777777" w:rsidTr="00D44E65">
        <w:trPr>
          <w:trHeight w:val="690"/>
        </w:trPr>
        <w:tc>
          <w:tcPr>
            <w:tcW w:w="4647" w:type="dxa"/>
            <w:shd w:val="clear" w:color="auto" w:fill="DBE5F1" w:themeFill="accent1" w:themeFillTint="33"/>
          </w:tcPr>
          <w:p w14:paraId="4D9D44CC" w14:textId="061BE046" w:rsidR="00375838" w:rsidRPr="002A6284" w:rsidRDefault="00375838" w:rsidP="00145D74">
            <w:pPr>
              <w:jc w:val="right"/>
              <w:rPr>
                <w:color w:val="0F243E" w:themeColor="text2" w:themeShade="80"/>
              </w:rPr>
            </w:pPr>
            <w:r w:rsidRPr="002A6284">
              <w:rPr>
                <w:color w:val="0F243E" w:themeColor="text2" w:themeShade="80"/>
              </w:rPr>
              <w:t>Date Presented to the Board of Education</w:t>
            </w:r>
          </w:p>
        </w:tc>
        <w:tc>
          <w:tcPr>
            <w:tcW w:w="8635" w:type="dxa"/>
            <w:shd w:val="clear" w:color="auto" w:fill="auto"/>
          </w:tcPr>
          <w:p w14:paraId="25651636" w14:textId="4A07D0A4" w:rsidR="00375838" w:rsidRPr="002A6284" w:rsidRDefault="00375838" w:rsidP="00375838">
            <w:pPr>
              <w:jc w:val="center"/>
              <w:rPr>
                <w:color w:val="0F243E" w:themeColor="text2" w:themeShade="80"/>
              </w:rPr>
            </w:pPr>
          </w:p>
        </w:tc>
      </w:tr>
      <w:tr w:rsidR="00375838" w14:paraId="15EAD6AE" w14:textId="77777777" w:rsidTr="00D44E65">
        <w:trPr>
          <w:trHeight w:val="663"/>
        </w:trPr>
        <w:tc>
          <w:tcPr>
            <w:tcW w:w="4647" w:type="dxa"/>
            <w:shd w:val="clear" w:color="auto" w:fill="DBE5F1" w:themeFill="accent1" w:themeFillTint="33"/>
          </w:tcPr>
          <w:p w14:paraId="1EA4F8FD" w14:textId="1BFA5BE6" w:rsidR="00375838" w:rsidRDefault="00375838" w:rsidP="00145D74">
            <w:pPr>
              <w:jc w:val="right"/>
            </w:pPr>
            <w:r w:rsidRPr="002A6284">
              <w:rPr>
                <w:color w:val="0F243E" w:themeColor="text2" w:themeShade="80"/>
              </w:rPr>
              <w:t>Grade Levels</w:t>
            </w:r>
          </w:p>
        </w:tc>
        <w:tc>
          <w:tcPr>
            <w:tcW w:w="8635" w:type="dxa"/>
            <w:shd w:val="clear" w:color="auto" w:fill="auto"/>
          </w:tcPr>
          <w:p w14:paraId="39F0CB44" w14:textId="77777777" w:rsidR="00375838" w:rsidRDefault="00375838" w:rsidP="00375838"/>
        </w:tc>
      </w:tr>
      <w:tr w:rsidR="00375838" w14:paraId="7F7F96B1" w14:textId="77777777" w:rsidTr="00D44E65">
        <w:trPr>
          <w:trHeight w:val="663"/>
        </w:trPr>
        <w:tc>
          <w:tcPr>
            <w:tcW w:w="4647" w:type="dxa"/>
            <w:shd w:val="clear" w:color="auto" w:fill="DBE5F1" w:themeFill="accent1" w:themeFillTint="33"/>
          </w:tcPr>
          <w:p w14:paraId="5977BFA0" w14:textId="28DBF135" w:rsidR="00375838" w:rsidRDefault="00375838" w:rsidP="00145D74">
            <w:pPr>
              <w:jc w:val="right"/>
            </w:pPr>
            <w:r w:rsidRPr="002A6284">
              <w:rPr>
                <w:color w:val="0F243E" w:themeColor="text2" w:themeShade="80"/>
              </w:rPr>
              <w:t>Problem Solving Team Members (refer to Section 3: Problem Solving Team)</w:t>
            </w:r>
          </w:p>
        </w:tc>
        <w:tc>
          <w:tcPr>
            <w:tcW w:w="8635" w:type="dxa"/>
            <w:shd w:val="clear" w:color="auto" w:fill="auto"/>
          </w:tcPr>
          <w:p w14:paraId="61FF5323" w14:textId="77777777" w:rsidR="00375838" w:rsidRDefault="00375838" w:rsidP="00375838"/>
        </w:tc>
      </w:tr>
      <w:tr w:rsidR="00375838" w14:paraId="43355071" w14:textId="77777777" w:rsidTr="00D44E65">
        <w:trPr>
          <w:trHeight w:val="753"/>
        </w:trPr>
        <w:tc>
          <w:tcPr>
            <w:tcW w:w="4647" w:type="dxa"/>
            <w:shd w:val="clear" w:color="auto" w:fill="DBE5F1" w:themeFill="accent1" w:themeFillTint="33"/>
          </w:tcPr>
          <w:p w14:paraId="5CC512AA" w14:textId="315B1EE9" w:rsidR="00375838" w:rsidRDefault="00375838" w:rsidP="00145D74">
            <w:pPr>
              <w:jc w:val="right"/>
            </w:pPr>
            <w:r w:rsidRPr="002A6284">
              <w:rPr>
                <w:color w:val="0F243E" w:themeColor="text2" w:themeShade="80"/>
              </w:rPr>
              <w:t>Start Date of CAP</w:t>
            </w:r>
          </w:p>
        </w:tc>
        <w:tc>
          <w:tcPr>
            <w:tcW w:w="8635" w:type="dxa"/>
            <w:shd w:val="clear" w:color="auto" w:fill="auto"/>
          </w:tcPr>
          <w:p w14:paraId="0F69E219" w14:textId="77777777" w:rsidR="00375838" w:rsidRDefault="00375838" w:rsidP="00375838"/>
        </w:tc>
      </w:tr>
    </w:tbl>
    <w:p w14:paraId="4F81CE46" w14:textId="77777777" w:rsidR="00111441" w:rsidRDefault="00111441">
      <w:pPr>
        <w:pStyle w:val="BodyText"/>
        <w:spacing w:before="1"/>
        <w:rPr>
          <w:rFonts w:ascii="Palatino Linotype"/>
          <w:b/>
          <w:sz w:val="11"/>
        </w:rPr>
      </w:pPr>
    </w:p>
    <w:p w14:paraId="4F81CE57" w14:textId="77777777" w:rsidR="00111441" w:rsidRDefault="00111441">
      <w:pPr>
        <w:rPr>
          <w:rFonts w:ascii="Times New Roman"/>
          <w:sz w:val="26"/>
        </w:rPr>
        <w:sectPr w:rsidR="00111441" w:rsidSect="00572BB4">
          <w:footerReference w:type="default" r:id="rId7"/>
          <w:type w:val="continuous"/>
          <w:pgSz w:w="15840" w:h="12240" w:orient="landscape"/>
          <w:pgMar w:top="1080" w:right="1080" w:bottom="1080" w:left="1080" w:header="0" w:footer="544" w:gutter="0"/>
          <w:pgNumType w:start="9"/>
          <w:cols w:space="720"/>
          <w:docGrid w:linePitch="299"/>
        </w:sectPr>
      </w:pPr>
    </w:p>
    <w:p w14:paraId="4F81CE59" w14:textId="77777777" w:rsidR="00111441" w:rsidRDefault="00943200" w:rsidP="00EB55FA">
      <w:pPr>
        <w:pStyle w:val="Heading2"/>
        <w:spacing w:before="37"/>
      </w:pPr>
      <w:r>
        <w:rPr>
          <w:color w:val="0D4D72"/>
        </w:rPr>
        <w:lastRenderedPageBreak/>
        <w:t xml:space="preserve">Systems </w:t>
      </w:r>
      <w:r>
        <w:rPr>
          <w:color w:val="0D4D72"/>
          <w:spacing w:val="-2"/>
        </w:rPr>
        <w:t>Processes</w:t>
      </w:r>
    </w:p>
    <w:p w14:paraId="4F81CE5A" w14:textId="77777777" w:rsidR="00111441" w:rsidRDefault="00943200" w:rsidP="002D487C">
      <w:r>
        <w:t>In</w:t>
      </w:r>
      <w:r>
        <w:rPr>
          <w:spacing w:val="-4"/>
        </w:rPr>
        <w:t xml:space="preserve"> </w:t>
      </w:r>
      <w:r>
        <w:t>accordance</w:t>
      </w:r>
      <w:r>
        <w:rPr>
          <w:spacing w:val="-4"/>
        </w:rPr>
        <w:t xml:space="preserve"> </w:t>
      </w:r>
      <w:r>
        <w:t>with</w:t>
      </w:r>
      <w:r>
        <w:rPr>
          <w:spacing w:val="-4"/>
        </w:rPr>
        <w:t xml:space="preserve"> </w:t>
      </w:r>
      <w:r>
        <w:t>NJTSS’</w:t>
      </w:r>
      <w:r>
        <w:rPr>
          <w:spacing w:val="-5"/>
        </w:rPr>
        <w:t xml:space="preserve"> </w:t>
      </w:r>
      <w:r>
        <w:t>Data-Based</w:t>
      </w:r>
      <w:r>
        <w:rPr>
          <w:spacing w:val="-4"/>
        </w:rPr>
        <w:t xml:space="preserve"> </w:t>
      </w:r>
      <w:r>
        <w:t>Decision</w:t>
      </w:r>
      <w:r>
        <w:rPr>
          <w:spacing w:val="-4"/>
        </w:rPr>
        <w:t xml:space="preserve"> </w:t>
      </w:r>
      <w:r>
        <w:t>Making,</w:t>
      </w:r>
      <w:r>
        <w:rPr>
          <w:spacing w:val="-4"/>
        </w:rPr>
        <w:t xml:space="preserve"> </w:t>
      </w:r>
      <w:r>
        <w:t>the</w:t>
      </w:r>
      <w:r>
        <w:rPr>
          <w:spacing w:val="-5"/>
        </w:rPr>
        <w:t xml:space="preserve"> </w:t>
      </w:r>
      <w:r>
        <w:t>NJDOE</w:t>
      </w:r>
      <w:r>
        <w:rPr>
          <w:spacing w:val="-5"/>
        </w:rPr>
        <w:t xml:space="preserve"> </w:t>
      </w:r>
      <w:r>
        <w:t>encourages</w:t>
      </w:r>
      <w:r>
        <w:rPr>
          <w:spacing w:val="-4"/>
        </w:rPr>
        <w:t xml:space="preserve"> </w:t>
      </w:r>
      <w:r>
        <w:t>districts</w:t>
      </w:r>
      <w:r>
        <w:rPr>
          <w:spacing w:val="-4"/>
        </w:rPr>
        <w:t xml:space="preserve"> </w:t>
      </w:r>
      <w:r>
        <w:t>to</w:t>
      </w:r>
      <w:r>
        <w:rPr>
          <w:spacing w:val="-5"/>
        </w:rPr>
        <w:t xml:space="preserve"> </w:t>
      </w:r>
      <w:r>
        <w:t>establish</w:t>
      </w:r>
      <w:r>
        <w:rPr>
          <w:spacing w:val="-4"/>
        </w:rPr>
        <w:t xml:space="preserve"> </w:t>
      </w:r>
      <w:r>
        <w:t>a</w:t>
      </w:r>
      <w:r>
        <w:rPr>
          <w:spacing w:val="-4"/>
        </w:rPr>
        <w:t xml:space="preserve"> </w:t>
      </w:r>
      <w:r>
        <w:t>Chronic</w:t>
      </w:r>
      <w:r>
        <w:rPr>
          <w:spacing w:val="-12"/>
        </w:rPr>
        <w:t xml:space="preserve"> </w:t>
      </w:r>
      <w:r>
        <w:t>Absenteeism</w:t>
      </w:r>
      <w:r>
        <w:rPr>
          <w:spacing w:val="-4"/>
        </w:rPr>
        <w:t xml:space="preserve"> </w:t>
      </w:r>
      <w:r>
        <w:t>Early</w:t>
      </w:r>
      <w:r>
        <w:rPr>
          <w:spacing w:val="-4"/>
        </w:rPr>
        <w:t xml:space="preserve"> </w:t>
      </w:r>
      <w:r>
        <w:t>Warning</w:t>
      </w:r>
      <w:r>
        <w:rPr>
          <w:spacing w:val="-4"/>
        </w:rPr>
        <w:t xml:space="preserve"> </w:t>
      </w:r>
      <w:r>
        <w:t>System (CA</w:t>
      </w:r>
      <w:r>
        <w:rPr>
          <w:spacing w:val="-9"/>
        </w:rPr>
        <w:t xml:space="preserve"> </w:t>
      </w:r>
      <w:r>
        <w:t>EWS), which is a system to detect patterns, trends, and perception data that could indicate increased risks of a student becoming chronically absent. Data collected for the CA</w:t>
      </w:r>
      <w:r>
        <w:rPr>
          <w:spacing w:val="-8"/>
        </w:rPr>
        <w:t xml:space="preserve"> </w:t>
      </w:r>
      <w:r>
        <w:t>EWS should reflect attendance at multiple levels (school-wide, grade-level, classroom, individual students) to identify target populations and measure the appropriateness and effectiveness of current or proposed interventions. For more information about Data-Based Decision making please refer to Section 4: Data-based Decision Making.</w:t>
      </w:r>
    </w:p>
    <w:p w14:paraId="4F81CE5C" w14:textId="31621B6B" w:rsidR="00111441" w:rsidRDefault="00943200" w:rsidP="000E3323">
      <w:pPr>
        <w:spacing w:before="240"/>
      </w:pPr>
      <w:r>
        <w:t>The</w:t>
      </w:r>
      <w:r>
        <w:rPr>
          <w:spacing w:val="-2"/>
        </w:rPr>
        <w:t xml:space="preserve"> </w:t>
      </w:r>
      <w:r>
        <w:t>table</w:t>
      </w:r>
      <w:r>
        <w:rPr>
          <w:spacing w:val="-3"/>
        </w:rPr>
        <w:t xml:space="preserve"> </w:t>
      </w:r>
      <w:r>
        <w:t>below</w:t>
      </w:r>
      <w:r>
        <w:rPr>
          <w:spacing w:val="-3"/>
        </w:rPr>
        <w:t xml:space="preserve"> </w:t>
      </w:r>
      <w:r>
        <w:t>provides</w:t>
      </w:r>
      <w:r>
        <w:rPr>
          <w:spacing w:val="-2"/>
        </w:rPr>
        <w:t xml:space="preserve"> </w:t>
      </w:r>
      <w:r>
        <w:t>a</w:t>
      </w:r>
      <w:r>
        <w:rPr>
          <w:spacing w:val="-2"/>
        </w:rPr>
        <w:t xml:space="preserve"> </w:t>
      </w:r>
      <w:r>
        <w:t>sample</w:t>
      </w:r>
      <w:r>
        <w:rPr>
          <w:spacing w:val="-2"/>
        </w:rPr>
        <w:t xml:space="preserve"> </w:t>
      </w:r>
      <w:r>
        <w:t>of</w:t>
      </w:r>
      <w:r>
        <w:rPr>
          <w:spacing w:val="-2"/>
        </w:rPr>
        <w:t xml:space="preserve"> </w:t>
      </w:r>
      <w:r>
        <w:t>grade-level</w:t>
      </w:r>
      <w:r>
        <w:rPr>
          <w:spacing w:val="-3"/>
        </w:rPr>
        <w:t xml:space="preserve"> </w:t>
      </w:r>
      <w:r>
        <w:t>data</w:t>
      </w:r>
      <w:r>
        <w:rPr>
          <w:spacing w:val="-2"/>
        </w:rPr>
        <w:t xml:space="preserve"> </w:t>
      </w:r>
      <w:r>
        <w:t>that</w:t>
      </w:r>
      <w:r>
        <w:rPr>
          <w:spacing w:val="-3"/>
        </w:rPr>
        <w:t xml:space="preserve"> </w:t>
      </w:r>
      <w:r>
        <w:t>can</w:t>
      </w:r>
      <w:r>
        <w:rPr>
          <w:spacing w:val="-2"/>
        </w:rPr>
        <w:t xml:space="preserve"> </w:t>
      </w:r>
      <w:r>
        <w:t>be</w:t>
      </w:r>
      <w:r>
        <w:rPr>
          <w:spacing w:val="-3"/>
        </w:rPr>
        <w:t xml:space="preserve"> </w:t>
      </w:r>
      <w:r>
        <w:t>considered</w:t>
      </w:r>
      <w:r>
        <w:rPr>
          <w:spacing w:val="-2"/>
        </w:rPr>
        <w:t xml:space="preserve"> </w:t>
      </w:r>
      <w:r>
        <w:t>when</w:t>
      </w:r>
      <w:r>
        <w:rPr>
          <w:spacing w:val="-2"/>
        </w:rPr>
        <w:t xml:space="preserve"> </w:t>
      </w:r>
      <w:r>
        <w:t>developing</w:t>
      </w:r>
      <w:r>
        <w:rPr>
          <w:spacing w:val="-2"/>
        </w:rPr>
        <w:t xml:space="preserve"> </w:t>
      </w:r>
      <w:r>
        <w:t>a</w:t>
      </w:r>
      <w:r>
        <w:rPr>
          <w:spacing w:val="-2"/>
        </w:rPr>
        <w:t xml:space="preserve"> </w:t>
      </w:r>
      <w:r>
        <w:t>corrective</w:t>
      </w:r>
      <w:r>
        <w:rPr>
          <w:spacing w:val="-2"/>
        </w:rPr>
        <w:t xml:space="preserve"> </w:t>
      </w:r>
      <w:r>
        <w:t>action</w:t>
      </w:r>
      <w:r>
        <w:rPr>
          <w:spacing w:val="-2"/>
        </w:rPr>
        <w:t xml:space="preserve"> </w:t>
      </w:r>
      <w:r>
        <w:t>plan.</w:t>
      </w:r>
      <w:r>
        <w:rPr>
          <w:spacing w:val="-3"/>
        </w:rPr>
        <w:t xml:space="preserve"> </w:t>
      </w:r>
      <w:r>
        <w:t>It</w:t>
      </w:r>
      <w:r>
        <w:rPr>
          <w:spacing w:val="-2"/>
        </w:rPr>
        <w:t xml:space="preserve"> </w:t>
      </w:r>
      <w:r>
        <w:t>will</w:t>
      </w:r>
      <w:r>
        <w:rPr>
          <w:spacing w:val="-2"/>
        </w:rPr>
        <w:t xml:space="preserve"> </w:t>
      </w:r>
      <w:r>
        <w:t>be</w:t>
      </w:r>
      <w:r>
        <w:rPr>
          <w:spacing w:val="-3"/>
        </w:rPr>
        <w:t xml:space="preserve"> </w:t>
      </w:r>
      <w:r>
        <w:t>helpful</w:t>
      </w:r>
      <w:r>
        <w:rPr>
          <w:spacing w:val="-3"/>
        </w:rPr>
        <w:t xml:space="preserve"> </w:t>
      </w:r>
      <w:r>
        <w:t>to</w:t>
      </w:r>
      <w:r>
        <w:rPr>
          <w:spacing w:val="-3"/>
        </w:rPr>
        <w:t xml:space="preserve"> </w:t>
      </w:r>
      <w:r>
        <w:t>also reflect on schoolwide and district level data.</w:t>
      </w:r>
    </w:p>
    <w:p w14:paraId="4F81CE5D" w14:textId="63D63F4F" w:rsidR="00111441" w:rsidRPr="009533B4" w:rsidRDefault="00943200" w:rsidP="000E3323">
      <w:pPr>
        <w:spacing w:before="240" w:after="240"/>
        <w:rPr>
          <w:b/>
          <w:bCs/>
          <w:color w:val="17365D" w:themeColor="text2" w:themeShade="BF"/>
          <w:spacing w:val="-2"/>
        </w:rPr>
      </w:pPr>
      <w:r w:rsidRPr="009533B4">
        <w:rPr>
          <w:b/>
          <w:bCs/>
          <w:color w:val="17365D" w:themeColor="text2" w:themeShade="BF"/>
        </w:rPr>
        <w:t>Table</w:t>
      </w:r>
      <w:r w:rsidRPr="009533B4">
        <w:rPr>
          <w:b/>
          <w:bCs/>
          <w:color w:val="17365D" w:themeColor="text2" w:themeShade="BF"/>
          <w:spacing w:val="-6"/>
        </w:rPr>
        <w:t xml:space="preserve"> </w:t>
      </w:r>
      <w:r w:rsidRPr="009533B4">
        <w:rPr>
          <w:b/>
          <w:bCs/>
          <w:color w:val="17365D" w:themeColor="text2" w:themeShade="BF"/>
        </w:rPr>
        <w:t>2:</w:t>
      </w:r>
      <w:r w:rsidRPr="009533B4">
        <w:rPr>
          <w:b/>
          <w:bCs/>
          <w:color w:val="17365D" w:themeColor="text2" w:themeShade="BF"/>
          <w:spacing w:val="-3"/>
        </w:rPr>
        <w:t xml:space="preserve"> </w:t>
      </w:r>
      <w:r w:rsidRPr="009533B4">
        <w:rPr>
          <w:b/>
          <w:bCs/>
          <w:color w:val="17365D" w:themeColor="text2" w:themeShade="BF"/>
        </w:rPr>
        <w:t>Corrective</w:t>
      </w:r>
      <w:r w:rsidRPr="009533B4">
        <w:rPr>
          <w:b/>
          <w:bCs/>
          <w:color w:val="17365D" w:themeColor="text2" w:themeShade="BF"/>
          <w:spacing w:val="-4"/>
        </w:rPr>
        <w:t xml:space="preserve"> </w:t>
      </w:r>
      <w:r w:rsidRPr="009533B4">
        <w:rPr>
          <w:b/>
          <w:bCs/>
          <w:color w:val="17365D" w:themeColor="text2" w:themeShade="BF"/>
        </w:rPr>
        <w:t>Action</w:t>
      </w:r>
      <w:r w:rsidRPr="009533B4">
        <w:rPr>
          <w:b/>
          <w:bCs/>
          <w:color w:val="17365D" w:themeColor="text2" w:themeShade="BF"/>
          <w:spacing w:val="-3"/>
        </w:rPr>
        <w:t xml:space="preserve"> </w:t>
      </w:r>
      <w:r w:rsidRPr="009533B4">
        <w:rPr>
          <w:b/>
          <w:bCs/>
          <w:color w:val="17365D" w:themeColor="text2" w:themeShade="BF"/>
        </w:rPr>
        <w:t>Plan</w:t>
      </w:r>
      <w:r w:rsidRPr="009533B4">
        <w:rPr>
          <w:b/>
          <w:bCs/>
          <w:color w:val="17365D" w:themeColor="text2" w:themeShade="BF"/>
          <w:spacing w:val="-3"/>
        </w:rPr>
        <w:t xml:space="preserve"> </w:t>
      </w:r>
      <w:r w:rsidRPr="009533B4">
        <w:rPr>
          <w:b/>
          <w:bCs/>
          <w:color w:val="17365D" w:themeColor="text2" w:themeShade="BF"/>
        </w:rPr>
        <w:t>Data,</w:t>
      </w:r>
      <w:r w:rsidRPr="009533B4">
        <w:rPr>
          <w:b/>
          <w:bCs/>
          <w:color w:val="17365D" w:themeColor="text2" w:themeShade="BF"/>
          <w:spacing w:val="-4"/>
        </w:rPr>
        <w:t xml:space="preserve"> </w:t>
      </w:r>
      <w:r w:rsidRPr="009533B4">
        <w:rPr>
          <w:b/>
          <w:bCs/>
          <w:color w:val="17365D" w:themeColor="text2" w:themeShade="BF"/>
        </w:rPr>
        <w:t>Systems</w:t>
      </w:r>
      <w:r w:rsidRPr="009533B4">
        <w:rPr>
          <w:b/>
          <w:bCs/>
          <w:color w:val="17365D" w:themeColor="text2" w:themeShade="BF"/>
          <w:spacing w:val="-3"/>
        </w:rPr>
        <w:t xml:space="preserve"> </w:t>
      </w:r>
      <w:r w:rsidRPr="009533B4">
        <w:rPr>
          <w:b/>
          <w:bCs/>
          <w:color w:val="17365D" w:themeColor="text2" w:themeShade="BF"/>
        </w:rPr>
        <w:t>Processes-</w:t>
      </w:r>
      <w:r w:rsidRPr="009533B4">
        <w:rPr>
          <w:b/>
          <w:bCs/>
          <w:color w:val="17365D" w:themeColor="text2" w:themeShade="BF"/>
          <w:spacing w:val="-3"/>
        </w:rPr>
        <w:t xml:space="preserve"> </w:t>
      </w:r>
      <w:r w:rsidRPr="009533B4">
        <w:rPr>
          <w:b/>
          <w:bCs/>
          <w:color w:val="17365D" w:themeColor="text2" w:themeShade="BF"/>
        </w:rPr>
        <w:t>Grade</w:t>
      </w:r>
      <w:r w:rsidRPr="009533B4">
        <w:rPr>
          <w:b/>
          <w:bCs/>
          <w:color w:val="17365D" w:themeColor="text2" w:themeShade="BF"/>
          <w:spacing w:val="-3"/>
        </w:rPr>
        <w:t xml:space="preserve"> </w:t>
      </w:r>
      <w:r w:rsidRPr="009533B4">
        <w:rPr>
          <w:b/>
          <w:bCs/>
          <w:color w:val="17365D" w:themeColor="text2" w:themeShade="BF"/>
        </w:rPr>
        <w:t>Level</w:t>
      </w:r>
      <w:r w:rsidRPr="009533B4">
        <w:rPr>
          <w:b/>
          <w:bCs/>
          <w:color w:val="17365D" w:themeColor="text2" w:themeShade="BF"/>
          <w:spacing w:val="-3"/>
        </w:rPr>
        <w:t xml:space="preserve"> </w:t>
      </w:r>
      <w:r w:rsidRPr="009533B4">
        <w:rPr>
          <w:b/>
          <w:bCs/>
          <w:color w:val="17365D" w:themeColor="text2" w:themeShade="BF"/>
          <w:spacing w:val="-2"/>
        </w:rPr>
        <w:t>Sample</w:t>
      </w:r>
    </w:p>
    <w:tbl>
      <w:tblPr>
        <w:tblStyle w:val="TableGrid"/>
        <w:tblW w:w="13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20" w:firstRow="1" w:lastRow="0" w:firstColumn="0" w:lastColumn="0" w:noHBand="0" w:noVBand="1"/>
      </w:tblPr>
      <w:tblGrid>
        <w:gridCol w:w="4636"/>
        <w:gridCol w:w="4636"/>
        <w:gridCol w:w="4636"/>
      </w:tblGrid>
      <w:tr w:rsidR="002D487C" w14:paraId="4E6369BC" w14:textId="77777777" w:rsidTr="002D487C">
        <w:trPr>
          <w:trHeight w:val="735"/>
        </w:trPr>
        <w:tc>
          <w:tcPr>
            <w:tcW w:w="4636" w:type="dxa"/>
            <w:shd w:val="clear" w:color="auto" w:fill="DBE5F1" w:themeFill="accent1" w:themeFillTint="33"/>
          </w:tcPr>
          <w:p w14:paraId="20EBBE89" w14:textId="1B9D399E" w:rsidR="002D487C" w:rsidRDefault="002D487C" w:rsidP="002D487C">
            <w:pPr>
              <w:jc w:val="center"/>
              <w:rPr>
                <w:color w:val="17365D" w:themeColor="text2" w:themeShade="BF"/>
                <w:spacing w:val="-2"/>
              </w:rPr>
            </w:pPr>
            <w:r>
              <w:rPr>
                <w:b/>
                <w:color w:val="0D4D72"/>
              </w:rPr>
              <w:t>Chronic</w:t>
            </w:r>
            <w:r>
              <w:rPr>
                <w:b/>
                <w:color w:val="0D4D72"/>
                <w:spacing w:val="-14"/>
              </w:rPr>
              <w:t xml:space="preserve"> </w:t>
            </w:r>
            <w:r>
              <w:rPr>
                <w:b/>
                <w:color w:val="0D4D72"/>
              </w:rPr>
              <w:t>Attendance</w:t>
            </w:r>
            <w:r>
              <w:rPr>
                <w:b/>
                <w:color w:val="0D4D72"/>
                <w:spacing w:val="-14"/>
              </w:rPr>
              <w:t xml:space="preserve"> </w:t>
            </w:r>
            <w:r>
              <w:rPr>
                <w:b/>
                <w:color w:val="0D4D72"/>
              </w:rPr>
              <w:t>Early</w:t>
            </w:r>
            <w:r>
              <w:rPr>
                <w:b/>
                <w:color w:val="0D4D72"/>
                <w:spacing w:val="-14"/>
              </w:rPr>
              <w:t xml:space="preserve"> </w:t>
            </w:r>
            <w:r>
              <w:rPr>
                <w:b/>
                <w:color w:val="0D4D72"/>
              </w:rPr>
              <w:t>Warning System Data Source</w:t>
            </w:r>
          </w:p>
        </w:tc>
        <w:tc>
          <w:tcPr>
            <w:tcW w:w="4636" w:type="dxa"/>
            <w:shd w:val="clear" w:color="auto" w:fill="DBE5F1" w:themeFill="accent1" w:themeFillTint="33"/>
          </w:tcPr>
          <w:p w14:paraId="0EF94884" w14:textId="79B82694" w:rsidR="002D487C" w:rsidRDefault="002D487C" w:rsidP="002D487C">
            <w:pPr>
              <w:jc w:val="center"/>
              <w:rPr>
                <w:color w:val="17365D" w:themeColor="text2" w:themeShade="BF"/>
                <w:spacing w:val="-2"/>
              </w:rPr>
            </w:pPr>
            <w:r>
              <w:rPr>
                <w:b/>
                <w:color w:val="0D4D72"/>
              </w:rPr>
              <w:t>Prior</w:t>
            </w:r>
            <w:r>
              <w:rPr>
                <w:b/>
                <w:color w:val="0D4D72"/>
                <w:spacing w:val="-6"/>
              </w:rPr>
              <w:t xml:space="preserve"> </w:t>
            </w:r>
            <w:r>
              <w:rPr>
                <w:b/>
                <w:color w:val="0D4D72"/>
              </w:rPr>
              <w:t>year</w:t>
            </w:r>
            <w:r>
              <w:rPr>
                <w:b/>
                <w:color w:val="0D4D72"/>
                <w:spacing w:val="-7"/>
              </w:rPr>
              <w:t xml:space="preserve"> </w:t>
            </w:r>
            <w:r>
              <w:rPr>
                <w:b/>
                <w:color w:val="0D4D72"/>
              </w:rPr>
              <w:t>attendance</w:t>
            </w:r>
            <w:r>
              <w:rPr>
                <w:b/>
                <w:color w:val="0D4D72"/>
                <w:spacing w:val="-6"/>
              </w:rPr>
              <w:t xml:space="preserve"> </w:t>
            </w:r>
            <w:r>
              <w:rPr>
                <w:b/>
                <w:color w:val="0D4D72"/>
              </w:rPr>
              <w:t>data</w:t>
            </w:r>
            <w:r>
              <w:rPr>
                <w:b/>
                <w:color w:val="0D4D72"/>
                <w:spacing w:val="-6"/>
              </w:rPr>
              <w:t xml:space="preserve"> </w:t>
            </w:r>
            <w:r>
              <w:rPr>
                <w:b/>
                <w:color w:val="0D4D72"/>
              </w:rPr>
              <w:t>%</w:t>
            </w:r>
            <w:r>
              <w:rPr>
                <w:b/>
                <w:color w:val="0D4D72"/>
                <w:spacing w:val="-7"/>
              </w:rPr>
              <w:t xml:space="preserve"> </w:t>
            </w:r>
            <w:r>
              <w:rPr>
                <w:b/>
                <w:color w:val="0D4D72"/>
              </w:rPr>
              <w:t>of</w:t>
            </w:r>
            <w:r>
              <w:rPr>
                <w:b/>
                <w:color w:val="0D4D72"/>
                <w:spacing w:val="-7"/>
              </w:rPr>
              <w:t xml:space="preserve"> </w:t>
            </w:r>
            <w:r>
              <w:rPr>
                <w:b/>
                <w:color w:val="0D4D72"/>
              </w:rPr>
              <w:t>students Chronically Absent</w:t>
            </w:r>
          </w:p>
        </w:tc>
        <w:tc>
          <w:tcPr>
            <w:tcW w:w="4636" w:type="dxa"/>
            <w:shd w:val="clear" w:color="auto" w:fill="DBE5F1" w:themeFill="accent1" w:themeFillTint="33"/>
          </w:tcPr>
          <w:p w14:paraId="0C5FB304" w14:textId="28AD0735" w:rsidR="002D487C" w:rsidRDefault="002D487C" w:rsidP="002D487C">
            <w:pPr>
              <w:jc w:val="center"/>
              <w:rPr>
                <w:color w:val="17365D" w:themeColor="text2" w:themeShade="BF"/>
                <w:spacing w:val="-2"/>
              </w:rPr>
            </w:pPr>
            <w:r>
              <w:rPr>
                <w:b/>
                <w:color w:val="0D4D72"/>
                <w:spacing w:val="-2"/>
              </w:rPr>
              <w:t>Notes</w:t>
            </w:r>
          </w:p>
        </w:tc>
      </w:tr>
      <w:tr w:rsidR="002D487C" w14:paraId="63C56661" w14:textId="77777777" w:rsidTr="002D487C">
        <w:trPr>
          <w:trHeight w:val="610"/>
        </w:trPr>
        <w:tc>
          <w:tcPr>
            <w:tcW w:w="4636" w:type="dxa"/>
          </w:tcPr>
          <w:p w14:paraId="56DC1D7F" w14:textId="77777777" w:rsidR="002D487C" w:rsidRDefault="002D487C" w:rsidP="002D487C">
            <w:pPr>
              <w:rPr>
                <w:color w:val="17365D" w:themeColor="text2" w:themeShade="BF"/>
                <w:spacing w:val="-2"/>
              </w:rPr>
            </w:pPr>
          </w:p>
        </w:tc>
        <w:tc>
          <w:tcPr>
            <w:tcW w:w="4636" w:type="dxa"/>
          </w:tcPr>
          <w:p w14:paraId="556486EC" w14:textId="77777777" w:rsidR="002D487C" w:rsidRDefault="002D487C" w:rsidP="002D487C">
            <w:pPr>
              <w:rPr>
                <w:color w:val="17365D" w:themeColor="text2" w:themeShade="BF"/>
                <w:spacing w:val="-2"/>
              </w:rPr>
            </w:pPr>
          </w:p>
        </w:tc>
        <w:tc>
          <w:tcPr>
            <w:tcW w:w="4636" w:type="dxa"/>
          </w:tcPr>
          <w:p w14:paraId="0C98FA42" w14:textId="77777777" w:rsidR="002D487C" w:rsidRDefault="002D487C" w:rsidP="002D487C">
            <w:pPr>
              <w:rPr>
                <w:color w:val="17365D" w:themeColor="text2" w:themeShade="BF"/>
                <w:spacing w:val="-2"/>
              </w:rPr>
            </w:pPr>
          </w:p>
        </w:tc>
      </w:tr>
      <w:tr w:rsidR="002D487C" w14:paraId="3AAA9446" w14:textId="77777777" w:rsidTr="002D487C">
        <w:trPr>
          <w:trHeight w:val="610"/>
        </w:trPr>
        <w:tc>
          <w:tcPr>
            <w:tcW w:w="4636" w:type="dxa"/>
          </w:tcPr>
          <w:p w14:paraId="26F57E1E" w14:textId="77777777" w:rsidR="002D487C" w:rsidRDefault="002D487C" w:rsidP="002D487C">
            <w:pPr>
              <w:rPr>
                <w:color w:val="17365D" w:themeColor="text2" w:themeShade="BF"/>
                <w:spacing w:val="-2"/>
              </w:rPr>
            </w:pPr>
          </w:p>
        </w:tc>
        <w:tc>
          <w:tcPr>
            <w:tcW w:w="4636" w:type="dxa"/>
          </w:tcPr>
          <w:p w14:paraId="32F40770" w14:textId="77777777" w:rsidR="002D487C" w:rsidRDefault="002D487C" w:rsidP="002D487C">
            <w:pPr>
              <w:rPr>
                <w:color w:val="17365D" w:themeColor="text2" w:themeShade="BF"/>
                <w:spacing w:val="-2"/>
              </w:rPr>
            </w:pPr>
          </w:p>
        </w:tc>
        <w:tc>
          <w:tcPr>
            <w:tcW w:w="4636" w:type="dxa"/>
          </w:tcPr>
          <w:p w14:paraId="56CE128D" w14:textId="77777777" w:rsidR="002D487C" w:rsidRDefault="002D487C" w:rsidP="002D487C">
            <w:pPr>
              <w:rPr>
                <w:color w:val="17365D" w:themeColor="text2" w:themeShade="BF"/>
                <w:spacing w:val="-2"/>
              </w:rPr>
            </w:pPr>
          </w:p>
        </w:tc>
      </w:tr>
      <w:tr w:rsidR="002D487C" w14:paraId="0C9F28AB" w14:textId="77777777" w:rsidTr="002D487C">
        <w:trPr>
          <w:trHeight w:val="610"/>
        </w:trPr>
        <w:tc>
          <w:tcPr>
            <w:tcW w:w="4636" w:type="dxa"/>
          </w:tcPr>
          <w:p w14:paraId="3D070E3B" w14:textId="77777777" w:rsidR="002D487C" w:rsidRDefault="002D487C" w:rsidP="002D487C">
            <w:pPr>
              <w:rPr>
                <w:color w:val="17365D" w:themeColor="text2" w:themeShade="BF"/>
                <w:spacing w:val="-2"/>
              </w:rPr>
            </w:pPr>
          </w:p>
        </w:tc>
        <w:tc>
          <w:tcPr>
            <w:tcW w:w="4636" w:type="dxa"/>
          </w:tcPr>
          <w:p w14:paraId="52B9CE3D" w14:textId="77777777" w:rsidR="002D487C" w:rsidRDefault="002D487C" w:rsidP="002D487C">
            <w:pPr>
              <w:rPr>
                <w:color w:val="17365D" w:themeColor="text2" w:themeShade="BF"/>
                <w:spacing w:val="-2"/>
              </w:rPr>
            </w:pPr>
          </w:p>
        </w:tc>
        <w:tc>
          <w:tcPr>
            <w:tcW w:w="4636" w:type="dxa"/>
          </w:tcPr>
          <w:p w14:paraId="3D29EE13" w14:textId="77777777" w:rsidR="002D487C" w:rsidRDefault="002D487C" w:rsidP="002D487C">
            <w:pPr>
              <w:rPr>
                <w:color w:val="17365D" w:themeColor="text2" w:themeShade="BF"/>
                <w:spacing w:val="-2"/>
              </w:rPr>
            </w:pPr>
          </w:p>
        </w:tc>
      </w:tr>
    </w:tbl>
    <w:p w14:paraId="4F81CE5E" w14:textId="77777777" w:rsidR="00111441" w:rsidRDefault="00111441">
      <w:pPr>
        <w:pStyle w:val="BodyText"/>
        <w:spacing w:before="3" w:after="1"/>
        <w:rPr>
          <w:rFonts w:ascii="Palatino Linotype"/>
          <w:b/>
          <w:sz w:val="11"/>
        </w:rPr>
      </w:pPr>
    </w:p>
    <w:p w14:paraId="4F81CE6F" w14:textId="77777777" w:rsidR="00111441" w:rsidRDefault="00111441">
      <w:pPr>
        <w:rPr>
          <w:rFonts w:ascii="Times New Roman"/>
        </w:rPr>
        <w:sectPr w:rsidR="00111441" w:rsidSect="00572BB4">
          <w:headerReference w:type="default" r:id="rId8"/>
          <w:footerReference w:type="default" r:id="rId9"/>
          <w:pgSz w:w="15840" w:h="12240" w:orient="landscape"/>
          <w:pgMar w:top="1080" w:right="1080" w:bottom="1080" w:left="1080" w:header="720" w:footer="544" w:gutter="0"/>
          <w:cols w:space="720"/>
        </w:sectPr>
      </w:pPr>
    </w:p>
    <w:p w14:paraId="4F81CE71" w14:textId="784C093C" w:rsidR="00111441" w:rsidRDefault="00943200" w:rsidP="000E3323">
      <w:pPr>
        <w:spacing w:before="240" w:after="240"/>
        <w:rPr>
          <w:b/>
          <w:bCs/>
          <w:color w:val="17365D" w:themeColor="text2" w:themeShade="BF"/>
          <w:spacing w:val="-2"/>
        </w:rPr>
      </w:pPr>
      <w:r w:rsidRPr="009533B4">
        <w:rPr>
          <w:b/>
          <w:bCs/>
          <w:color w:val="17365D" w:themeColor="text2" w:themeShade="BF"/>
        </w:rPr>
        <w:lastRenderedPageBreak/>
        <w:t>Table</w:t>
      </w:r>
      <w:r w:rsidRPr="009533B4">
        <w:rPr>
          <w:b/>
          <w:bCs/>
          <w:color w:val="17365D" w:themeColor="text2" w:themeShade="BF"/>
          <w:spacing w:val="-3"/>
        </w:rPr>
        <w:t xml:space="preserve"> </w:t>
      </w:r>
      <w:r w:rsidRPr="009533B4">
        <w:rPr>
          <w:b/>
          <w:bCs/>
          <w:color w:val="17365D" w:themeColor="text2" w:themeShade="BF"/>
        </w:rPr>
        <w:t>3:</w:t>
      </w:r>
      <w:r w:rsidRPr="009533B4">
        <w:rPr>
          <w:b/>
          <w:bCs/>
          <w:color w:val="17365D" w:themeColor="text2" w:themeShade="BF"/>
          <w:spacing w:val="-3"/>
        </w:rPr>
        <w:t xml:space="preserve"> </w:t>
      </w:r>
      <w:r w:rsidRPr="009533B4">
        <w:rPr>
          <w:b/>
          <w:bCs/>
          <w:color w:val="17365D" w:themeColor="text2" w:themeShade="BF"/>
        </w:rPr>
        <w:t>Corrective</w:t>
      </w:r>
      <w:r w:rsidRPr="009533B4">
        <w:rPr>
          <w:b/>
          <w:bCs/>
          <w:color w:val="17365D" w:themeColor="text2" w:themeShade="BF"/>
          <w:spacing w:val="-3"/>
        </w:rPr>
        <w:t xml:space="preserve"> </w:t>
      </w:r>
      <w:r w:rsidRPr="009533B4">
        <w:rPr>
          <w:b/>
          <w:bCs/>
          <w:color w:val="17365D" w:themeColor="text2" w:themeShade="BF"/>
        </w:rPr>
        <w:t>Action</w:t>
      </w:r>
      <w:r w:rsidRPr="009533B4">
        <w:rPr>
          <w:b/>
          <w:bCs/>
          <w:color w:val="17365D" w:themeColor="text2" w:themeShade="BF"/>
          <w:spacing w:val="-2"/>
        </w:rPr>
        <w:t xml:space="preserve"> </w:t>
      </w:r>
      <w:r w:rsidRPr="009533B4">
        <w:rPr>
          <w:b/>
          <w:bCs/>
          <w:color w:val="17365D" w:themeColor="text2" w:themeShade="BF"/>
        </w:rPr>
        <w:t>Plan</w:t>
      </w:r>
      <w:r w:rsidRPr="009533B4">
        <w:rPr>
          <w:b/>
          <w:bCs/>
          <w:color w:val="17365D" w:themeColor="text2" w:themeShade="BF"/>
          <w:spacing w:val="-3"/>
        </w:rPr>
        <w:t xml:space="preserve"> </w:t>
      </w:r>
      <w:r w:rsidRPr="009533B4">
        <w:rPr>
          <w:b/>
          <w:bCs/>
          <w:color w:val="17365D" w:themeColor="text2" w:themeShade="BF"/>
        </w:rPr>
        <w:t>Data,</w:t>
      </w:r>
      <w:r w:rsidRPr="009533B4">
        <w:rPr>
          <w:b/>
          <w:bCs/>
          <w:color w:val="17365D" w:themeColor="text2" w:themeShade="BF"/>
          <w:spacing w:val="-3"/>
        </w:rPr>
        <w:t xml:space="preserve"> </w:t>
      </w:r>
      <w:r w:rsidRPr="009533B4">
        <w:rPr>
          <w:b/>
          <w:bCs/>
          <w:color w:val="17365D" w:themeColor="text2" w:themeShade="BF"/>
        </w:rPr>
        <w:t>Systems</w:t>
      </w:r>
      <w:r w:rsidRPr="009533B4">
        <w:rPr>
          <w:b/>
          <w:bCs/>
          <w:color w:val="17365D" w:themeColor="text2" w:themeShade="BF"/>
          <w:spacing w:val="-2"/>
        </w:rPr>
        <w:t xml:space="preserve"> </w:t>
      </w:r>
      <w:r w:rsidRPr="009533B4">
        <w:rPr>
          <w:b/>
          <w:bCs/>
          <w:color w:val="17365D" w:themeColor="text2" w:themeShade="BF"/>
        </w:rPr>
        <w:t>Processes-</w:t>
      </w:r>
      <w:r w:rsidRPr="009533B4">
        <w:rPr>
          <w:b/>
          <w:bCs/>
          <w:color w:val="17365D" w:themeColor="text2" w:themeShade="BF"/>
          <w:spacing w:val="-3"/>
        </w:rPr>
        <w:t xml:space="preserve"> </w:t>
      </w:r>
      <w:r w:rsidRPr="009533B4">
        <w:rPr>
          <w:b/>
          <w:bCs/>
          <w:color w:val="17365D" w:themeColor="text2" w:themeShade="BF"/>
        </w:rPr>
        <w:t>Using</w:t>
      </w:r>
      <w:r w:rsidRPr="009533B4">
        <w:rPr>
          <w:b/>
          <w:bCs/>
          <w:color w:val="17365D" w:themeColor="text2" w:themeShade="BF"/>
          <w:spacing w:val="-2"/>
        </w:rPr>
        <w:t xml:space="preserve"> </w:t>
      </w:r>
      <w:r w:rsidRPr="009533B4">
        <w:rPr>
          <w:b/>
          <w:bCs/>
          <w:color w:val="17365D" w:themeColor="text2" w:themeShade="BF"/>
        </w:rPr>
        <w:t>Historical</w:t>
      </w:r>
      <w:r w:rsidRPr="009533B4">
        <w:rPr>
          <w:b/>
          <w:bCs/>
          <w:color w:val="17365D" w:themeColor="text2" w:themeShade="BF"/>
          <w:spacing w:val="-3"/>
        </w:rPr>
        <w:t xml:space="preserve"> </w:t>
      </w:r>
      <w:r w:rsidRPr="009533B4">
        <w:rPr>
          <w:b/>
          <w:bCs/>
          <w:color w:val="17365D" w:themeColor="text2" w:themeShade="BF"/>
        </w:rPr>
        <w:t>Data</w:t>
      </w:r>
      <w:r w:rsidRPr="009533B4">
        <w:rPr>
          <w:b/>
          <w:bCs/>
          <w:color w:val="17365D" w:themeColor="text2" w:themeShade="BF"/>
          <w:spacing w:val="-2"/>
        </w:rPr>
        <w:t xml:space="preserve"> </w:t>
      </w:r>
      <w:r w:rsidRPr="009533B4">
        <w:rPr>
          <w:b/>
          <w:bCs/>
          <w:color w:val="17365D" w:themeColor="text2" w:themeShade="BF"/>
        </w:rPr>
        <w:t>to</w:t>
      </w:r>
      <w:r w:rsidRPr="009533B4">
        <w:rPr>
          <w:b/>
          <w:bCs/>
          <w:color w:val="17365D" w:themeColor="text2" w:themeShade="BF"/>
          <w:spacing w:val="-3"/>
        </w:rPr>
        <w:t xml:space="preserve"> </w:t>
      </w:r>
      <w:r w:rsidRPr="009533B4">
        <w:rPr>
          <w:b/>
          <w:bCs/>
          <w:color w:val="17365D" w:themeColor="text2" w:themeShade="BF"/>
        </w:rPr>
        <w:t>Identify</w:t>
      </w:r>
      <w:r w:rsidRPr="009533B4">
        <w:rPr>
          <w:b/>
          <w:bCs/>
          <w:color w:val="17365D" w:themeColor="text2" w:themeShade="BF"/>
          <w:spacing w:val="-3"/>
        </w:rPr>
        <w:t xml:space="preserve"> </w:t>
      </w:r>
      <w:r w:rsidRPr="009533B4">
        <w:rPr>
          <w:b/>
          <w:bCs/>
          <w:color w:val="17365D" w:themeColor="text2" w:themeShade="BF"/>
        </w:rPr>
        <w:t>students</w:t>
      </w:r>
      <w:r w:rsidRPr="009533B4">
        <w:rPr>
          <w:b/>
          <w:bCs/>
          <w:color w:val="17365D" w:themeColor="text2" w:themeShade="BF"/>
          <w:spacing w:val="-3"/>
        </w:rPr>
        <w:t xml:space="preserve"> </w:t>
      </w:r>
      <w:r w:rsidRPr="009533B4">
        <w:rPr>
          <w:b/>
          <w:bCs/>
          <w:color w:val="17365D" w:themeColor="text2" w:themeShade="BF"/>
        </w:rPr>
        <w:t>at-risk</w:t>
      </w:r>
      <w:r w:rsidRPr="009533B4">
        <w:rPr>
          <w:b/>
          <w:bCs/>
          <w:color w:val="17365D" w:themeColor="text2" w:themeShade="BF"/>
          <w:spacing w:val="-2"/>
        </w:rPr>
        <w:t xml:space="preserve"> </w:t>
      </w:r>
      <w:r w:rsidRPr="009533B4">
        <w:rPr>
          <w:b/>
          <w:bCs/>
          <w:color w:val="17365D" w:themeColor="text2" w:themeShade="BF"/>
        </w:rPr>
        <w:t>of</w:t>
      </w:r>
      <w:r w:rsidRPr="009533B4">
        <w:rPr>
          <w:b/>
          <w:bCs/>
          <w:color w:val="17365D" w:themeColor="text2" w:themeShade="BF"/>
          <w:spacing w:val="-4"/>
        </w:rPr>
        <w:t xml:space="preserve"> </w:t>
      </w:r>
      <w:r w:rsidRPr="009533B4">
        <w:rPr>
          <w:b/>
          <w:bCs/>
          <w:color w:val="17365D" w:themeColor="text2" w:themeShade="BF"/>
        </w:rPr>
        <w:t>future</w:t>
      </w:r>
      <w:r w:rsidRPr="009533B4">
        <w:rPr>
          <w:b/>
          <w:bCs/>
          <w:color w:val="17365D" w:themeColor="text2" w:themeShade="BF"/>
          <w:spacing w:val="-3"/>
        </w:rPr>
        <w:t xml:space="preserve"> </w:t>
      </w:r>
      <w:r w:rsidRPr="009533B4">
        <w:rPr>
          <w:b/>
          <w:bCs/>
          <w:color w:val="17365D" w:themeColor="text2" w:themeShade="BF"/>
        </w:rPr>
        <w:t>chronic</w:t>
      </w:r>
      <w:r w:rsidRPr="009533B4">
        <w:rPr>
          <w:b/>
          <w:bCs/>
          <w:color w:val="17365D" w:themeColor="text2" w:themeShade="BF"/>
          <w:spacing w:val="-2"/>
        </w:rPr>
        <w:t xml:space="preserve"> </w:t>
      </w:r>
      <w:proofErr w:type="gramStart"/>
      <w:r w:rsidRPr="009533B4">
        <w:rPr>
          <w:b/>
          <w:bCs/>
          <w:color w:val="17365D" w:themeColor="text2" w:themeShade="BF"/>
          <w:spacing w:val="-2"/>
        </w:rPr>
        <w:t>absenteeism</w:t>
      </w:r>
      <w:proofErr w:type="gramEnd"/>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20" w:firstRow="1" w:lastRow="0" w:firstColumn="0" w:lastColumn="0" w:noHBand="0" w:noVBand="1"/>
      </w:tblPr>
      <w:tblGrid>
        <w:gridCol w:w="4698"/>
        <w:gridCol w:w="2250"/>
        <w:gridCol w:w="2340"/>
        <w:gridCol w:w="4608"/>
      </w:tblGrid>
      <w:tr w:rsidR="009533B4" w14:paraId="54E80191" w14:textId="77777777" w:rsidTr="000E3323">
        <w:tc>
          <w:tcPr>
            <w:tcW w:w="4698" w:type="dxa"/>
            <w:shd w:val="clear" w:color="auto" w:fill="DBE5F1" w:themeFill="accent1" w:themeFillTint="33"/>
          </w:tcPr>
          <w:p w14:paraId="0C1D76E3" w14:textId="18324562" w:rsidR="009533B4" w:rsidRPr="00574F2E" w:rsidRDefault="009533B4" w:rsidP="000E3323">
            <w:pPr>
              <w:jc w:val="center"/>
              <w:rPr>
                <w:b/>
                <w:bCs/>
                <w:color w:val="365F91" w:themeColor="accent1" w:themeShade="BF"/>
                <w:spacing w:val="-2"/>
              </w:rPr>
            </w:pPr>
            <w:r w:rsidRPr="00574F2E">
              <w:rPr>
                <w:b/>
                <w:bCs/>
                <w:color w:val="365F91" w:themeColor="accent1" w:themeShade="BF"/>
              </w:rPr>
              <w:t>Unique Student Identifier</w:t>
            </w:r>
            <w:r w:rsidR="000E3323">
              <w:rPr>
                <w:b/>
                <w:bCs/>
                <w:color w:val="365F91" w:themeColor="accent1" w:themeShade="BF"/>
              </w:rPr>
              <w:br/>
            </w:r>
            <w:r w:rsidRPr="00574F2E">
              <w:rPr>
                <w:b/>
                <w:bCs/>
                <w:color w:val="365F91" w:themeColor="accent1" w:themeShade="BF"/>
              </w:rPr>
              <w:t xml:space="preserve"> (Identifying</w:t>
            </w:r>
            <w:r w:rsidRPr="00574F2E">
              <w:rPr>
                <w:b/>
                <w:bCs/>
                <w:color w:val="365F91" w:themeColor="accent1" w:themeShade="BF"/>
                <w:spacing w:val="-14"/>
              </w:rPr>
              <w:t xml:space="preserve"> </w:t>
            </w:r>
            <w:r w:rsidRPr="00574F2E">
              <w:rPr>
                <w:b/>
                <w:bCs/>
                <w:color w:val="365F91" w:themeColor="accent1" w:themeShade="BF"/>
              </w:rPr>
              <w:t>Students</w:t>
            </w:r>
            <w:r w:rsidRPr="00574F2E">
              <w:rPr>
                <w:b/>
                <w:bCs/>
                <w:color w:val="365F91" w:themeColor="accent1" w:themeShade="BF"/>
                <w:spacing w:val="-14"/>
              </w:rPr>
              <w:t xml:space="preserve"> </w:t>
            </w:r>
            <w:r w:rsidRPr="00574F2E">
              <w:rPr>
                <w:b/>
                <w:bCs/>
                <w:color w:val="365F91" w:themeColor="accent1" w:themeShade="BF"/>
              </w:rPr>
              <w:t>At-Risk</w:t>
            </w:r>
            <w:r w:rsidR="000E3323">
              <w:rPr>
                <w:b/>
                <w:bCs/>
                <w:color w:val="365F91" w:themeColor="accent1" w:themeShade="BF"/>
              </w:rPr>
              <w:t xml:space="preserve"> </w:t>
            </w:r>
            <w:r w:rsidRPr="00574F2E">
              <w:rPr>
                <w:b/>
                <w:bCs/>
                <w:color w:val="365F91" w:themeColor="accent1" w:themeShade="BF"/>
              </w:rPr>
              <w:t>for</w:t>
            </w:r>
            <w:r w:rsidRPr="00574F2E">
              <w:rPr>
                <w:b/>
                <w:bCs/>
                <w:color w:val="365F91" w:themeColor="accent1" w:themeShade="BF"/>
                <w:spacing w:val="-5"/>
              </w:rPr>
              <w:t xml:space="preserve"> </w:t>
            </w:r>
            <w:r w:rsidRPr="00574F2E">
              <w:rPr>
                <w:b/>
                <w:bCs/>
                <w:color w:val="365F91" w:themeColor="accent1" w:themeShade="BF"/>
              </w:rPr>
              <w:t>Chronic</w:t>
            </w:r>
            <w:r w:rsidRPr="00574F2E">
              <w:rPr>
                <w:b/>
                <w:bCs/>
                <w:color w:val="365F91" w:themeColor="accent1" w:themeShade="BF"/>
                <w:spacing w:val="-5"/>
              </w:rPr>
              <w:t xml:space="preserve"> </w:t>
            </w:r>
            <w:r w:rsidRPr="00574F2E">
              <w:rPr>
                <w:b/>
                <w:bCs/>
                <w:color w:val="365F91" w:themeColor="accent1" w:themeShade="BF"/>
                <w:spacing w:val="-2"/>
              </w:rPr>
              <w:t>Absenteeism)</w:t>
            </w:r>
          </w:p>
        </w:tc>
        <w:tc>
          <w:tcPr>
            <w:tcW w:w="2250" w:type="dxa"/>
            <w:shd w:val="clear" w:color="auto" w:fill="DBE5F1" w:themeFill="accent1" w:themeFillTint="33"/>
          </w:tcPr>
          <w:p w14:paraId="6166A7C6" w14:textId="40DF42F0" w:rsidR="009533B4" w:rsidRPr="00574F2E" w:rsidRDefault="009533B4" w:rsidP="00574F2E">
            <w:pPr>
              <w:jc w:val="center"/>
              <w:rPr>
                <w:b/>
                <w:bCs/>
                <w:color w:val="365F91" w:themeColor="accent1" w:themeShade="BF"/>
                <w:spacing w:val="-2"/>
              </w:rPr>
            </w:pPr>
            <w:r w:rsidRPr="00574F2E">
              <w:rPr>
                <w:b/>
                <w:bCs/>
                <w:color w:val="365F91" w:themeColor="accent1" w:themeShade="BF"/>
                <w:spacing w:val="-2"/>
              </w:rPr>
              <w:t>Source</w:t>
            </w:r>
          </w:p>
        </w:tc>
        <w:tc>
          <w:tcPr>
            <w:tcW w:w="2340" w:type="dxa"/>
            <w:shd w:val="clear" w:color="auto" w:fill="DBE5F1" w:themeFill="accent1" w:themeFillTint="33"/>
          </w:tcPr>
          <w:p w14:paraId="3A3F3172" w14:textId="5017D0B8" w:rsidR="009533B4" w:rsidRPr="00574F2E" w:rsidRDefault="009533B4" w:rsidP="00574F2E">
            <w:pPr>
              <w:jc w:val="center"/>
              <w:rPr>
                <w:b/>
                <w:bCs/>
                <w:color w:val="365F91" w:themeColor="accent1" w:themeShade="BF"/>
                <w:spacing w:val="-2"/>
              </w:rPr>
            </w:pPr>
            <w:r w:rsidRPr="00574F2E">
              <w:rPr>
                <w:b/>
                <w:bCs/>
                <w:color w:val="365F91" w:themeColor="accent1" w:themeShade="BF"/>
              </w:rPr>
              <w:t>Ranges</w:t>
            </w:r>
            <w:r w:rsidRPr="00574F2E">
              <w:rPr>
                <w:b/>
                <w:bCs/>
                <w:color w:val="365F91" w:themeColor="accent1" w:themeShade="BF"/>
                <w:spacing w:val="-4"/>
              </w:rPr>
              <w:t xml:space="preserve"> </w:t>
            </w:r>
            <w:r w:rsidRPr="00574F2E">
              <w:rPr>
                <w:b/>
                <w:bCs/>
                <w:color w:val="365F91" w:themeColor="accent1" w:themeShade="BF"/>
              </w:rPr>
              <w:t>of</w:t>
            </w:r>
            <w:r w:rsidRPr="00574F2E">
              <w:rPr>
                <w:b/>
                <w:bCs/>
                <w:color w:val="365F91" w:themeColor="accent1" w:themeShade="BF"/>
                <w:spacing w:val="-4"/>
              </w:rPr>
              <w:t xml:space="preserve"> </w:t>
            </w:r>
            <w:r w:rsidRPr="00574F2E">
              <w:rPr>
                <w:b/>
                <w:bCs/>
                <w:color w:val="365F91" w:themeColor="accent1" w:themeShade="BF"/>
                <w:spacing w:val="-2"/>
              </w:rPr>
              <w:t>Absences</w:t>
            </w:r>
          </w:p>
        </w:tc>
        <w:tc>
          <w:tcPr>
            <w:tcW w:w="4608" w:type="dxa"/>
            <w:shd w:val="clear" w:color="auto" w:fill="DBE5F1" w:themeFill="accent1" w:themeFillTint="33"/>
          </w:tcPr>
          <w:p w14:paraId="2558A614" w14:textId="3CAF1363" w:rsidR="009533B4" w:rsidRPr="00574F2E" w:rsidRDefault="009533B4" w:rsidP="00574F2E">
            <w:pPr>
              <w:jc w:val="center"/>
              <w:rPr>
                <w:b/>
                <w:bCs/>
                <w:color w:val="365F91" w:themeColor="accent1" w:themeShade="BF"/>
                <w:spacing w:val="-2"/>
              </w:rPr>
            </w:pPr>
            <w:r w:rsidRPr="00574F2E">
              <w:rPr>
                <w:b/>
                <w:bCs/>
                <w:color w:val="365F91" w:themeColor="accent1" w:themeShade="BF"/>
                <w:spacing w:val="-2"/>
              </w:rPr>
              <w:t>Notes</w:t>
            </w:r>
          </w:p>
        </w:tc>
      </w:tr>
      <w:tr w:rsidR="009533B4" w14:paraId="34390CE0" w14:textId="77777777" w:rsidTr="000E3323">
        <w:trPr>
          <w:trHeight w:val="555"/>
        </w:trPr>
        <w:tc>
          <w:tcPr>
            <w:tcW w:w="4698" w:type="dxa"/>
          </w:tcPr>
          <w:p w14:paraId="6390E945" w14:textId="77777777" w:rsidR="009533B4" w:rsidRDefault="009533B4" w:rsidP="009533B4">
            <w:pPr>
              <w:rPr>
                <w:b/>
                <w:bCs/>
                <w:color w:val="17365D" w:themeColor="text2" w:themeShade="BF"/>
                <w:spacing w:val="-2"/>
              </w:rPr>
            </w:pPr>
          </w:p>
        </w:tc>
        <w:tc>
          <w:tcPr>
            <w:tcW w:w="2250" w:type="dxa"/>
          </w:tcPr>
          <w:p w14:paraId="4951F4DA" w14:textId="77777777" w:rsidR="009533B4" w:rsidRDefault="009533B4" w:rsidP="009533B4">
            <w:pPr>
              <w:rPr>
                <w:b/>
                <w:bCs/>
                <w:color w:val="17365D" w:themeColor="text2" w:themeShade="BF"/>
                <w:spacing w:val="-2"/>
              </w:rPr>
            </w:pPr>
          </w:p>
        </w:tc>
        <w:tc>
          <w:tcPr>
            <w:tcW w:w="2340" w:type="dxa"/>
          </w:tcPr>
          <w:p w14:paraId="682B218A" w14:textId="77777777" w:rsidR="009533B4" w:rsidRDefault="009533B4" w:rsidP="009533B4">
            <w:pPr>
              <w:rPr>
                <w:b/>
                <w:bCs/>
                <w:color w:val="17365D" w:themeColor="text2" w:themeShade="BF"/>
                <w:spacing w:val="-2"/>
              </w:rPr>
            </w:pPr>
          </w:p>
        </w:tc>
        <w:tc>
          <w:tcPr>
            <w:tcW w:w="4608" w:type="dxa"/>
          </w:tcPr>
          <w:p w14:paraId="59B29CDF" w14:textId="77777777" w:rsidR="009533B4" w:rsidRDefault="009533B4" w:rsidP="009533B4">
            <w:pPr>
              <w:rPr>
                <w:b/>
                <w:bCs/>
                <w:color w:val="17365D" w:themeColor="text2" w:themeShade="BF"/>
                <w:spacing w:val="-2"/>
              </w:rPr>
            </w:pPr>
          </w:p>
        </w:tc>
      </w:tr>
      <w:tr w:rsidR="009533B4" w14:paraId="5A8A8593" w14:textId="77777777" w:rsidTr="000E3323">
        <w:trPr>
          <w:trHeight w:val="600"/>
        </w:trPr>
        <w:tc>
          <w:tcPr>
            <w:tcW w:w="4698" w:type="dxa"/>
          </w:tcPr>
          <w:p w14:paraId="0BAFBC81" w14:textId="77777777" w:rsidR="009533B4" w:rsidRDefault="009533B4" w:rsidP="009533B4">
            <w:pPr>
              <w:rPr>
                <w:b/>
                <w:bCs/>
                <w:color w:val="17365D" w:themeColor="text2" w:themeShade="BF"/>
                <w:spacing w:val="-2"/>
              </w:rPr>
            </w:pPr>
          </w:p>
        </w:tc>
        <w:tc>
          <w:tcPr>
            <w:tcW w:w="2250" w:type="dxa"/>
          </w:tcPr>
          <w:p w14:paraId="6FDF4D25" w14:textId="77777777" w:rsidR="009533B4" w:rsidRDefault="009533B4" w:rsidP="009533B4">
            <w:pPr>
              <w:rPr>
                <w:b/>
                <w:bCs/>
                <w:color w:val="17365D" w:themeColor="text2" w:themeShade="BF"/>
                <w:spacing w:val="-2"/>
              </w:rPr>
            </w:pPr>
          </w:p>
        </w:tc>
        <w:tc>
          <w:tcPr>
            <w:tcW w:w="2340" w:type="dxa"/>
          </w:tcPr>
          <w:p w14:paraId="649F6BB1" w14:textId="77777777" w:rsidR="009533B4" w:rsidRDefault="009533B4" w:rsidP="009533B4">
            <w:pPr>
              <w:rPr>
                <w:b/>
                <w:bCs/>
                <w:color w:val="17365D" w:themeColor="text2" w:themeShade="BF"/>
                <w:spacing w:val="-2"/>
              </w:rPr>
            </w:pPr>
          </w:p>
        </w:tc>
        <w:tc>
          <w:tcPr>
            <w:tcW w:w="4608" w:type="dxa"/>
          </w:tcPr>
          <w:p w14:paraId="52F34AD4" w14:textId="77777777" w:rsidR="009533B4" w:rsidRDefault="009533B4" w:rsidP="009533B4">
            <w:pPr>
              <w:rPr>
                <w:b/>
                <w:bCs/>
                <w:color w:val="17365D" w:themeColor="text2" w:themeShade="BF"/>
                <w:spacing w:val="-2"/>
              </w:rPr>
            </w:pPr>
          </w:p>
        </w:tc>
      </w:tr>
      <w:tr w:rsidR="009533B4" w14:paraId="673A8ADB" w14:textId="77777777" w:rsidTr="000E3323">
        <w:trPr>
          <w:trHeight w:val="780"/>
        </w:trPr>
        <w:tc>
          <w:tcPr>
            <w:tcW w:w="4698" w:type="dxa"/>
          </w:tcPr>
          <w:p w14:paraId="0F333B16" w14:textId="77777777" w:rsidR="009533B4" w:rsidRDefault="009533B4" w:rsidP="009533B4">
            <w:pPr>
              <w:rPr>
                <w:b/>
                <w:bCs/>
                <w:color w:val="17365D" w:themeColor="text2" w:themeShade="BF"/>
                <w:spacing w:val="-2"/>
              </w:rPr>
            </w:pPr>
          </w:p>
        </w:tc>
        <w:tc>
          <w:tcPr>
            <w:tcW w:w="2250" w:type="dxa"/>
          </w:tcPr>
          <w:p w14:paraId="3B6E76EF" w14:textId="77777777" w:rsidR="009533B4" w:rsidRDefault="009533B4" w:rsidP="009533B4">
            <w:pPr>
              <w:rPr>
                <w:b/>
                <w:bCs/>
                <w:color w:val="17365D" w:themeColor="text2" w:themeShade="BF"/>
                <w:spacing w:val="-2"/>
              </w:rPr>
            </w:pPr>
          </w:p>
        </w:tc>
        <w:tc>
          <w:tcPr>
            <w:tcW w:w="2340" w:type="dxa"/>
          </w:tcPr>
          <w:p w14:paraId="17D594A8" w14:textId="77777777" w:rsidR="009533B4" w:rsidRDefault="009533B4" w:rsidP="009533B4">
            <w:pPr>
              <w:rPr>
                <w:b/>
                <w:bCs/>
                <w:color w:val="17365D" w:themeColor="text2" w:themeShade="BF"/>
                <w:spacing w:val="-2"/>
              </w:rPr>
            </w:pPr>
          </w:p>
        </w:tc>
        <w:tc>
          <w:tcPr>
            <w:tcW w:w="4608" w:type="dxa"/>
          </w:tcPr>
          <w:p w14:paraId="77B49EBC" w14:textId="77777777" w:rsidR="009533B4" w:rsidRDefault="009533B4" w:rsidP="009533B4">
            <w:pPr>
              <w:rPr>
                <w:b/>
                <w:bCs/>
                <w:color w:val="17365D" w:themeColor="text2" w:themeShade="BF"/>
                <w:spacing w:val="-2"/>
              </w:rPr>
            </w:pPr>
          </w:p>
        </w:tc>
      </w:tr>
    </w:tbl>
    <w:p w14:paraId="4F81CE89" w14:textId="77777777" w:rsidR="00111441" w:rsidRDefault="00943200" w:rsidP="000E3323">
      <w:pPr>
        <w:pStyle w:val="ListParagraph"/>
        <w:numPr>
          <w:ilvl w:val="0"/>
          <w:numId w:val="2"/>
        </w:numPr>
        <w:spacing w:before="240"/>
      </w:pPr>
      <w:r>
        <w:t>Do</w:t>
      </w:r>
      <w:r w:rsidRPr="00574F2E">
        <w:rPr>
          <w:spacing w:val="-1"/>
        </w:rPr>
        <w:t xml:space="preserve"> </w:t>
      </w:r>
      <w:r>
        <w:t>not</w:t>
      </w:r>
      <w:r w:rsidRPr="00574F2E">
        <w:rPr>
          <w:spacing w:val="-2"/>
        </w:rPr>
        <w:t xml:space="preserve"> </w:t>
      </w:r>
      <w:r>
        <w:t>include information</w:t>
      </w:r>
      <w:r w:rsidRPr="00574F2E">
        <w:rPr>
          <w:spacing w:val="-1"/>
        </w:rPr>
        <w:t xml:space="preserve"> </w:t>
      </w:r>
      <w:r>
        <w:t>that</w:t>
      </w:r>
      <w:r w:rsidRPr="00574F2E">
        <w:rPr>
          <w:spacing w:val="-1"/>
        </w:rPr>
        <w:t xml:space="preserve"> </w:t>
      </w:r>
      <w:r>
        <w:t>may</w:t>
      </w:r>
      <w:r w:rsidRPr="00574F2E">
        <w:rPr>
          <w:spacing w:val="-1"/>
        </w:rPr>
        <w:t xml:space="preserve"> </w:t>
      </w:r>
      <w:r>
        <w:t>identify an</w:t>
      </w:r>
      <w:r w:rsidRPr="00574F2E">
        <w:rPr>
          <w:spacing w:val="-1"/>
        </w:rPr>
        <w:t xml:space="preserve"> </w:t>
      </w:r>
      <w:r>
        <w:t xml:space="preserve">individual </w:t>
      </w:r>
      <w:r w:rsidRPr="00574F2E">
        <w:rPr>
          <w:spacing w:val="-2"/>
        </w:rPr>
        <w:t>student.</w:t>
      </w:r>
    </w:p>
    <w:p w14:paraId="4F81CE8A" w14:textId="77777777" w:rsidR="00111441" w:rsidRDefault="00943200" w:rsidP="00574F2E">
      <w:pPr>
        <w:pStyle w:val="ListParagraph"/>
        <w:numPr>
          <w:ilvl w:val="0"/>
          <w:numId w:val="2"/>
        </w:numPr>
      </w:pPr>
      <w:r>
        <w:t>Schools</w:t>
      </w:r>
      <w:r w:rsidRPr="00574F2E">
        <w:rPr>
          <w:spacing w:val="-3"/>
        </w:rPr>
        <w:t xml:space="preserve"> </w:t>
      </w:r>
      <w:r>
        <w:t>can</w:t>
      </w:r>
      <w:r w:rsidRPr="00574F2E">
        <w:rPr>
          <w:spacing w:val="-3"/>
        </w:rPr>
        <w:t xml:space="preserve"> </w:t>
      </w:r>
      <w:r>
        <w:t>consider</w:t>
      </w:r>
      <w:r w:rsidRPr="00574F2E">
        <w:rPr>
          <w:spacing w:val="-3"/>
        </w:rPr>
        <w:t xml:space="preserve"> </w:t>
      </w:r>
      <w:r>
        <w:t>reviewing</w:t>
      </w:r>
      <w:r w:rsidRPr="00574F2E">
        <w:rPr>
          <w:spacing w:val="-3"/>
        </w:rPr>
        <w:t xml:space="preserve"> </w:t>
      </w:r>
      <w:r>
        <w:t>student</w:t>
      </w:r>
      <w:r w:rsidRPr="00574F2E">
        <w:rPr>
          <w:spacing w:val="-3"/>
        </w:rPr>
        <w:t xml:space="preserve"> </w:t>
      </w:r>
      <w:r>
        <w:t>data</w:t>
      </w:r>
      <w:r w:rsidRPr="00574F2E">
        <w:rPr>
          <w:spacing w:val="-3"/>
        </w:rPr>
        <w:t xml:space="preserve"> </w:t>
      </w:r>
      <w:r>
        <w:t>specific</w:t>
      </w:r>
      <w:r w:rsidRPr="00574F2E">
        <w:rPr>
          <w:spacing w:val="-3"/>
        </w:rPr>
        <w:t xml:space="preserve"> </w:t>
      </w:r>
      <w:r>
        <w:t>to</w:t>
      </w:r>
      <w:r w:rsidRPr="00574F2E">
        <w:rPr>
          <w:spacing w:val="-4"/>
        </w:rPr>
        <w:t xml:space="preserve"> </w:t>
      </w:r>
      <w:r>
        <w:t>student</w:t>
      </w:r>
      <w:r w:rsidRPr="00574F2E">
        <w:rPr>
          <w:spacing w:val="-3"/>
        </w:rPr>
        <w:t xml:space="preserve"> </w:t>
      </w:r>
      <w:r>
        <w:t>sub-groups</w:t>
      </w:r>
      <w:r w:rsidRPr="00574F2E">
        <w:rPr>
          <w:spacing w:val="-3"/>
        </w:rPr>
        <w:t xml:space="preserve"> </w:t>
      </w:r>
      <w:r>
        <w:t>to</w:t>
      </w:r>
      <w:r w:rsidRPr="00574F2E">
        <w:rPr>
          <w:spacing w:val="-4"/>
        </w:rPr>
        <w:t xml:space="preserve"> </w:t>
      </w:r>
      <w:r>
        <w:t>better</w:t>
      </w:r>
      <w:r w:rsidRPr="00574F2E">
        <w:rPr>
          <w:spacing w:val="-4"/>
        </w:rPr>
        <w:t xml:space="preserve"> </w:t>
      </w:r>
      <w:r>
        <w:t>target</w:t>
      </w:r>
      <w:r w:rsidRPr="00574F2E">
        <w:rPr>
          <w:spacing w:val="-4"/>
        </w:rPr>
        <w:t xml:space="preserve"> </w:t>
      </w:r>
      <w:r>
        <w:t>their</w:t>
      </w:r>
      <w:r w:rsidRPr="00574F2E">
        <w:rPr>
          <w:spacing w:val="-4"/>
        </w:rPr>
        <w:t xml:space="preserve"> </w:t>
      </w:r>
      <w:r>
        <w:t>interventions</w:t>
      </w:r>
      <w:r w:rsidRPr="00574F2E">
        <w:rPr>
          <w:spacing w:val="-3"/>
        </w:rPr>
        <w:t xml:space="preserve"> </w:t>
      </w:r>
      <w:r>
        <w:t>and</w:t>
      </w:r>
      <w:r w:rsidRPr="00574F2E">
        <w:rPr>
          <w:spacing w:val="-3"/>
        </w:rPr>
        <w:t xml:space="preserve"> </w:t>
      </w:r>
      <w:r>
        <w:t>include</w:t>
      </w:r>
      <w:r w:rsidRPr="00574F2E">
        <w:rPr>
          <w:spacing w:val="-3"/>
        </w:rPr>
        <w:t xml:space="preserve"> </w:t>
      </w:r>
      <w:r>
        <w:t>in</w:t>
      </w:r>
      <w:r w:rsidRPr="00574F2E">
        <w:rPr>
          <w:spacing w:val="-3"/>
        </w:rPr>
        <w:t xml:space="preserve"> </w:t>
      </w:r>
      <w:r>
        <w:t>their</w:t>
      </w:r>
      <w:r w:rsidRPr="00574F2E">
        <w:rPr>
          <w:spacing w:val="-4"/>
        </w:rPr>
        <w:t xml:space="preserve"> </w:t>
      </w:r>
      <w:r>
        <w:t>corrective action plan.</w:t>
      </w:r>
    </w:p>
    <w:p w14:paraId="4F81CE8B" w14:textId="77777777" w:rsidR="00111441" w:rsidRDefault="00111441">
      <w:pPr>
        <w:spacing w:line="211" w:lineRule="auto"/>
        <w:sectPr w:rsidR="00111441" w:rsidSect="00572BB4">
          <w:pgSz w:w="15840" w:h="12240" w:orient="landscape"/>
          <w:pgMar w:top="1080" w:right="1080" w:bottom="1080" w:left="1080" w:header="720" w:footer="544" w:gutter="0"/>
          <w:cols w:space="720"/>
        </w:sectPr>
      </w:pPr>
    </w:p>
    <w:p w14:paraId="4F81CE8C" w14:textId="77777777" w:rsidR="00111441" w:rsidRDefault="00943200">
      <w:pPr>
        <w:pStyle w:val="Heading2"/>
        <w:spacing w:line="331" w:lineRule="auto"/>
        <w:ind w:right="1918"/>
      </w:pPr>
      <w:r>
        <w:rPr>
          <w:color w:val="0D4D72"/>
        </w:rPr>
        <w:lastRenderedPageBreak/>
        <w:t>Additional</w:t>
      </w:r>
      <w:r>
        <w:rPr>
          <w:color w:val="0D4D72"/>
          <w:spacing w:val="-6"/>
        </w:rPr>
        <w:t xml:space="preserve"> </w:t>
      </w:r>
      <w:r>
        <w:rPr>
          <w:color w:val="0D4D72"/>
        </w:rPr>
        <w:t>Data</w:t>
      </w:r>
      <w:r>
        <w:rPr>
          <w:color w:val="0D4D72"/>
          <w:spacing w:val="-6"/>
        </w:rPr>
        <w:t xml:space="preserve"> </w:t>
      </w:r>
      <w:r>
        <w:rPr>
          <w:color w:val="0D4D72"/>
        </w:rPr>
        <w:t>Sources</w:t>
      </w:r>
      <w:r>
        <w:rPr>
          <w:color w:val="0D4D72"/>
          <w:spacing w:val="-6"/>
        </w:rPr>
        <w:t xml:space="preserve"> </w:t>
      </w:r>
      <w:r>
        <w:rPr>
          <w:color w:val="0D4D72"/>
        </w:rPr>
        <w:t>to</w:t>
      </w:r>
      <w:r>
        <w:rPr>
          <w:color w:val="0D4D72"/>
          <w:spacing w:val="-6"/>
        </w:rPr>
        <w:t xml:space="preserve"> </w:t>
      </w:r>
      <w:r>
        <w:rPr>
          <w:color w:val="0D4D72"/>
        </w:rPr>
        <w:t>Consider</w:t>
      </w:r>
      <w:r>
        <w:rPr>
          <w:color w:val="0D4D72"/>
          <w:spacing w:val="-7"/>
        </w:rPr>
        <w:t xml:space="preserve"> </w:t>
      </w:r>
      <w:r>
        <w:rPr>
          <w:color w:val="0D4D72"/>
        </w:rPr>
        <w:t>in</w:t>
      </w:r>
      <w:r>
        <w:rPr>
          <w:color w:val="0D4D72"/>
          <w:spacing w:val="-6"/>
        </w:rPr>
        <w:t xml:space="preserve"> </w:t>
      </w:r>
      <w:r>
        <w:rPr>
          <w:color w:val="0D4D72"/>
        </w:rPr>
        <w:t>Chronic</w:t>
      </w:r>
      <w:r>
        <w:rPr>
          <w:color w:val="0D4D72"/>
          <w:spacing w:val="-7"/>
        </w:rPr>
        <w:t xml:space="preserve"> </w:t>
      </w:r>
      <w:r>
        <w:rPr>
          <w:color w:val="0D4D72"/>
        </w:rPr>
        <w:t>Absenteeism</w:t>
      </w:r>
      <w:r>
        <w:rPr>
          <w:color w:val="0D4D72"/>
          <w:spacing w:val="-6"/>
        </w:rPr>
        <w:t xml:space="preserve"> </w:t>
      </w:r>
      <w:r>
        <w:rPr>
          <w:color w:val="0D4D72"/>
        </w:rPr>
        <w:t>Early</w:t>
      </w:r>
      <w:r>
        <w:rPr>
          <w:color w:val="0D4D72"/>
          <w:spacing w:val="-6"/>
        </w:rPr>
        <w:t xml:space="preserve"> </w:t>
      </w:r>
      <w:r>
        <w:rPr>
          <w:color w:val="0D4D72"/>
        </w:rPr>
        <w:t>Warning</w:t>
      </w:r>
      <w:r>
        <w:rPr>
          <w:color w:val="0D4D72"/>
          <w:spacing w:val="-6"/>
        </w:rPr>
        <w:t xml:space="preserve"> </w:t>
      </w:r>
      <w:r>
        <w:rPr>
          <w:color w:val="0D4D72"/>
        </w:rPr>
        <w:t>System Parent/Caregiver Survey</w:t>
      </w:r>
    </w:p>
    <w:p w14:paraId="4F81CE8D" w14:textId="77777777" w:rsidR="00111441" w:rsidRDefault="00943200" w:rsidP="002F4A62">
      <w:pPr>
        <w:rPr>
          <w:rFonts w:ascii="Palatino Linotype" w:hAnsi="Palatino Linotype"/>
        </w:rPr>
      </w:pPr>
      <w:r>
        <w:t>In developing the corrective action plan, the school shall solicit input from parents or guardians of students currently attending the school. The solicitation</w:t>
      </w:r>
      <w:r>
        <w:rPr>
          <w:spacing w:val="-3"/>
        </w:rPr>
        <w:t xml:space="preserve"> </w:t>
      </w:r>
      <w:r>
        <w:t>shall</w:t>
      </w:r>
      <w:r>
        <w:rPr>
          <w:spacing w:val="-3"/>
        </w:rPr>
        <w:t xml:space="preserve"> </w:t>
      </w:r>
      <w:r>
        <w:t>include,</w:t>
      </w:r>
      <w:r>
        <w:rPr>
          <w:spacing w:val="-3"/>
        </w:rPr>
        <w:t xml:space="preserve"> </w:t>
      </w:r>
      <w:r>
        <w:t>at</w:t>
      </w:r>
      <w:r>
        <w:rPr>
          <w:spacing w:val="-3"/>
        </w:rPr>
        <w:t xml:space="preserve"> </w:t>
      </w:r>
      <w:r>
        <w:t>a</w:t>
      </w:r>
      <w:r>
        <w:rPr>
          <w:spacing w:val="-3"/>
        </w:rPr>
        <w:t xml:space="preserve"> </w:t>
      </w:r>
      <w:r>
        <w:t>minimum,</w:t>
      </w:r>
      <w:r>
        <w:rPr>
          <w:spacing w:val="-3"/>
        </w:rPr>
        <w:t xml:space="preserve"> </w:t>
      </w:r>
      <w:r>
        <w:t>a</w:t>
      </w:r>
      <w:r>
        <w:rPr>
          <w:spacing w:val="-3"/>
        </w:rPr>
        <w:t xml:space="preserve"> </w:t>
      </w:r>
      <w:r>
        <w:t>parental</w:t>
      </w:r>
      <w:r>
        <w:rPr>
          <w:spacing w:val="-3"/>
        </w:rPr>
        <w:t xml:space="preserve"> </w:t>
      </w:r>
      <w:r>
        <w:t>survey</w:t>
      </w:r>
      <w:r>
        <w:rPr>
          <w:spacing w:val="-3"/>
        </w:rPr>
        <w:t xml:space="preserve"> </w:t>
      </w:r>
      <w:r>
        <w:t>that</w:t>
      </w:r>
      <w:r>
        <w:rPr>
          <w:spacing w:val="-4"/>
        </w:rPr>
        <w:t xml:space="preserve"> </w:t>
      </w:r>
      <w:r>
        <w:t>includes</w:t>
      </w:r>
      <w:r>
        <w:rPr>
          <w:spacing w:val="-3"/>
        </w:rPr>
        <w:t xml:space="preserve"> </w:t>
      </w:r>
      <w:r>
        <w:t>questions</w:t>
      </w:r>
      <w:r>
        <w:rPr>
          <w:spacing w:val="-4"/>
        </w:rPr>
        <w:t xml:space="preserve"> </w:t>
      </w:r>
      <w:r>
        <w:t>related</w:t>
      </w:r>
      <w:r>
        <w:rPr>
          <w:spacing w:val="-3"/>
        </w:rPr>
        <w:t xml:space="preserve"> </w:t>
      </w:r>
      <w:r>
        <w:t>to</w:t>
      </w:r>
      <w:r>
        <w:rPr>
          <w:spacing w:val="-4"/>
        </w:rPr>
        <w:t xml:space="preserve"> </w:t>
      </w:r>
      <w:r>
        <w:t>parents’</w:t>
      </w:r>
      <w:r>
        <w:rPr>
          <w:spacing w:val="-3"/>
        </w:rPr>
        <w:t xml:space="preserve"> </w:t>
      </w:r>
      <w:r>
        <w:t>beliefs</w:t>
      </w:r>
      <w:r>
        <w:rPr>
          <w:spacing w:val="-4"/>
        </w:rPr>
        <w:t xml:space="preserve"> </w:t>
      </w:r>
      <w:r>
        <w:t>regarding</w:t>
      </w:r>
      <w:r>
        <w:rPr>
          <w:spacing w:val="-3"/>
        </w:rPr>
        <w:t xml:space="preserve"> </w:t>
      </w:r>
      <w:r>
        <w:t>the</w:t>
      </w:r>
      <w:r>
        <w:rPr>
          <w:spacing w:val="-4"/>
        </w:rPr>
        <w:t xml:space="preserve"> </w:t>
      </w:r>
      <w:r>
        <w:t>reasons</w:t>
      </w:r>
      <w:r>
        <w:rPr>
          <w:spacing w:val="-3"/>
        </w:rPr>
        <w:t xml:space="preserve"> </w:t>
      </w:r>
      <w:r>
        <w:t>why</w:t>
      </w:r>
      <w:r>
        <w:rPr>
          <w:spacing w:val="-3"/>
        </w:rPr>
        <w:t xml:space="preserve"> </w:t>
      </w:r>
      <w:r>
        <w:t>students</w:t>
      </w:r>
      <w:r>
        <w:rPr>
          <w:spacing w:val="-3"/>
        </w:rPr>
        <w:t xml:space="preserve"> </w:t>
      </w:r>
      <w:r>
        <w:t>are chronically absent and recommendations on the best ways to improve attendance. Please refer to Section 4: Parent/Guardian Survey for guidance on developing a parent survey.</w:t>
      </w:r>
      <w:r>
        <w:rPr>
          <w:spacing w:val="40"/>
        </w:rPr>
        <w:t xml:space="preserve"> </w:t>
      </w:r>
      <w:r w:rsidRPr="002F4A62">
        <w:t>Parents’ perceptions</w:t>
      </w:r>
    </w:p>
    <w:p w14:paraId="4F81CE8F" w14:textId="670D2108" w:rsidR="00111441" w:rsidRDefault="00943200" w:rsidP="000E3323">
      <w:pPr>
        <w:spacing w:before="240" w:after="240"/>
        <w:rPr>
          <w:b/>
          <w:bCs/>
          <w:color w:val="365F91" w:themeColor="accent1" w:themeShade="BF"/>
          <w:spacing w:val="-2"/>
        </w:rPr>
      </w:pPr>
      <w:r w:rsidRPr="00EB55FA">
        <w:rPr>
          <w:b/>
          <w:bCs/>
          <w:color w:val="365F91" w:themeColor="accent1" w:themeShade="BF"/>
        </w:rPr>
        <w:t>Table</w:t>
      </w:r>
      <w:r w:rsidRPr="00EB55FA">
        <w:rPr>
          <w:b/>
          <w:bCs/>
          <w:color w:val="365F91" w:themeColor="accent1" w:themeShade="BF"/>
          <w:spacing w:val="-5"/>
        </w:rPr>
        <w:t xml:space="preserve"> </w:t>
      </w:r>
      <w:r w:rsidRPr="00EB55FA">
        <w:rPr>
          <w:b/>
          <w:bCs/>
          <w:color w:val="365F91" w:themeColor="accent1" w:themeShade="BF"/>
        </w:rPr>
        <w:t>4:</w:t>
      </w:r>
      <w:r w:rsidRPr="00EB55FA">
        <w:rPr>
          <w:b/>
          <w:bCs/>
          <w:color w:val="365F91" w:themeColor="accent1" w:themeShade="BF"/>
          <w:spacing w:val="-4"/>
        </w:rPr>
        <w:t xml:space="preserve"> </w:t>
      </w:r>
      <w:r w:rsidRPr="00EB55FA">
        <w:rPr>
          <w:b/>
          <w:bCs/>
          <w:color w:val="365F91" w:themeColor="accent1" w:themeShade="BF"/>
        </w:rPr>
        <w:t>Corrective</w:t>
      </w:r>
      <w:r w:rsidRPr="00EB55FA">
        <w:rPr>
          <w:b/>
          <w:bCs/>
          <w:color w:val="365F91" w:themeColor="accent1" w:themeShade="BF"/>
          <w:spacing w:val="-5"/>
        </w:rPr>
        <w:t xml:space="preserve"> </w:t>
      </w:r>
      <w:r w:rsidRPr="00EB55FA">
        <w:rPr>
          <w:b/>
          <w:bCs/>
          <w:color w:val="365F91" w:themeColor="accent1" w:themeShade="BF"/>
        </w:rPr>
        <w:t>Action</w:t>
      </w:r>
      <w:r w:rsidRPr="00EB55FA">
        <w:rPr>
          <w:b/>
          <w:bCs/>
          <w:color w:val="365F91" w:themeColor="accent1" w:themeShade="BF"/>
          <w:spacing w:val="-4"/>
        </w:rPr>
        <w:t xml:space="preserve"> </w:t>
      </w:r>
      <w:r w:rsidRPr="00EB55FA">
        <w:rPr>
          <w:b/>
          <w:bCs/>
          <w:color w:val="365F91" w:themeColor="accent1" w:themeShade="BF"/>
        </w:rPr>
        <w:t>Plan</w:t>
      </w:r>
      <w:r w:rsidRPr="00EB55FA">
        <w:rPr>
          <w:b/>
          <w:bCs/>
          <w:color w:val="365F91" w:themeColor="accent1" w:themeShade="BF"/>
          <w:spacing w:val="-5"/>
        </w:rPr>
        <w:t xml:space="preserve"> </w:t>
      </w:r>
      <w:r w:rsidRPr="00EB55FA">
        <w:rPr>
          <w:b/>
          <w:bCs/>
          <w:color w:val="365F91" w:themeColor="accent1" w:themeShade="BF"/>
        </w:rPr>
        <w:t>Data,</w:t>
      </w:r>
      <w:r w:rsidRPr="00EB55FA">
        <w:rPr>
          <w:b/>
          <w:bCs/>
          <w:color w:val="365F91" w:themeColor="accent1" w:themeShade="BF"/>
          <w:spacing w:val="-4"/>
        </w:rPr>
        <w:t xml:space="preserve"> </w:t>
      </w:r>
      <w:r w:rsidRPr="00EB55FA">
        <w:rPr>
          <w:b/>
          <w:bCs/>
          <w:color w:val="365F91" w:themeColor="accent1" w:themeShade="BF"/>
        </w:rPr>
        <w:t>Parent</w:t>
      </w:r>
      <w:r w:rsidRPr="00EB55FA">
        <w:rPr>
          <w:b/>
          <w:bCs/>
          <w:color w:val="365F91" w:themeColor="accent1" w:themeShade="BF"/>
          <w:spacing w:val="-4"/>
        </w:rPr>
        <w:t xml:space="preserve"> </w:t>
      </w:r>
      <w:r w:rsidRPr="00EB55FA">
        <w:rPr>
          <w:b/>
          <w:bCs/>
          <w:color w:val="365F91" w:themeColor="accent1" w:themeShade="BF"/>
        </w:rPr>
        <w:t>Survey</w:t>
      </w:r>
      <w:r w:rsidRPr="00EB55FA">
        <w:rPr>
          <w:b/>
          <w:bCs/>
          <w:color w:val="365F91" w:themeColor="accent1" w:themeShade="BF"/>
          <w:spacing w:val="-4"/>
        </w:rPr>
        <w:t xml:space="preserve"> </w:t>
      </w:r>
      <w:r w:rsidRPr="00EB55FA">
        <w:rPr>
          <w:b/>
          <w:bCs/>
          <w:color w:val="365F91" w:themeColor="accent1" w:themeShade="BF"/>
        </w:rPr>
        <w:t>Results</w:t>
      </w:r>
      <w:r w:rsidRPr="00EB55FA">
        <w:rPr>
          <w:b/>
          <w:bCs/>
          <w:color w:val="365F91" w:themeColor="accent1" w:themeShade="BF"/>
          <w:spacing w:val="-5"/>
        </w:rPr>
        <w:t xml:space="preserve"> </w:t>
      </w:r>
      <w:r w:rsidRPr="00EB55FA">
        <w:rPr>
          <w:b/>
          <w:bCs/>
          <w:color w:val="365F91" w:themeColor="accent1" w:themeShade="BF"/>
          <w:spacing w:val="-2"/>
        </w:rPr>
        <w:t>Analysis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20" w:firstRow="1" w:lastRow="0" w:firstColumn="0" w:lastColumn="0" w:noHBand="0" w:noVBand="1"/>
      </w:tblPr>
      <w:tblGrid>
        <w:gridCol w:w="4632"/>
        <w:gridCol w:w="4632"/>
        <w:gridCol w:w="4632"/>
      </w:tblGrid>
      <w:tr w:rsidR="000019BD" w14:paraId="13F5F386" w14:textId="77777777" w:rsidTr="000019BD">
        <w:tc>
          <w:tcPr>
            <w:tcW w:w="4632" w:type="dxa"/>
            <w:shd w:val="clear" w:color="auto" w:fill="DBE5F1" w:themeFill="accent1" w:themeFillTint="33"/>
          </w:tcPr>
          <w:p w14:paraId="72976B66" w14:textId="71A662DA" w:rsidR="000019BD" w:rsidRDefault="000019BD" w:rsidP="000019BD">
            <w:pPr>
              <w:jc w:val="center"/>
              <w:rPr>
                <w:b/>
                <w:bCs/>
                <w:color w:val="365F91" w:themeColor="accent1" w:themeShade="BF"/>
                <w:spacing w:val="-2"/>
              </w:rPr>
            </w:pPr>
            <w:r>
              <w:rPr>
                <w:b/>
                <w:color w:val="0D4D72"/>
                <w:spacing w:val="-5"/>
              </w:rPr>
              <w:t>Total</w:t>
            </w:r>
            <w:r>
              <w:rPr>
                <w:b/>
                <w:color w:val="0D4D72"/>
                <w:spacing w:val="-4"/>
              </w:rPr>
              <w:t xml:space="preserve"> </w:t>
            </w:r>
            <w:r>
              <w:rPr>
                <w:b/>
                <w:color w:val="0D4D72"/>
                <w:spacing w:val="-2"/>
              </w:rPr>
              <w:t>responses</w:t>
            </w:r>
          </w:p>
        </w:tc>
        <w:tc>
          <w:tcPr>
            <w:tcW w:w="4632" w:type="dxa"/>
            <w:shd w:val="clear" w:color="auto" w:fill="DBE5F1" w:themeFill="accent1" w:themeFillTint="33"/>
          </w:tcPr>
          <w:p w14:paraId="36000EEF" w14:textId="172B2E06" w:rsidR="000019BD" w:rsidRDefault="000019BD" w:rsidP="000019BD">
            <w:pPr>
              <w:jc w:val="center"/>
              <w:rPr>
                <w:b/>
                <w:bCs/>
                <w:color w:val="365F91" w:themeColor="accent1" w:themeShade="BF"/>
                <w:spacing w:val="-2"/>
              </w:rPr>
            </w:pPr>
            <w:r>
              <w:rPr>
                <w:b/>
                <w:color w:val="0D4D72"/>
              </w:rPr>
              <w:t>Parents’</w:t>
            </w:r>
            <w:r>
              <w:rPr>
                <w:b/>
                <w:color w:val="0D4D72"/>
                <w:spacing w:val="-14"/>
              </w:rPr>
              <w:t xml:space="preserve"> </w:t>
            </w:r>
            <w:r>
              <w:rPr>
                <w:b/>
                <w:color w:val="0D4D72"/>
              </w:rPr>
              <w:t>perceptions</w:t>
            </w:r>
            <w:r>
              <w:rPr>
                <w:b/>
                <w:color w:val="0D4D72"/>
                <w:spacing w:val="-14"/>
              </w:rPr>
              <w:t xml:space="preserve"> </w:t>
            </w:r>
            <w:r>
              <w:rPr>
                <w:b/>
                <w:color w:val="0D4D72"/>
              </w:rPr>
              <w:t>regarding</w:t>
            </w:r>
            <w:r>
              <w:rPr>
                <w:b/>
                <w:color w:val="0D4D72"/>
                <w:spacing w:val="-12"/>
              </w:rPr>
              <w:t xml:space="preserve"> </w:t>
            </w:r>
            <w:r>
              <w:rPr>
                <w:b/>
                <w:color w:val="0D4D72"/>
              </w:rPr>
              <w:t>the</w:t>
            </w:r>
            <w:r>
              <w:rPr>
                <w:b/>
                <w:color w:val="0D4D72"/>
                <w:spacing w:val="-9"/>
              </w:rPr>
              <w:t xml:space="preserve"> </w:t>
            </w:r>
            <w:r>
              <w:rPr>
                <w:b/>
                <w:color w:val="0D4D72"/>
              </w:rPr>
              <w:t>reasons why students are chronically absent</w:t>
            </w:r>
          </w:p>
        </w:tc>
        <w:tc>
          <w:tcPr>
            <w:tcW w:w="4632" w:type="dxa"/>
            <w:shd w:val="clear" w:color="auto" w:fill="DBE5F1" w:themeFill="accent1" w:themeFillTint="33"/>
          </w:tcPr>
          <w:p w14:paraId="3B49A970" w14:textId="6E915426" w:rsidR="000019BD" w:rsidRDefault="000019BD" w:rsidP="000019BD">
            <w:pPr>
              <w:jc w:val="center"/>
              <w:rPr>
                <w:b/>
                <w:bCs/>
                <w:color w:val="365F91" w:themeColor="accent1" w:themeShade="BF"/>
                <w:spacing w:val="-2"/>
              </w:rPr>
            </w:pPr>
            <w:r>
              <w:rPr>
                <w:b/>
                <w:color w:val="0D4D72"/>
                <w:spacing w:val="-2"/>
              </w:rPr>
              <w:t>Percent</w:t>
            </w:r>
          </w:p>
        </w:tc>
      </w:tr>
      <w:tr w:rsidR="000019BD" w14:paraId="5BD72564" w14:textId="77777777" w:rsidTr="000019BD">
        <w:trPr>
          <w:trHeight w:val="528"/>
        </w:trPr>
        <w:tc>
          <w:tcPr>
            <w:tcW w:w="4632" w:type="dxa"/>
          </w:tcPr>
          <w:p w14:paraId="5D8C1A3E" w14:textId="77777777" w:rsidR="000019BD" w:rsidRDefault="000019BD" w:rsidP="000019BD">
            <w:pPr>
              <w:rPr>
                <w:b/>
                <w:bCs/>
                <w:color w:val="365F91" w:themeColor="accent1" w:themeShade="BF"/>
                <w:spacing w:val="-2"/>
              </w:rPr>
            </w:pPr>
          </w:p>
        </w:tc>
        <w:tc>
          <w:tcPr>
            <w:tcW w:w="4632" w:type="dxa"/>
          </w:tcPr>
          <w:p w14:paraId="62D7B010" w14:textId="77777777" w:rsidR="000019BD" w:rsidRDefault="000019BD" w:rsidP="000019BD">
            <w:pPr>
              <w:rPr>
                <w:b/>
                <w:bCs/>
                <w:color w:val="365F91" w:themeColor="accent1" w:themeShade="BF"/>
                <w:spacing w:val="-2"/>
              </w:rPr>
            </w:pPr>
          </w:p>
        </w:tc>
        <w:tc>
          <w:tcPr>
            <w:tcW w:w="4632" w:type="dxa"/>
          </w:tcPr>
          <w:p w14:paraId="078A331A" w14:textId="77777777" w:rsidR="000019BD" w:rsidRDefault="000019BD" w:rsidP="000019BD">
            <w:pPr>
              <w:rPr>
                <w:b/>
                <w:bCs/>
                <w:color w:val="365F91" w:themeColor="accent1" w:themeShade="BF"/>
                <w:spacing w:val="-2"/>
              </w:rPr>
            </w:pPr>
          </w:p>
        </w:tc>
      </w:tr>
      <w:tr w:rsidR="000019BD" w14:paraId="202ABC4F" w14:textId="77777777" w:rsidTr="000019BD">
        <w:trPr>
          <w:trHeight w:val="600"/>
        </w:trPr>
        <w:tc>
          <w:tcPr>
            <w:tcW w:w="4632" w:type="dxa"/>
          </w:tcPr>
          <w:p w14:paraId="67C248F7" w14:textId="77777777" w:rsidR="000019BD" w:rsidRDefault="000019BD" w:rsidP="000019BD">
            <w:pPr>
              <w:rPr>
                <w:b/>
                <w:bCs/>
                <w:color w:val="365F91" w:themeColor="accent1" w:themeShade="BF"/>
                <w:spacing w:val="-2"/>
              </w:rPr>
            </w:pPr>
          </w:p>
        </w:tc>
        <w:tc>
          <w:tcPr>
            <w:tcW w:w="4632" w:type="dxa"/>
          </w:tcPr>
          <w:p w14:paraId="23760B31" w14:textId="77777777" w:rsidR="000019BD" w:rsidRDefault="000019BD" w:rsidP="000019BD">
            <w:pPr>
              <w:rPr>
                <w:b/>
                <w:bCs/>
                <w:color w:val="365F91" w:themeColor="accent1" w:themeShade="BF"/>
                <w:spacing w:val="-2"/>
              </w:rPr>
            </w:pPr>
          </w:p>
        </w:tc>
        <w:tc>
          <w:tcPr>
            <w:tcW w:w="4632" w:type="dxa"/>
          </w:tcPr>
          <w:p w14:paraId="02981A04" w14:textId="77777777" w:rsidR="000019BD" w:rsidRDefault="000019BD" w:rsidP="000019BD">
            <w:pPr>
              <w:rPr>
                <w:b/>
                <w:bCs/>
                <w:color w:val="365F91" w:themeColor="accent1" w:themeShade="BF"/>
                <w:spacing w:val="-2"/>
              </w:rPr>
            </w:pPr>
          </w:p>
        </w:tc>
      </w:tr>
      <w:tr w:rsidR="000019BD" w14:paraId="113F7B86" w14:textId="77777777" w:rsidTr="000019BD">
        <w:trPr>
          <w:trHeight w:val="690"/>
        </w:trPr>
        <w:tc>
          <w:tcPr>
            <w:tcW w:w="4632" w:type="dxa"/>
          </w:tcPr>
          <w:p w14:paraId="2286E6AA" w14:textId="77777777" w:rsidR="000019BD" w:rsidRDefault="000019BD" w:rsidP="000019BD">
            <w:pPr>
              <w:rPr>
                <w:b/>
                <w:bCs/>
                <w:color w:val="365F91" w:themeColor="accent1" w:themeShade="BF"/>
                <w:spacing w:val="-2"/>
              </w:rPr>
            </w:pPr>
          </w:p>
        </w:tc>
        <w:tc>
          <w:tcPr>
            <w:tcW w:w="4632" w:type="dxa"/>
          </w:tcPr>
          <w:p w14:paraId="2C4BC893" w14:textId="77777777" w:rsidR="000019BD" w:rsidRDefault="000019BD" w:rsidP="000019BD">
            <w:pPr>
              <w:rPr>
                <w:b/>
                <w:bCs/>
                <w:color w:val="365F91" w:themeColor="accent1" w:themeShade="BF"/>
                <w:spacing w:val="-2"/>
              </w:rPr>
            </w:pPr>
          </w:p>
        </w:tc>
        <w:tc>
          <w:tcPr>
            <w:tcW w:w="4632" w:type="dxa"/>
          </w:tcPr>
          <w:p w14:paraId="725A6772" w14:textId="77777777" w:rsidR="000019BD" w:rsidRDefault="000019BD" w:rsidP="000019BD">
            <w:pPr>
              <w:rPr>
                <w:b/>
                <w:bCs/>
                <w:color w:val="365F91" w:themeColor="accent1" w:themeShade="BF"/>
                <w:spacing w:val="-2"/>
              </w:rPr>
            </w:pPr>
          </w:p>
        </w:tc>
      </w:tr>
      <w:tr w:rsidR="000019BD" w14:paraId="353EFCCD" w14:textId="77777777" w:rsidTr="000019BD">
        <w:trPr>
          <w:trHeight w:val="690"/>
        </w:trPr>
        <w:tc>
          <w:tcPr>
            <w:tcW w:w="4632" w:type="dxa"/>
          </w:tcPr>
          <w:p w14:paraId="4B7287F0" w14:textId="77777777" w:rsidR="000019BD" w:rsidRDefault="000019BD" w:rsidP="000019BD">
            <w:pPr>
              <w:rPr>
                <w:b/>
                <w:bCs/>
                <w:color w:val="365F91" w:themeColor="accent1" w:themeShade="BF"/>
                <w:spacing w:val="-2"/>
              </w:rPr>
            </w:pPr>
          </w:p>
        </w:tc>
        <w:tc>
          <w:tcPr>
            <w:tcW w:w="4632" w:type="dxa"/>
          </w:tcPr>
          <w:p w14:paraId="03D5EE3D" w14:textId="77777777" w:rsidR="000019BD" w:rsidRDefault="000019BD" w:rsidP="000019BD">
            <w:pPr>
              <w:rPr>
                <w:b/>
                <w:bCs/>
                <w:color w:val="365F91" w:themeColor="accent1" w:themeShade="BF"/>
                <w:spacing w:val="-2"/>
              </w:rPr>
            </w:pPr>
          </w:p>
        </w:tc>
        <w:tc>
          <w:tcPr>
            <w:tcW w:w="4632" w:type="dxa"/>
          </w:tcPr>
          <w:p w14:paraId="41214ACA" w14:textId="77777777" w:rsidR="000019BD" w:rsidRDefault="000019BD" w:rsidP="000019BD">
            <w:pPr>
              <w:rPr>
                <w:b/>
                <w:bCs/>
                <w:color w:val="365F91" w:themeColor="accent1" w:themeShade="BF"/>
                <w:spacing w:val="-2"/>
              </w:rPr>
            </w:pPr>
          </w:p>
        </w:tc>
      </w:tr>
    </w:tbl>
    <w:p w14:paraId="4F81CE90" w14:textId="77777777" w:rsidR="00111441" w:rsidRDefault="00111441">
      <w:pPr>
        <w:pStyle w:val="BodyText"/>
        <w:spacing w:before="11"/>
        <w:rPr>
          <w:rFonts w:ascii="Palatino Linotype"/>
          <w:b/>
          <w:sz w:val="6"/>
        </w:rPr>
      </w:pPr>
    </w:p>
    <w:p w14:paraId="4F81CEA5" w14:textId="77777777" w:rsidR="00111441" w:rsidRDefault="00111441">
      <w:pPr>
        <w:rPr>
          <w:rFonts w:ascii="Times New Roman"/>
          <w:sz w:val="24"/>
        </w:rPr>
        <w:sectPr w:rsidR="00111441" w:rsidSect="00572BB4">
          <w:pgSz w:w="15840" w:h="12240" w:orient="landscape"/>
          <w:pgMar w:top="1080" w:right="1080" w:bottom="1080" w:left="1080" w:header="720" w:footer="544" w:gutter="0"/>
          <w:cols w:space="720"/>
        </w:sectPr>
      </w:pPr>
    </w:p>
    <w:p w14:paraId="4F81CEA7" w14:textId="77777777" w:rsidR="00111441" w:rsidRPr="003C269A" w:rsidRDefault="00943200" w:rsidP="003C269A">
      <w:pPr>
        <w:pStyle w:val="Heading2"/>
      </w:pPr>
      <w:r w:rsidRPr="003C269A">
        <w:lastRenderedPageBreak/>
        <w:t>Inventory of Current Strategies</w:t>
      </w:r>
    </w:p>
    <w:p w14:paraId="4F81CEA8" w14:textId="77777777" w:rsidR="00111441" w:rsidRDefault="00943200" w:rsidP="00D52144">
      <w:r>
        <w:rPr>
          <w:color w:val="231F20"/>
        </w:rPr>
        <w:t>Please review</w:t>
      </w:r>
      <w:r>
        <w:rPr>
          <w:color w:val="231F20"/>
          <w:spacing w:val="-9"/>
        </w:rPr>
        <w:t xml:space="preserve"> </w:t>
      </w:r>
      <w:r>
        <w:t>Appendix B: Tier 1</w:t>
      </w:r>
      <w:r>
        <w:rPr>
          <w:spacing w:val="-2"/>
        </w:rPr>
        <w:t xml:space="preserve"> </w:t>
      </w:r>
      <w:r>
        <w:t>and</w:t>
      </w:r>
      <w:r>
        <w:rPr>
          <w:spacing w:val="-1"/>
        </w:rPr>
        <w:t xml:space="preserve"> </w:t>
      </w:r>
      <w:r>
        <w:t>Tier 2/Tier</w:t>
      </w:r>
      <w:r>
        <w:rPr>
          <w:spacing w:val="-1"/>
        </w:rPr>
        <w:t xml:space="preserve"> </w:t>
      </w:r>
      <w:r>
        <w:rPr>
          <w:spacing w:val="-5"/>
        </w:rPr>
        <w:t>3</w:t>
      </w:r>
      <w:r>
        <w:rPr>
          <w:color w:val="231F20"/>
          <w:spacing w:val="-5"/>
        </w:rPr>
        <w:t>.</w:t>
      </w:r>
    </w:p>
    <w:p w14:paraId="4F81CEA9" w14:textId="77777777" w:rsidR="00111441" w:rsidRDefault="00943200" w:rsidP="00D52144">
      <w:r>
        <w:rPr>
          <w:color w:val="231F20"/>
        </w:rPr>
        <w:t>Additional data to consider when developing a responsive CAP</w:t>
      </w:r>
      <w:r>
        <w:rPr>
          <w:color w:val="231F20"/>
          <w:spacing w:val="-1"/>
        </w:rPr>
        <w:t xml:space="preserve"> </w:t>
      </w:r>
      <w:r>
        <w:rPr>
          <w:color w:val="231F20"/>
        </w:rPr>
        <w:t>are the current strategies being implemented by a district. In the cells below "Inventory Current Strategies”</w:t>
      </w:r>
      <w:r>
        <w:rPr>
          <w:rFonts w:ascii="Palatino Linotype" w:hAnsi="Palatino Linotype"/>
          <w:color w:val="231F20"/>
        </w:rPr>
        <w:t xml:space="preserve">, </w:t>
      </w:r>
      <w:r>
        <w:rPr>
          <w:color w:val="231F20"/>
        </w:rPr>
        <w:t>insert the names or descriptions of Tier 1/Universal strategies currently utilized to encourage students’ regular attendance</w:t>
      </w:r>
      <w:r>
        <w:rPr>
          <w:color w:val="231F20"/>
          <w:spacing w:val="-5"/>
        </w:rPr>
        <w:t xml:space="preserve"> </w:t>
      </w:r>
      <w:r>
        <w:rPr>
          <w:color w:val="231F20"/>
        </w:rPr>
        <w:t>in</w:t>
      </w:r>
      <w:r>
        <w:rPr>
          <w:color w:val="231F20"/>
          <w:spacing w:val="-5"/>
        </w:rPr>
        <w:t xml:space="preserve"> </w:t>
      </w:r>
      <w:r>
        <w:rPr>
          <w:color w:val="231F20"/>
        </w:rPr>
        <w:t>school.</w:t>
      </w:r>
      <w:r>
        <w:rPr>
          <w:color w:val="231F20"/>
          <w:spacing w:val="-5"/>
        </w:rPr>
        <w:t xml:space="preserve"> </w:t>
      </w:r>
      <w:r>
        <w:rPr>
          <w:color w:val="231F20"/>
        </w:rPr>
        <w:t>In</w:t>
      </w:r>
      <w:r>
        <w:rPr>
          <w:color w:val="231F20"/>
          <w:spacing w:val="-5"/>
        </w:rPr>
        <w:t xml:space="preserve"> </w:t>
      </w:r>
      <w:r>
        <w:rPr>
          <w:color w:val="231F20"/>
        </w:rPr>
        <w:t>the</w:t>
      </w:r>
      <w:r>
        <w:rPr>
          <w:color w:val="231F20"/>
          <w:spacing w:val="-6"/>
        </w:rPr>
        <w:t xml:space="preserve"> </w:t>
      </w:r>
      <w:r>
        <w:rPr>
          <w:color w:val="231F20"/>
        </w:rPr>
        <w:t>cells</w:t>
      </w:r>
      <w:r>
        <w:rPr>
          <w:color w:val="231F20"/>
          <w:spacing w:val="-5"/>
        </w:rPr>
        <w:t xml:space="preserve"> </w:t>
      </w:r>
      <w:r>
        <w:rPr>
          <w:color w:val="231F20"/>
        </w:rPr>
        <w:t>below</w:t>
      </w:r>
      <w:r>
        <w:rPr>
          <w:color w:val="231F20"/>
          <w:spacing w:val="-6"/>
        </w:rPr>
        <w:t xml:space="preserve"> </w:t>
      </w:r>
      <w:r>
        <w:rPr>
          <w:color w:val="231F20"/>
        </w:rPr>
        <w:t>"Inventory</w:t>
      </w:r>
      <w:r>
        <w:rPr>
          <w:color w:val="231F20"/>
          <w:spacing w:val="-6"/>
        </w:rPr>
        <w:t xml:space="preserve"> </w:t>
      </w:r>
      <w:r>
        <w:rPr>
          <w:color w:val="231F20"/>
        </w:rPr>
        <w:t>Current</w:t>
      </w:r>
      <w:r>
        <w:rPr>
          <w:color w:val="231F20"/>
          <w:spacing w:val="-5"/>
        </w:rPr>
        <w:t xml:space="preserve"> </w:t>
      </w:r>
      <w:r>
        <w:rPr>
          <w:color w:val="231F20"/>
        </w:rPr>
        <w:t>Strategies</w:t>
      </w:r>
      <w:r>
        <w:rPr>
          <w:color w:val="231F20"/>
          <w:spacing w:val="-5"/>
        </w:rPr>
        <w:t xml:space="preserve"> </w:t>
      </w:r>
      <w:r>
        <w:rPr>
          <w:color w:val="231F20"/>
        </w:rPr>
        <w:t>Reflection”</w:t>
      </w:r>
      <w:r>
        <w:rPr>
          <w:rFonts w:ascii="Palatino Linotype" w:hAnsi="Palatino Linotype"/>
          <w:color w:val="231F20"/>
        </w:rPr>
        <w:t>,</w:t>
      </w:r>
      <w:r>
        <w:rPr>
          <w:rFonts w:ascii="Palatino Linotype" w:hAnsi="Palatino Linotype"/>
          <w:color w:val="231F20"/>
          <w:spacing w:val="-5"/>
        </w:rPr>
        <w:t xml:space="preserve"> </w:t>
      </w:r>
      <w:r>
        <w:rPr>
          <w:color w:val="231F20"/>
        </w:rPr>
        <w:t>insert</w:t>
      </w:r>
      <w:r>
        <w:rPr>
          <w:color w:val="231F20"/>
          <w:spacing w:val="-5"/>
        </w:rPr>
        <w:t xml:space="preserve"> </w:t>
      </w:r>
      <w:r>
        <w:rPr>
          <w:color w:val="231F20"/>
        </w:rPr>
        <w:t>notes</w:t>
      </w:r>
      <w:r>
        <w:rPr>
          <w:color w:val="231F20"/>
          <w:spacing w:val="-6"/>
        </w:rPr>
        <w:t xml:space="preserve"> </w:t>
      </w:r>
      <w:r>
        <w:rPr>
          <w:color w:val="231F20"/>
        </w:rPr>
        <w:t>reflecting</w:t>
      </w:r>
      <w:r>
        <w:rPr>
          <w:color w:val="231F20"/>
          <w:spacing w:val="-5"/>
        </w:rPr>
        <w:t xml:space="preserve"> </w:t>
      </w:r>
      <w:r>
        <w:rPr>
          <w:color w:val="231F20"/>
        </w:rPr>
        <w:t>upon</w:t>
      </w:r>
      <w:r>
        <w:rPr>
          <w:color w:val="231F20"/>
          <w:spacing w:val="-6"/>
        </w:rPr>
        <w:t xml:space="preserve"> </w:t>
      </w:r>
      <w:r>
        <w:rPr>
          <w:color w:val="231F20"/>
        </w:rPr>
        <w:t>the</w:t>
      </w:r>
      <w:r>
        <w:rPr>
          <w:color w:val="231F20"/>
          <w:spacing w:val="-6"/>
        </w:rPr>
        <w:t xml:space="preserve"> </w:t>
      </w:r>
      <w:r>
        <w:rPr>
          <w:color w:val="231F20"/>
        </w:rPr>
        <w:t>effectiveness</w:t>
      </w:r>
      <w:r>
        <w:rPr>
          <w:color w:val="231F20"/>
          <w:spacing w:val="-5"/>
        </w:rPr>
        <w:t xml:space="preserve"> </w:t>
      </w:r>
      <w:r>
        <w:rPr>
          <w:color w:val="231F20"/>
        </w:rPr>
        <w:t>of</w:t>
      </w:r>
      <w:r>
        <w:rPr>
          <w:color w:val="231F20"/>
          <w:spacing w:val="-5"/>
        </w:rPr>
        <w:t xml:space="preserve"> </w:t>
      </w:r>
      <w:r>
        <w:rPr>
          <w:color w:val="231F20"/>
        </w:rPr>
        <w:t>the</w:t>
      </w:r>
      <w:r>
        <w:rPr>
          <w:color w:val="231F20"/>
          <w:spacing w:val="-6"/>
        </w:rPr>
        <w:t xml:space="preserve"> </w:t>
      </w:r>
      <w:r>
        <w:rPr>
          <w:color w:val="231F20"/>
        </w:rPr>
        <w:t>strategy.</w:t>
      </w:r>
      <w:r>
        <w:rPr>
          <w:color w:val="231F20"/>
          <w:spacing w:val="-9"/>
        </w:rPr>
        <w:t xml:space="preserve"> </w:t>
      </w:r>
      <w:r>
        <w:rPr>
          <w:color w:val="231F20"/>
        </w:rPr>
        <w:t>You can consider whether the strategy is being implemented consistently and with fidelity, if the strategy broadly supports your students, or if the strategy is not having the effects envisioned when first implemented.</w:t>
      </w:r>
    </w:p>
    <w:p w14:paraId="4F81CEAA" w14:textId="77777777" w:rsidR="00111441" w:rsidRPr="007F3AA0" w:rsidRDefault="00943200" w:rsidP="007F3AA0">
      <w:pPr>
        <w:pStyle w:val="Heading3"/>
      </w:pPr>
      <w:r w:rsidRPr="007F3AA0">
        <w:t>Tier 1</w:t>
      </w:r>
    </w:p>
    <w:p w14:paraId="4F81CEAB" w14:textId="1DBEFBE3" w:rsidR="00111441" w:rsidRDefault="00943200" w:rsidP="000E3323">
      <w:pPr>
        <w:spacing w:before="240" w:after="240"/>
        <w:rPr>
          <w:b/>
          <w:bCs/>
          <w:color w:val="365F91" w:themeColor="accent1" w:themeShade="BF"/>
          <w:spacing w:val="-10"/>
        </w:rPr>
      </w:pPr>
      <w:r w:rsidRPr="00D52144">
        <w:rPr>
          <w:b/>
          <w:bCs/>
          <w:color w:val="365F91" w:themeColor="accent1" w:themeShade="BF"/>
        </w:rPr>
        <w:t>Table</w:t>
      </w:r>
      <w:r w:rsidRPr="00D52144">
        <w:rPr>
          <w:b/>
          <w:bCs/>
          <w:color w:val="365F91" w:themeColor="accent1" w:themeShade="BF"/>
          <w:spacing w:val="-8"/>
        </w:rPr>
        <w:t xml:space="preserve"> </w:t>
      </w:r>
      <w:r w:rsidRPr="00D52144">
        <w:rPr>
          <w:b/>
          <w:bCs/>
          <w:color w:val="365F91" w:themeColor="accent1" w:themeShade="BF"/>
        </w:rPr>
        <w:t>5:</w:t>
      </w:r>
      <w:r w:rsidRPr="00D52144">
        <w:rPr>
          <w:b/>
          <w:bCs/>
          <w:color w:val="365F91" w:themeColor="accent1" w:themeShade="BF"/>
          <w:spacing w:val="-6"/>
        </w:rPr>
        <w:t xml:space="preserve"> </w:t>
      </w:r>
      <w:r w:rsidRPr="00D52144">
        <w:rPr>
          <w:b/>
          <w:bCs/>
          <w:color w:val="365F91" w:themeColor="accent1" w:themeShade="BF"/>
        </w:rPr>
        <w:t>Corrective</w:t>
      </w:r>
      <w:r w:rsidRPr="00D52144">
        <w:rPr>
          <w:b/>
          <w:bCs/>
          <w:color w:val="365F91" w:themeColor="accent1" w:themeShade="BF"/>
          <w:spacing w:val="-7"/>
        </w:rPr>
        <w:t xml:space="preserve"> </w:t>
      </w:r>
      <w:r w:rsidRPr="00D52144">
        <w:rPr>
          <w:b/>
          <w:bCs/>
          <w:color w:val="365F91" w:themeColor="accent1" w:themeShade="BF"/>
        </w:rPr>
        <w:t>Action</w:t>
      </w:r>
      <w:r w:rsidRPr="00D52144">
        <w:rPr>
          <w:b/>
          <w:bCs/>
          <w:color w:val="365F91" w:themeColor="accent1" w:themeShade="BF"/>
          <w:spacing w:val="-6"/>
        </w:rPr>
        <w:t xml:space="preserve"> </w:t>
      </w:r>
      <w:r w:rsidRPr="00D52144">
        <w:rPr>
          <w:b/>
          <w:bCs/>
          <w:color w:val="365F91" w:themeColor="accent1" w:themeShade="BF"/>
        </w:rPr>
        <w:t>Plan</w:t>
      </w:r>
      <w:r w:rsidRPr="00D52144">
        <w:rPr>
          <w:b/>
          <w:bCs/>
          <w:color w:val="365F91" w:themeColor="accent1" w:themeShade="BF"/>
          <w:spacing w:val="-6"/>
        </w:rPr>
        <w:t xml:space="preserve"> </w:t>
      </w:r>
      <w:r w:rsidRPr="00D52144">
        <w:rPr>
          <w:b/>
          <w:bCs/>
          <w:color w:val="365F91" w:themeColor="accent1" w:themeShade="BF"/>
        </w:rPr>
        <w:t>Inventory</w:t>
      </w:r>
      <w:r w:rsidRPr="00D52144">
        <w:rPr>
          <w:b/>
          <w:bCs/>
          <w:color w:val="365F91" w:themeColor="accent1" w:themeShade="BF"/>
          <w:spacing w:val="-6"/>
        </w:rPr>
        <w:t xml:space="preserve"> </w:t>
      </w:r>
      <w:r w:rsidRPr="00D52144">
        <w:rPr>
          <w:b/>
          <w:bCs/>
          <w:color w:val="365F91" w:themeColor="accent1" w:themeShade="BF"/>
        </w:rPr>
        <w:t>of</w:t>
      </w:r>
      <w:r w:rsidRPr="00D52144">
        <w:rPr>
          <w:b/>
          <w:bCs/>
          <w:color w:val="365F91" w:themeColor="accent1" w:themeShade="BF"/>
          <w:spacing w:val="-7"/>
        </w:rPr>
        <w:t xml:space="preserve"> </w:t>
      </w:r>
      <w:r w:rsidRPr="00D52144">
        <w:rPr>
          <w:b/>
          <w:bCs/>
          <w:color w:val="365F91" w:themeColor="accent1" w:themeShade="BF"/>
        </w:rPr>
        <w:t>Current</w:t>
      </w:r>
      <w:r w:rsidRPr="00D52144">
        <w:rPr>
          <w:b/>
          <w:bCs/>
          <w:color w:val="365F91" w:themeColor="accent1" w:themeShade="BF"/>
          <w:spacing w:val="-7"/>
        </w:rPr>
        <w:t xml:space="preserve"> </w:t>
      </w:r>
      <w:r w:rsidRPr="00D52144">
        <w:rPr>
          <w:b/>
          <w:bCs/>
          <w:color w:val="365F91" w:themeColor="accent1" w:themeShade="BF"/>
        </w:rPr>
        <w:t>Strategies,</w:t>
      </w:r>
      <w:r w:rsidRPr="00D52144">
        <w:rPr>
          <w:b/>
          <w:bCs/>
          <w:color w:val="365F91" w:themeColor="accent1" w:themeShade="BF"/>
          <w:spacing w:val="-6"/>
        </w:rPr>
        <w:t xml:space="preserve"> </w:t>
      </w:r>
      <w:r w:rsidRPr="00D52144">
        <w:rPr>
          <w:b/>
          <w:bCs/>
          <w:color w:val="365F91" w:themeColor="accent1" w:themeShade="BF"/>
        </w:rPr>
        <w:t>Tier</w:t>
      </w:r>
      <w:r w:rsidRPr="00D52144">
        <w:rPr>
          <w:b/>
          <w:bCs/>
          <w:color w:val="365F91" w:themeColor="accent1" w:themeShade="BF"/>
          <w:spacing w:val="-5"/>
        </w:rPr>
        <w:t xml:space="preserve"> </w:t>
      </w:r>
      <w:r w:rsidRPr="00D52144">
        <w:rPr>
          <w:b/>
          <w:bCs/>
          <w:color w:val="365F91" w:themeColor="accent1" w:themeShade="BF"/>
          <w:spacing w:val="-10"/>
        </w:rPr>
        <w:t>1</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20" w:firstRow="1" w:lastRow="0" w:firstColumn="0" w:lastColumn="0" w:noHBand="0" w:noVBand="1"/>
      </w:tblPr>
      <w:tblGrid>
        <w:gridCol w:w="6948"/>
        <w:gridCol w:w="6948"/>
      </w:tblGrid>
      <w:tr w:rsidR="00CF4ED4" w14:paraId="429A8BD3" w14:textId="77777777" w:rsidTr="00CF4ED4">
        <w:trPr>
          <w:trHeight w:val="600"/>
        </w:trPr>
        <w:tc>
          <w:tcPr>
            <w:tcW w:w="6948" w:type="dxa"/>
            <w:shd w:val="clear" w:color="auto" w:fill="DBE5F1" w:themeFill="accent1" w:themeFillTint="33"/>
          </w:tcPr>
          <w:p w14:paraId="0C037A6C" w14:textId="6638D481" w:rsidR="00CF4ED4" w:rsidRDefault="00CF4ED4" w:rsidP="00CF4ED4">
            <w:pPr>
              <w:jc w:val="center"/>
              <w:rPr>
                <w:b/>
                <w:bCs/>
                <w:color w:val="365F91" w:themeColor="accent1" w:themeShade="BF"/>
                <w:spacing w:val="-10"/>
              </w:rPr>
            </w:pPr>
            <w:r>
              <w:rPr>
                <w:b/>
                <w:color w:val="0D4D72"/>
              </w:rPr>
              <w:t>Inventory</w:t>
            </w:r>
            <w:r>
              <w:rPr>
                <w:b/>
                <w:color w:val="0D4D72"/>
                <w:spacing w:val="-8"/>
              </w:rPr>
              <w:t xml:space="preserve"> </w:t>
            </w:r>
            <w:r>
              <w:rPr>
                <w:b/>
                <w:color w:val="0D4D72"/>
              </w:rPr>
              <w:t>Current</w:t>
            </w:r>
            <w:r>
              <w:rPr>
                <w:b/>
                <w:color w:val="0D4D72"/>
                <w:spacing w:val="-8"/>
              </w:rPr>
              <w:t xml:space="preserve"> </w:t>
            </w:r>
            <w:r>
              <w:rPr>
                <w:b/>
                <w:color w:val="0D4D72"/>
                <w:spacing w:val="-2"/>
              </w:rPr>
              <w:t>Strategies</w:t>
            </w:r>
          </w:p>
        </w:tc>
        <w:tc>
          <w:tcPr>
            <w:tcW w:w="6948" w:type="dxa"/>
            <w:shd w:val="clear" w:color="auto" w:fill="DBE5F1" w:themeFill="accent1" w:themeFillTint="33"/>
          </w:tcPr>
          <w:p w14:paraId="7C7C2B6A" w14:textId="2D3D44B0" w:rsidR="00CF4ED4" w:rsidRDefault="00CF4ED4" w:rsidP="00CF4ED4">
            <w:pPr>
              <w:jc w:val="center"/>
              <w:rPr>
                <w:b/>
                <w:bCs/>
                <w:color w:val="365F91" w:themeColor="accent1" w:themeShade="BF"/>
                <w:spacing w:val="-10"/>
              </w:rPr>
            </w:pPr>
            <w:r>
              <w:rPr>
                <w:b/>
                <w:color w:val="0D4D72"/>
              </w:rPr>
              <w:t>Inventory</w:t>
            </w:r>
            <w:r>
              <w:rPr>
                <w:b/>
                <w:color w:val="0D4D72"/>
                <w:spacing w:val="-6"/>
              </w:rPr>
              <w:t xml:space="preserve"> </w:t>
            </w:r>
            <w:r>
              <w:rPr>
                <w:b/>
                <w:color w:val="0D4D72"/>
              </w:rPr>
              <w:t>Current</w:t>
            </w:r>
            <w:r>
              <w:rPr>
                <w:b/>
                <w:color w:val="0D4D72"/>
                <w:spacing w:val="-6"/>
              </w:rPr>
              <w:t xml:space="preserve"> </w:t>
            </w:r>
            <w:r>
              <w:rPr>
                <w:b/>
                <w:color w:val="0D4D72"/>
              </w:rPr>
              <w:t>Strategies</w:t>
            </w:r>
            <w:r>
              <w:rPr>
                <w:b/>
                <w:color w:val="0D4D72"/>
                <w:spacing w:val="-4"/>
              </w:rPr>
              <w:t xml:space="preserve"> </w:t>
            </w:r>
            <w:r>
              <w:rPr>
                <w:b/>
                <w:color w:val="0D4D72"/>
                <w:spacing w:val="-2"/>
              </w:rPr>
              <w:t>Reflection</w:t>
            </w:r>
          </w:p>
        </w:tc>
      </w:tr>
      <w:tr w:rsidR="00CF4ED4" w14:paraId="6355134F" w14:textId="77777777" w:rsidTr="00CF4ED4">
        <w:trPr>
          <w:trHeight w:val="1052"/>
        </w:trPr>
        <w:tc>
          <w:tcPr>
            <w:tcW w:w="6948" w:type="dxa"/>
          </w:tcPr>
          <w:p w14:paraId="3DF3037B" w14:textId="5601273D" w:rsidR="00CF4ED4" w:rsidRDefault="00CF4ED4" w:rsidP="00CF4ED4">
            <w:pPr>
              <w:rPr>
                <w:b/>
                <w:bCs/>
                <w:color w:val="365F91" w:themeColor="accent1" w:themeShade="BF"/>
                <w:spacing w:val="-10"/>
              </w:rPr>
            </w:pPr>
            <w:r>
              <w:rPr>
                <w:b/>
                <w:color w:val="0D4D72"/>
                <w:sz w:val="18"/>
              </w:rPr>
              <w:t>Fill</w:t>
            </w:r>
            <w:r>
              <w:rPr>
                <w:b/>
                <w:color w:val="0D4D72"/>
                <w:spacing w:val="-4"/>
                <w:sz w:val="18"/>
              </w:rPr>
              <w:t xml:space="preserve"> </w:t>
            </w:r>
            <w:r>
              <w:rPr>
                <w:b/>
                <w:color w:val="0D4D72"/>
                <w:sz w:val="18"/>
              </w:rPr>
              <w:t>in</w:t>
            </w:r>
            <w:r>
              <w:rPr>
                <w:b/>
                <w:color w:val="0D4D72"/>
                <w:spacing w:val="-3"/>
                <w:sz w:val="18"/>
              </w:rPr>
              <w:t xml:space="preserve"> </w:t>
            </w:r>
            <w:r>
              <w:rPr>
                <w:b/>
                <w:color w:val="0D4D72"/>
                <w:sz w:val="18"/>
              </w:rPr>
              <w:t>here</w:t>
            </w:r>
            <w:r>
              <w:rPr>
                <w:b/>
                <w:color w:val="0D4D72"/>
                <w:spacing w:val="-3"/>
                <w:sz w:val="18"/>
              </w:rPr>
              <w:t xml:space="preserve"> </w:t>
            </w:r>
            <w:r>
              <w:rPr>
                <w:b/>
                <w:color w:val="0D4D72"/>
                <w:sz w:val="18"/>
              </w:rPr>
              <w:t>(I.e.,</w:t>
            </w:r>
            <w:r>
              <w:rPr>
                <w:b/>
                <w:color w:val="0D4D72"/>
                <w:spacing w:val="-2"/>
                <w:sz w:val="18"/>
              </w:rPr>
              <w:t xml:space="preserve"> </w:t>
            </w:r>
            <w:r>
              <w:rPr>
                <w:b/>
                <w:color w:val="0D4D72"/>
                <w:sz w:val="18"/>
              </w:rPr>
              <w:t>morning</w:t>
            </w:r>
            <w:r>
              <w:rPr>
                <w:b/>
                <w:color w:val="0D4D72"/>
                <w:spacing w:val="-4"/>
                <w:sz w:val="18"/>
              </w:rPr>
              <w:t xml:space="preserve"> </w:t>
            </w:r>
            <w:r>
              <w:rPr>
                <w:b/>
                <w:color w:val="0D4D72"/>
                <w:sz w:val="18"/>
              </w:rPr>
              <w:t>meeting,</w:t>
            </w:r>
            <w:r>
              <w:rPr>
                <w:b/>
                <w:color w:val="0D4D72"/>
                <w:spacing w:val="-4"/>
                <w:sz w:val="18"/>
              </w:rPr>
              <w:t xml:space="preserve"> </w:t>
            </w:r>
            <w:r>
              <w:rPr>
                <w:b/>
                <w:color w:val="0D4D72"/>
                <w:sz w:val="18"/>
              </w:rPr>
              <w:t>joy</w:t>
            </w:r>
            <w:r>
              <w:rPr>
                <w:b/>
                <w:color w:val="0D4D72"/>
                <w:spacing w:val="-2"/>
                <w:sz w:val="18"/>
              </w:rPr>
              <w:t xml:space="preserve"> activities)</w:t>
            </w:r>
          </w:p>
        </w:tc>
        <w:tc>
          <w:tcPr>
            <w:tcW w:w="6948" w:type="dxa"/>
          </w:tcPr>
          <w:p w14:paraId="2ED959C1" w14:textId="319CC5FA" w:rsidR="00CF4ED4" w:rsidRDefault="00CF4ED4" w:rsidP="00CF4ED4">
            <w:pPr>
              <w:rPr>
                <w:b/>
                <w:bCs/>
                <w:color w:val="365F91" w:themeColor="accent1" w:themeShade="BF"/>
                <w:spacing w:val="-10"/>
              </w:rPr>
            </w:pPr>
            <w:r>
              <w:rPr>
                <w:b/>
                <w:color w:val="0D4D72"/>
                <w:sz w:val="18"/>
              </w:rPr>
              <w:t>Fill</w:t>
            </w:r>
            <w:r>
              <w:rPr>
                <w:b/>
                <w:color w:val="0D4D72"/>
                <w:spacing w:val="-4"/>
                <w:sz w:val="18"/>
              </w:rPr>
              <w:t xml:space="preserve"> </w:t>
            </w:r>
            <w:r>
              <w:rPr>
                <w:b/>
                <w:color w:val="0D4D72"/>
                <w:sz w:val="18"/>
              </w:rPr>
              <w:t>in</w:t>
            </w:r>
            <w:r>
              <w:rPr>
                <w:b/>
                <w:color w:val="0D4D72"/>
                <w:spacing w:val="-3"/>
                <w:sz w:val="18"/>
              </w:rPr>
              <w:t xml:space="preserve"> </w:t>
            </w:r>
            <w:r>
              <w:rPr>
                <w:b/>
                <w:color w:val="0D4D72"/>
                <w:sz w:val="18"/>
              </w:rPr>
              <w:t>here</w:t>
            </w:r>
            <w:r>
              <w:rPr>
                <w:b/>
                <w:color w:val="0D4D72"/>
                <w:spacing w:val="-4"/>
                <w:sz w:val="18"/>
              </w:rPr>
              <w:t xml:space="preserve"> </w:t>
            </w:r>
            <w:r>
              <w:rPr>
                <w:b/>
                <w:color w:val="0D4D72"/>
                <w:sz w:val="18"/>
              </w:rPr>
              <w:t>(i.e.,</w:t>
            </w:r>
            <w:r>
              <w:rPr>
                <w:b/>
                <w:color w:val="0D4D72"/>
                <w:spacing w:val="-3"/>
                <w:sz w:val="18"/>
              </w:rPr>
              <w:t xml:space="preserve"> </w:t>
            </w:r>
            <w:r>
              <w:rPr>
                <w:b/>
                <w:color w:val="0D4D72"/>
                <w:sz w:val="18"/>
              </w:rPr>
              <w:t>Since</w:t>
            </w:r>
            <w:r>
              <w:rPr>
                <w:b/>
                <w:color w:val="0D4D72"/>
                <w:spacing w:val="-4"/>
                <w:sz w:val="18"/>
              </w:rPr>
              <w:t xml:space="preserve"> </w:t>
            </w:r>
            <w:r>
              <w:rPr>
                <w:b/>
                <w:color w:val="0D4D72"/>
                <w:sz w:val="18"/>
              </w:rPr>
              <w:t>starting</w:t>
            </w:r>
            <w:r>
              <w:rPr>
                <w:b/>
                <w:color w:val="0D4D72"/>
                <w:spacing w:val="-3"/>
                <w:sz w:val="18"/>
              </w:rPr>
              <w:t xml:space="preserve"> </w:t>
            </w:r>
            <w:r>
              <w:rPr>
                <w:b/>
                <w:color w:val="0D4D72"/>
                <w:sz w:val="18"/>
              </w:rPr>
              <w:t>morning</w:t>
            </w:r>
            <w:r>
              <w:rPr>
                <w:b/>
                <w:color w:val="0D4D72"/>
                <w:spacing w:val="-4"/>
                <w:sz w:val="18"/>
              </w:rPr>
              <w:t xml:space="preserve"> </w:t>
            </w:r>
            <w:r>
              <w:rPr>
                <w:b/>
                <w:color w:val="0D4D72"/>
                <w:sz w:val="18"/>
              </w:rPr>
              <w:t>meetings</w:t>
            </w:r>
            <w:r>
              <w:rPr>
                <w:b/>
                <w:color w:val="0D4D72"/>
                <w:spacing w:val="-4"/>
                <w:sz w:val="18"/>
              </w:rPr>
              <w:t xml:space="preserve"> </w:t>
            </w:r>
            <w:r>
              <w:rPr>
                <w:b/>
                <w:color w:val="0D4D72"/>
                <w:sz w:val="18"/>
              </w:rPr>
              <w:t>our</w:t>
            </w:r>
            <w:r>
              <w:rPr>
                <w:b/>
                <w:color w:val="0D4D72"/>
                <w:spacing w:val="-4"/>
                <w:sz w:val="18"/>
              </w:rPr>
              <w:t xml:space="preserve"> </w:t>
            </w:r>
            <w:r>
              <w:rPr>
                <w:b/>
                <w:color w:val="0D4D72"/>
                <w:sz w:val="18"/>
              </w:rPr>
              <w:t>schoolwide</w:t>
            </w:r>
            <w:r>
              <w:rPr>
                <w:b/>
                <w:color w:val="0D4D72"/>
                <w:spacing w:val="-3"/>
                <w:sz w:val="18"/>
              </w:rPr>
              <w:t xml:space="preserve"> </w:t>
            </w:r>
            <w:r>
              <w:rPr>
                <w:b/>
                <w:color w:val="0D4D72"/>
                <w:sz w:val="18"/>
              </w:rPr>
              <w:t>tardiness</w:t>
            </w:r>
            <w:r>
              <w:rPr>
                <w:b/>
                <w:color w:val="0D4D72"/>
                <w:spacing w:val="-4"/>
                <w:sz w:val="18"/>
              </w:rPr>
              <w:t xml:space="preserve"> </w:t>
            </w:r>
            <w:r>
              <w:rPr>
                <w:b/>
                <w:color w:val="0D4D72"/>
                <w:sz w:val="18"/>
              </w:rPr>
              <w:t>has decreased 10 percent)</w:t>
            </w:r>
          </w:p>
        </w:tc>
      </w:tr>
      <w:tr w:rsidR="00CF4ED4" w14:paraId="1A996DB0" w14:textId="77777777" w:rsidTr="00CF4ED4">
        <w:trPr>
          <w:trHeight w:val="1088"/>
        </w:trPr>
        <w:tc>
          <w:tcPr>
            <w:tcW w:w="6948" w:type="dxa"/>
          </w:tcPr>
          <w:p w14:paraId="51D2A181" w14:textId="054B23C2" w:rsidR="00CF4ED4" w:rsidRDefault="00CF4ED4" w:rsidP="00CF4ED4">
            <w:pPr>
              <w:rPr>
                <w:b/>
                <w:bCs/>
                <w:color w:val="365F91" w:themeColor="accent1" w:themeShade="BF"/>
                <w:spacing w:val="-10"/>
              </w:rPr>
            </w:pPr>
            <w:r>
              <w:rPr>
                <w:b/>
                <w:color w:val="0D4D72"/>
                <w:sz w:val="18"/>
              </w:rPr>
              <w:t>Fill</w:t>
            </w:r>
            <w:r>
              <w:rPr>
                <w:b/>
                <w:color w:val="0D4D72"/>
                <w:spacing w:val="-2"/>
                <w:sz w:val="18"/>
              </w:rPr>
              <w:t xml:space="preserve"> </w:t>
            </w:r>
            <w:r>
              <w:rPr>
                <w:b/>
                <w:color w:val="0D4D72"/>
                <w:sz w:val="18"/>
              </w:rPr>
              <w:t>in</w:t>
            </w:r>
            <w:r>
              <w:rPr>
                <w:b/>
                <w:color w:val="0D4D72"/>
                <w:spacing w:val="-1"/>
                <w:sz w:val="18"/>
              </w:rPr>
              <w:t xml:space="preserve"> </w:t>
            </w:r>
            <w:r>
              <w:rPr>
                <w:b/>
                <w:color w:val="0D4D72"/>
                <w:sz w:val="18"/>
              </w:rPr>
              <w:t>here</w:t>
            </w:r>
            <w:r>
              <w:rPr>
                <w:b/>
                <w:color w:val="0D4D72"/>
                <w:spacing w:val="-1"/>
                <w:sz w:val="18"/>
              </w:rPr>
              <w:t xml:space="preserve"> </w:t>
            </w:r>
            <w:r>
              <w:rPr>
                <w:b/>
                <w:color w:val="0D4D72"/>
                <w:sz w:val="18"/>
              </w:rPr>
              <w:t>(i.e., automatic</w:t>
            </w:r>
            <w:r>
              <w:rPr>
                <w:b/>
                <w:color w:val="0D4D72"/>
                <w:spacing w:val="-1"/>
                <w:sz w:val="18"/>
              </w:rPr>
              <w:t xml:space="preserve"> </w:t>
            </w:r>
            <w:r>
              <w:rPr>
                <w:b/>
                <w:color w:val="0D4D72"/>
                <w:sz w:val="18"/>
              </w:rPr>
              <w:t>call</w:t>
            </w:r>
            <w:r>
              <w:rPr>
                <w:b/>
                <w:color w:val="0D4D72"/>
                <w:spacing w:val="-1"/>
                <w:sz w:val="18"/>
              </w:rPr>
              <w:t xml:space="preserve"> </w:t>
            </w:r>
            <w:r>
              <w:rPr>
                <w:b/>
                <w:color w:val="0D4D72"/>
                <w:sz w:val="18"/>
              </w:rPr>
              <w:t>home</w:t>
            </w:r>
            <w:r>
              <w:rPr>
                <w:b/>
                <w:color w:val="0D4D72"/>
                <w:spacing w:val="-1"/>
                <w:sz w:val="18"/>
              </w:rPr>
              <w:t xml:space="preserve"> </w:t>
            </w:r>
            <w:r>
              <w:rPr>
                <w:b/>
                <w:color w:val="0D4D72"/>
                <w:sz w:val="18"/>
              </w:rPr>
              <w:t xml:space="preserve">when </w:t>
            </w:r>
            <w:r>
              <w:rPr>
                <w:b/>
                <w:color w:val="0D4D72"/>
                <w:spacing w:val="-2"/>
                <w:sz w:val="18"/>
              </w:rPr>
              <w:t>absent)</w:t>
            </w:r>
          </w:p>
        </w:tc>
        <w:tc>
          <w:tcPr>
            <w:tcW w:w="6948" w:type="dxa"/>
          </w:tcPr>
          <w:p w14:paraId="188AA99B" w14:textId="6663E0C2" w:rsidR="00CF4ED4" w:rsidRDefault="00CF4ED4" w:rsidP="00CF4ED4">
            <w:pPr>
              <w:rPr>
                <w:b/>
                <w:bCs/>
                <w:color w:val="365F91" w:themeColor="accent1" w:themeShade="BF"/>
                <w:spacing w:val="-10"/>
              </w:rPr>
            </w:pPr>
            <w:r>
              <w:rPr>
                <w:b/>
                <w:color w:val="0D4D72"/>
                <w:sz w:val="18"/>
              </w:rPr>
              <w:t>Fill</w:t>
            </w:r>
            <w:r>
              <w:rPr>
                <w:b/>
                <w:color w:val="0D4D72"/>
                <w:spacing w:val="-4"/>
                <w:sz w:val="18"/>
              </w:rPr>
              <w:t xml:space="preserve"> </w:t>
            </w:r>
            <w:r>
              <w:rPr>
                <w:b/>
                <w:color w:val="0D4D72"/>
                <w:sz w:val="18"/>
              </w:rPr>
              <w:t>in</w:t>
            </w:r>
            <w:r>
              <w:rPr>
                <w:b/>
                <w:color w:val="0D4D72"/>
                <w:spacing w:val="-3"/>
                <w:sz w:val="18"/>
              </w:rPr>
              <w:t xml:space="preserve"> </w:t>
            </w:r>
            <w:r>
              <w:rPr>
                <w:b/>
                <w:color w:val="0D4D72"/>
                <w:spacing w:val="-4"/>
                <w:sz w:val="18"/>
              </w:rPr>
              <w:t>here</w:t>
            </w:r>
          </w:p>
        </w:tc>
      </w:tr>
      <w:tr w:rsidR="00CF4ED4" w14:paraId="6B885A51" w14:textId="77777777" w:rsidTr="00CF4ED4">
        <w:trPr>
          <w:trHeight w:val="1232"/>
        </w:trPr>
        <w:tc>
          <w:tcPr>
            <w:tcW w:w="6948" w:type="dxa"/>
          </w:tcPr>
          <w:p w14:paraId="0B11AC44" w14:textId="2EA77FBA" w:rsidR="00CF4ED4" w:rsidRDefault="00CF4ED4" w:rsidP="00CF4ED4">
            <w:pPr>
              <w:rPr>
                <w:b/>
                <w:bCs/>
                <w:color w:val="365F91" w:themeColor="accent1" w:themeShade="BF"/>
                <w:spacing w:val="-10"/>
              </w:rPr>
            </w:pPr>
            <w:r>
              <w:rPr>
                <w:b/>
                <w:color w:val="0D4D72"/>
                <w:sz w:val="18"/>
              </w:rPr>
              <w:t>Fill</w:t>
            </w:r>
            <w:r>
              <w:rPr>
                <w:b/>
                <w:color w:val="0D4D72"/>
                <w:spacing w:val="-2"/>
                <w:sz w:val="18"/>
              </w:rPr>
              <w:t xml:space="preserve"> </w:t>
            </w:r>
            <w:r>
              <w:rPr>
                <w:b/>
                <w:color w:val="0D4D72"/>
                <w:sz w:val="18"/>
              </w:rPr>
              <w:t>in</w:t>
            </w:r>
            <w:r>
              <w:rPr>
                <w:b/>
                <w:color w:val="0D4D72"/>
                <w:spacing w:val="-1"/>
                <w:sz w:val="18"/>
              </w:rPr>
              <w:t xml:space="preserve"> </w:t>
            </w:r>
            <w:r>
              <w:rPr>
                <w:b/>
                <w:color w:val="0D4D72"/>
                <w:sz w:val="18"/>
              </w:rPr>
              <w:t>here (i.e.,</w:t>
            </w:r>
            <w:r>
              <w:rPr>
                <w:b/>
                <w:color w:val="0D4D72"/>
                <w:spacing w:val="-1"/>
                <w:sz w:val="18"/>
              </w:rPr>
              <w:t xml:space="preserve"> </w:t>
            </w:r>
            <w:r>
              <w:rPr>
                <w:b/>
                <w:color w:val="0D4D72"/>
                <w:sz w:val="18"/>
              </w:rPr>
              <w:t>partnerships with</w:t>
            </w:r>
            <w:r>
              <w:rPr>
                <w:b/>
                <w:color w:val="0D4D72"/>
                <w:spacing w:val="-1"/>
                <w:sz w:val="18"/>
              </w:rPr>
              <w:t xml:space="preserve"> </w:t>
            </w:r>
            <w:r>
              <w:rPr>
                <w:b/>
                <w:color w:val="0D4D72"/>
                <w:sz w:val="18"/>
              </w:rPr>
              <w:t>local police</w:t>
            </w:r>
            <w:r>
              <w:rPr>
                <w:b/>
                <w:color w:val="0D4D72"/>
                <w:spacing w:val="-1"/>
                <w:sz w:val="18"/>
              </w:rPr>
              <w:t xml:space="preserve"> </w:t>
            </w:r>
            <w:r>
              <w:rPr>
                <w:b/>
                <w:color w:val="0D4D72"/>
                <w:sz w:val="18"/>
              </w:rPr>
              <w:t>to ensure</w:t>
            </w:r>
            <w:r>
              <w:rPr>
                <w:b/>
                <w:color w:val="0D4D72"/>
                <w:spacing w:val="-1"/>
                <w:sz w:val="18"/>
              </w:rPr>
              <w:t xml:space="preserve"> </w:t>
            </w:r>
            <w:r>
              <w:rPr>
                <w:b/>
                <w:color w:val="0D4D72"/>
                <w:sz w:val="18"/>
              </w:rPr>
              <w:t xml:space="preserve">safe </w:t>
            </w:r>
            <w:r>
              <w:rPr>
                <w:b/>
                <w:color w:val="0D4D72"/>
                <w:spacing w:val="-2"/>
                <w:sz w:val="18"/>
              </w:rPr>
              <w:t>corridors)</w:t>
            </w:r>
          </w:p>
        </w:tc>
        <w:tc>
          <w:tcPr>
            <w:tcW w:w="6948" w:type="dxa"/>
          </w:tcPr>
          <w:p w14:paraId="400A7070" w14:textId="20B2639F" w:rsidR="00CF4ED4" w:rsidRDefault="00CF4ED4" w:rsidP="00CF4ED4">
            <w:pPr>
              <w:rPr>
                <w:b/>
                <w:bCs/>
                <w:color w:val="365F91" w:themeColor="accent1" w:themeShade="BF"/>
                <w:spacing w:val="-10"/>
              </w:rPr>
            </w:pPr>
            <w:r>
              <w:rPr>
                <w:b/>
                <w:color w:val="0D4D72"/>
                <w:sz w:val="18"/>
              </w:rPr>
              <w:t>Fill</w:t>
            </w:r>
            <w:r>
              <w:rPr>
                <w:b/>
                <w:color w:val="0D4D72"/>
                <w:spacing w:val="-4"/>
                <w:sz w:val="18"/>
              </w:rPr>
              <w:t xml:space="preserve"> </w:t>
            </w:r>
            <w:r>
              <w:rPr>
                <w:b/>
                <w:color w:val="0D4D72"/>
                <w:sz w:val="18"/>
              </w:rPr>
              <w:t>in</w:t>
            </w:r>
            <w:r>
              <w:rPr>
                <w:b/>
                <w:color w:val="0D4D72"/>
                <w:spacing w:val="-3"/>
                <w:sz w:val="18"/>
              </w:rPr>
              <w:t xml:space="preserve"> </w:t>
            </w:r>
            <w:r>
              <w:rPr>
                <w:b/>
                <w:color w:val="0D4D72"/>
                <w:spacing w:val="-4"/>
                <w:sz w:val="18"/>
              </w:rPr>
              <w:t>here</w:t>
            </w:r>
          </w:p>
        </w:tc>
      </w:tr>
    </w:tbl>
    <w:p w14:paraId="4F81CEB9" w14:textId="77777777" w:rsidR="00111441" w:rsidRDefault="00111441">
      <w:pPr>
        <w:spacing w:line="236" w:lineRule="exact"/>
        <w:rPr>
          <w:sz w:val="18"/>
        </w:rPr>
        <w:sectPr w:rsidR="00111441" w:rsidSect="00572BB4">
          <w:headerReference w:type="default" r:id="rId10"/>
          <w:footerReference w:type="default" r:id="rId11"/>
          <w:pgSz w:w="15840" w:h="12240" w:orient="landscape"/>
          <w:pgMar w:top="1080" w:right="1080" w:bottom="1080" w:left="1080" w:header="0" w:footer="544" w:gutter="0"/>
          <w:cols w:space="720"/>
        </w:sectPr>
      </w:pPr>
    </w:p>
    <w:p w14:paraId="4F81CEBA" w14:textId="77777777" w:rsidR="00111441" w:rsidRDefault="00943200" w:rsidP="000E3323">
      <w:pPr>
        <w:spacing w:after="240"/>
      </w:pPr>
      <w:r>
        <w:lastRenderedPageBreak/>
        <w:t>In the cells below "Inventory Current Strategies”, insert the names or descriptions of Tier 2/3 strategies currently utilized to encourage targeted groups</w:t>
      </w:r>
      <w:r>
        <w:rPr>
          <w:spacing w:val="-3"/>
        </w:rPr>
        <w:t xml:space="preserve"> </w:t>
      </w:r>
      <w:r>
        <w:t>of</w:t>
      </w:r>
      <w:r>
        <w:rPr>
          <w:spacing w:val="-3"/>
        </w:rPr>
        <w:t xml:space="preserve"> </w:t>
      </w:r>
      <w:r>
        <w:t>students</w:t>
      </w:r>
      <w:r>
        <w:rPr>
          <w:spacing w:val="-3"/>
        </w:rPr>
        <w:t xml:space="preserve"> </w:t>
      </w:r>
      <w:r>
        <w:t>or</w:t>
      </w:r>
      <w:r>
        <w:rPr>
          <w:spacing w:val="-3"/>
        </w:rPr>
        <w:t xml:space="preserve"> </w:t>
      </w:r>
      <w:r>
        <w:t>individual</w:t>
      </w:r>
      <w:r>
        <w:rPr>
          <w:spacing w:val="-3"/>
        </w:rPr>
        <w:t xml:space="preserve"> </w:t>
      </w:r>
      <w:r>
        <w:t>students</w:t>
      </w:r>
      <w:r>
        <w:rPr>
          <w:spacing w:val="-3"/>
        </w:rPr>
        <w:t xml:space="preserve"> </w:t>
      </w:r>
      <w:r>
        <w:t>to</w:t>
      </w:r>
      <w:r>
        <w:rPr>
          <w:spacing w:val="-4"/>
        </w:rPr>
        <w:t xml:space="preserve"> </w:t>
      </w:r>
      <w:r>
        <w:t>improve</w:t>
      </w:r>
      <w:r>
        <w:rPr>
          <w:spacing w:val="-3"/>
        </w:rPr>
        <w:t xml:space="preserve"> </w:t>
      </w:r>
      <w:r>
        <w:t>their</w:t>
      </w:r>
      <w:r>
        <w:rPr>
          <w:spacing w:val="-4"/>
        </w:rPr>
        <w:t xml:space="preserve"> </w:t>
      </w:r>
      <w:r>
        <w:t>attendance</w:t>
      </w:r>
      <w:r>
        <w:rPr>
          <w:spacing w:val="-3"/>
        </w:rPr>
        <w:t xml:space="preserve"> </w:t>
      </w:r>
      <w:r>
        <w:t>in</w:t>
      </w:r>
      <w:r>
        <w:rPr>
          <w:spacing w:val="-3"/>
        </w:rPr>
        <w:t xml:space="preserve"> </w:t>
      </w:r>
      <w:r>
        <w:t>school.</w:t>
      </w:r>
      <w:r>
        <w:rPr>
          <w:spacing w:val="-3"/>
        </w:rPr>
        <w:t xml:space="preserve"> </w:t>
      </w:r>
      <w:r>
        <w:t>In</w:t>
      </w:r>
      <w:r>
        <w:rPr>
          <w:spacing w:val="-3"/>
        </w:rPr>
        <w:t xml:space="preserve"> </w:t>
      </w:r>
      <w:r>
        <w:t>the</w:t>
      </w:r>
      <w:r>
        <w:rPr>
          <w:spacing w:val="-4"/>
        </w:rPr>
        <w:t xml:space="preserve"> </w:t>
      </w:r>
      <w:r>
        <w:t>cells</w:t>
      </w:r>
      <w:r>
        <w:rPr>
          <w:spacing w:val="-3"/>
        </w:rPr>
        <w:t xml:space="preserve"> </w:t>
      </w:r>
      <w:r>
        <w:t>below</w:t>
      </w:r>
      <w:r>
        <w:rPr>
          <w:spacing w:val="-4"/>
        </w:rPr>
        <w:t xml:space="preserve"> </w:t>
      </w:r>
      <w:r>
        <w:t>"Inventory</w:t>
      </w:r>
      <w:r>
        <w:rPr>
          <w:spacing w:val="-4"/>
        </w:rPr>
        <w:t xml:space="preserve"> </w:t>
      </w:r>
      <w:r>
        <w:t>Current</w:t>
      </w:r>
      <w:r>
        <w:rPr>
          <w:spacing w:val="-3"/>
        </w:rPr>
        <w:t xml:space="preserve"> </w:t>
      </w:r>
      <w:r>
        <w:t>Strategies</w:t>
      </w:r>
      <w:r>
        <w:rPr>
          <w:spacing w:val="-3"/>
        </w:rPr>
        <w:t xml:space="preserve"> </w:t>
      </w:r>
      <w:r>
        <w:t>Reflection”,</w:t>
      </w:r>
      <w:r>
        <w:rPr>
          <w:spacing w:val="-3"/>
        </w:rPr>
        <w:t xml:space="preserve"> </w:t>
      </w:r>
      <w:r>
        <w:t>insert notes</w:t>
      </w:r>
      <w:r>
        <w:rPr>
          <w:spacing w:val="-6"/>
        </w:rPr>
        <w:t xml:space="preserve"> </w:t>
      </w:r>
      <w:r>
        <w:t>reflecting</w:t>
      </w:r>
      <w:r>
        <w:rPr>
          <w:spacing w:val="-6"/>
        </w:rPr>
        <w:t xml:space="preserve"> </w:t>
      </w:r>
      <w:r>
        <w:t>upon</w:t>
      </w:r>
      <w:r>
        <w:rPr>
          <w:spacing w:val="-6"/>
        </w:rPr>
        <w:t xml:space="preserve"> </w:t>
      </w:r>
      <w:r>
        <w:t>the</w:t>
      </w:r>
      <w:r>
        <w:rPr>
          <w:spacing w:val="-6"/>
        </w:rPr>
        <w:t xml:space="preserve"> </w:t>
      </w:r>
      <w:r>
        <w:t>effectiveness</w:t>
      </w:r>
      <w:r>
        <w:rPr>
          <w:spacing w:val="-6"/>
        </w:rPr>
        <w:t xml:space="preserve"> </w:t>
      </w:r>
      <w:r>
        <w:t>of</w:t>
      </w:r>
      <w:r>
        <w:rPr>
          <w:spacing w:val="-6"/>
        </w:rPr>
        <w:t xml:space="preserve"> </w:t>
      </w:r>
      <w:r>
        <w:t>the</w:t>
      </w:r>
      <w:r>
        <w:rPr>
          <w:spacing w:val="-6"/>
        </w:rPr>
        <w:t xml:space="preserve"> </w:t>
      </w:r>
      <w:r>
        <w:t>strategy.</w:t>
      </w:r>
      <w:r>
        <w:rPr>
          <w:spacing w:val="-9"/>
        </w:rPr>
        <w:t xml:space="preserve"> </w:t>
      </w:r>
      <w:r>
        <w:t>You</w:t>
      </w:r>
      <w:r>
        <w:rPr>
          <w:spacing w:val="-6"/>
        </w:rPr>
        <w:t xml:space="preserve"> </w:t>
      </w:r>
      <w:r>
        <w:t>can</w:t>
      </w:r>
      <w:r>
        <w:rPr>
          <w:spacing w:val="-6"/>
        </w:rPr>
        <w:t xml:space="preserve"> </w:t>
      </w:r>
      <w:r>
        <w:t>consider</w:t>
      </w:r>
      <w:r>
        <w:rPr>
          <w:spacing w:val="-6"/>
        </w:rPr>
        <w:t xml:space="preserve"> </w:t>
      </w:r>
      <w:r>
        <w:t>whether</w:t>
      </w:r>
      <w:r>
        <w:rPr>
          <w:spacing w:val="-6"/>
        </w:rPr>
        <w:t xml:space="preserve"> </w:t>
      </w:r>
      <w:r>
        <w:t>the</w:t>
      </w:r>
      <w:r>
        <w:rPr>
          <w:spacing w:val="-6"/>
        </w:rPr>
        <w:t xml:space="preserve"> </w:t>
      </w:r>
      <w:r>
        <w:t>strategy</w:t>
      </w:r>
      <w:r>
        <w:rPr>
          <w:spacing w:val="-6"/>
        </w:rPr>
        <w:t xml:space="preserve"> </w:t>
      </w:r>
      <w:r>
        <w:t>is</w:t>
      </w:r>
      <w:r>
        <w:rPr>
          <w:spacing w:val="-6"/>
        </w:rPr>
        <w:t xml:space="preserve"> </w:t>
      </w:r>
      <w:r>
        <w:t>being</w:t>
      </w:r>
      <w:r>
        <w:rPr>
          <w:spacing w:val="-6"/>
        </w:rPr>
        <w:t xml:space="preserve"> </w:t>
      </w:r>
      <w:r>
        <w:t>implemented</w:t>
      </w:r>
      <w:r>
        <w:rPr>
          <w:spacing w:val="-6"/>
        </w:rPr>
        <w:t xml:space="preserve"> </w:t>
      </w:r>
      <w:r>
        <w:t>consistently</w:t>
      </w:r>
      <w:r>
        <w:rPr>
          <w:spacing w:val="-6"/>
        </w:rPr>
        <w:t xml:space="preserve"> </w:t>
      </w:r>
      <w:r>
        <w:t>and</w:t>
      </w:r>
      <w:r>
        <w:rPr>
          <w:spacing w:val="-6"/>
        </w:rPr>
        <w:t xml:space="preserve"> </w:t>
      </w:r>
      <w:r>
        <w:t>with</w:t>
      </w:r>
      <w:r>
        <w:rPr>
          <w:spacing w:val="-6"/>
        </w:rPr>
        <w:t xml:space="preserve"> </w:t>
      </w:r>
      <w:r>
        <w:t>fidelity,</w:t>
      </w:r>
      <w:r>
        <w:rPr>
          <w:spacing w:val="-6"/>
        </w:rPr>
        <w:t xml:space="preserve"> </w:t>
      </w:r>
      <w:r>
        <w:t>if the strategy addresses the specific barrier challenging the students’ regular attendance, or if the strategy is not having the effects envisioned when first implemented.</w:t>
      </w:r>
    </w:p>
    <w:p w14:paraId="4F81CEBC" w14:textId="77777777" w:rsidR="00111441" w:rsidRPr="007F3AA0" w:rsidRDefault="00943200" w:rsidP="007F3AA0">
      <w:pPr>
        <w:pStyle w:val="Heading3"/>
      </w:pPr>
      <w:r w:rsidRPr="007F3AA0">
        <w:t>Tier 2/3</w:t>
      </w:r>
    </w:p>
    <w:p w14:paraId="4F81CEBD" w14:textId="2AE30C66" w:rsidR="00111441" w:rsidRDefault="00943200" w:rsidP="000E3323">
      <w:pPr>
        <w:spacing w:before="240" w:after="240"/>
        <w:rPr>
          <w:b/>
          <w:bCs/>
          <w:color w:val="365F91" w:themeColor="accent1" w:themeShade="BF"/>
          <w:spacing w:val="-5"/>
        </w:rPr>
      </w:pPr>
      <w:r w:rsidRPr="007F3AA0">
        <w:rPr>
          <w:b/>
          <w:bCs/>
          <w:color w:val="365F91" w:themeColor="accent1" w:themeShade="BF"/>
        </w:rPr>
        <w:t>Table</w:t>
      </w:r>
      <w:r w:rsidRPr="007F3AA0">
        <w:rPr>
          <w:b/>
          <w:bCs/>
          <w:color w:val="365F91" w:themeColor="accent1" w:themeShade="BF"/>
          <w:spacing w:val="-8"/>
        </w:rPr>
        <w:t xml:space="preserve"> </w:t>
      </w:r>
      <w:r w:rsidRPr="007F3AA0">
        <w:rPr>
          <w:b/>
          <w:bCs/>
          <w:color w:val="365F91" w:themeColor="accent1" w:themeShade="BF"/>
        </w:rPr>
        <w:t>6:</w:t>
      </w:r>
      <w:r w:rsidRPr="007F3AA0">
        <w:rPr>
          <w:b/>
          <w:bCs/>
          <w:color w:val="365F91" w:themeColor="accent1" w:themeShade="BF"/>
          <w:spacing w:val="-6"/>
        </w:rPr>
        <w:t xml:space="preserve"> </w:t>
      </w:r>
      <w:r w:rsidRPr="007F3AA0">
        <w:rPr>
          <w:b/>
          <w:bCs/>
          <w:color w:val="365F91" w:themeColor="accent1" w:themeShade="BF"/>
        </w:rPr>
        <w:t>Corrective</w:t>
      </w:r>
      <w:r w:rsidRPr="007F3AA0">
        <w:rPr>
          <w:b/>
          <w:bCs/>
          <w:color w:val="365F91" w:themeColor="accent1" w:themeShade="BF"/>
          <w:spacing w:val="-7"/>
        </w:rPr>
        <w:t xml:space="preserve"> </w:t>
      </w:r>
      <w:r w:rsidRPr="007F3AA0">
        <w:rPr>
          <w:b/>
          <w:bCs/>
          <w:color w:val="365F91" w:themeColor="accent1" w:themeShade="BF"/>
        </w:rPr>
        <w:t>Action</w:t>
      </w:r>
      <w:r w:rsidRPr="007F3AA0">
        <w:rPr>
          <w:b/>
          <w:bCs/>
          <w:color w:val="365F91" w:themeColor="accent1" w:themeShade="BF"/>
          <w:spacing w:val="-6"/>
        </w:rPr>
        <w:t xml:space="preserve"> </w:t>
      </w:r>
      <w:r w:rsidRPr="007F3AA0">
        <w:rPr>
          <w:b/>
          <w:bCs/>
          <w:color w:val="365F91" w:themeColor="accent1" w:themeShade="BF"/>
        </w:rPr>
        <w:t>Plan</w:t>
      </w:r>
      <w:r w:rsidRPr="007F3AA0">
        <w:rPr>
          <w:b/>
          <w:bCs/>
          <w:color w:val="365F91" w:themeColor="accent1" w:themeShade="BF"/>
          <w:spacing w:val="-6"/>
        </w:rPr>
        <w:t xml:space="preserve"> </w:t>
      </w:r>
      <w:r w:rsidRPr="007F3AA0">
        <w:rPr>
          <w:b/>
          <w:bCs/>
          <w:color w:val="365F91" w:themeColor="accent1" w:themeShade="BF"/>
        </w:rPr>
        <w:t>Inventory</w:t>
      </w:r>
      <w:r w:rsidRPr="007F3AA0">
        <w:rPr>
          <w:b/>
          <w:bCs/>
          <w:color w:val="365F91" w:themeColor="accent1" w:themeShade="BF"/>
          <w:spacing w:val="-6"/>
        </w:rPr>
        <w:t xml:space="preserve"> </w:t>
      </w:r>
      <w:r w:rsidRPr="007F3AA0">
        <w:rPr>
          <w:b/>
          <w:bCs/>
          <w:color w:val="365F91" w:themeColor="accent1" w:themeShade="BF"/>
        </w:rPr>
        <w:t>of</w:t>
      </w:r>
      <w:r w:rsidRPr="007F3AA0">
        <w:rPr>
          <w:b/>
          <w:bCs/>
          <w:color w:val="365F91" w:themeColor="accent1" w:themeShade="BF"/>
          <w:spacing w:val="-7"/>
        </w:rPr>
        <w:t xml:space="preserve"> </w:t>
      </w:r>
      <w:r w:rsidRPr="007F3AA0">
        <w:rPr>
          <w:b/>
          <w:bCs/>
          <w:color w:val="365F91" w:themeColor="accent1" w:themeShade="BF"/>
        </w:rPr>
        <w:t>Current</w:t>
      </w:r>
      <w:r w:rsidRPr="007F3AA0">
        <w:rPr>
          <w:b/>
          <w:bCs/>
          <w:color w:val="365F91" w:themeColor="accent1" w:themeShade="BF"/>
          <w:spacing w:val="-7"/>
        </w:rPr>
        <w:t xml:space="preserve"> </w:t>
      </w:r>
      <w:r w:rsidRPr="007F3AA0">
        <w:rPr>
          <w:b/>
          <w:bCs/>
          <w:color w:val="365F91" w:themeColor="accent1" w:themeShade="BF"/>
        </w:rPr>
        <w:t>Strategies,</w:t>
      </w:r>
      <w:r w:rsidRPr="007F3AA0">
        <w:rPr>
          <w:b/>
          <w:bCs/>
          <w:color w:val="365F91" w:themeColor="accent1" w:themeShade="BF"/>
          <w:spacing w:val="-6"/>
        </w:rPr>
        <w:t xml:space="preserve"> </w:t>
      </w:r>
      <w:r w:rsidRPr="007F3AA0">
        <w:rPr>
          <w:b/>
          <w:bCs/>
          <w:color w:val="365F91" w:themeColor="accent1" w:themeShade="BF"/>
        </w:rPr>
        <w:t>Tier</w:t>
      </w:r>
      <w:r w:rsidRPr="007F3AA0">
        <w:rPr>
          <w:b/>
          <w:bCs/>
          <w:color w:val="365F91" w:themeColor="accent1" w:themeShade="BF"/>
          <w:spacing w:val="-5"/>
        </w:rPr>
        <w:t xml:space="preserve"> 2/3</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20" w:firstRow="1" w:lastRow="0" w:firstColumn="0" w:lastColumn="0" w:noHBand="0" w:noVBand="1"/>
      </w:tblPr>
      <w:tblGrid>
        <w:gridCol w:w="6948"/>
        <w:gridCol w:w="6948"/>
      </w:tblGrid>
      <w:tr w:rsidR="00EA3C76" w14:paraId="244921D4" w14:textId="77777777" w:rsidTr="00EA3C76">
        <w:trPr>
          <w:trHeight w:val="483"/>
        </w:trPr>
        <w:tc>
          <w:tcPr>
            <w:tcW w:w="6948" w:type="dxa"/>
            <w:shd w:val="clear" w:color="auto" w:fill="DBE5F1" w:themeFill="accent1" w:themeFillTint="33"/>
          </w:tcPr>
          <w:p w14:paraId="417AF446" w14:textId="13E8FBD1" w:rsidR="00EA3C76" w:rsidRDefault="00EA3C76" w:rsidP="00EA3C76">
            <w:pPr>
              <w:jc w:val="center"/>
              <w:rPr>
                <w:b/>
                <w:bCs/>
                <w:color w:val="365F91" w:themeColor="accent1" w:themeShade="BF"/>
              </w:rPr>
            </w:pPr>
            <w:r>
              <w:rPr>
                <w:b/>
                <w:color w:val="0D4D72"/>
              </w:rPr>
              <w:t>Inventory</w:t>
            </w:r>
            <w:r>
              <w:rPr>
                <w:b/>
                <w:color w:val="0D4D72"/>
                <w:spacing w:val="-8"/>
              </w:rPr>
              <w:t xml:space="preserve"> </w:t>
            </w:r>
            <w:r>
              <w:rPr>
                <w:b/>
                <w:color w:val="0D4D72"/>
              </w:rPr>
              <w:t>Current</w:t>
            </w:r>
            <w:r>
              <w:rPr>
                <w:b/>
                <w:color w:val="0D4D72"/>
                <w:spacing w:val="-8"/>
              </w:rPr>
              <w:t xml:space="preserve"> </w:t>
            </w:r>
            <w:r>
              <w:rPr>
                <w:b/>
                <w:color w:val="0D4D72"/>
                <w:spacing w:val="-2"/>
              </w:rPr>
              <w:t>Strategies</w:t>
            </w:r>
          </w:p>
        </w:tc>
        <w:tc>
          <w:tcPr>
            <w:tcW w:w="6948" w:type="dxa"/>
            <w:shd w:val="clear" w:color="auto" w:fill="DBE5F1" w:themeFill="accent1" w:themeFillTint="33"/>
          </w:tcPr>
          <w:p w14:paraId="24F9F56D" w14:textId="6C114961" w:rsidR="00EA3C76" w:rsidRDefault="00EA3C76" w:rsidP="00EA3C76">
            <w:pPr>
              <w:jc w:val="center"/>
              <w:rPr>
                <w:b/>
                <w:bCs/>
                <w:color w:val="365F91" w:themeColor="accent1" w:themeShade="BF"/>
              </w:rPr>
            </w:pPr>
            <w:r>
              <w:rPr>
                <w:b/>
                <w:color w:val="0D4D72"/>
              </w:rPr>
              <w:t>Inventory</w:t>
            </w:r>
            <w:r>
              <w:rPr>
                <w:b/>
                <w:color w:val="0D4D72"/>
                <w:spacing w:val="-6"/>
              </w:rPr>
              <w:t xml:space="preserve"> </w:t>
            </w:r>
            <w:r>
              <w:rPr>
                <w:b/>
                <w:color w:val="0D4D72"/>
              </w:rPr>
              <w:t>Current</w:t>
            </w:r>
            <w:r>
              <w:rPr>
                <w:b/>
                <w:color w:val="0D4D72"/>
                <w:spacing w:val="-6"/>
              </w:rPr>
              <w:t xml:space="preserve"> </w:t>
            </w:r>
            <w:r>
              <w:rPr>
                <w:b/>
                <w:color w:val="0D4D72"/>
              </w:rPr>
              <w:t>Strategies</w:t>
            </w:r>
            <w:r>
              <w:rPr>
                <w:b/>
                <w:color w:val="0D4D72"/>
                <w:spacing w:val="-4"/>
              </w:rPr>
              <w:t xml:space="preserve"> </w:t>
            </w:r>
            <w:r>
              <w:rPr>
                <w:b/>
                <w:color w:val="0D4D72"/>
                <w:spacing w:val="-2"/>
              </w:rPr>
              <w:t>Reflection</w:t>
            </w:r>
          </w:p>
        </w:tc>
      </w:tr>
      <w:tr w:rsidR="00EA3C76" w14:paraId="62A1963F" w14:textId="77777777" w:rsidTr="00EA3C76">
        <w:trPr>
          <w:trHeight w:val="960"/>
        </w:trPr>
        <w:tc>
          <w:tcPr>
            <w:tcW w:w="6948" w:type="dxa"/>
          </w:tcPr>
          <w:p w14:paraId="24A38394" w14:textId="45044EAB" w:rsidR="00EA3C76" w:rsidRDefault="00EA3C76" w:rsidP="00EA3C76">
            <w:pPr>
              <w:rPr>
                <w:b/>
                <w:bCs/>
                <w:color w:val="365F91" w:themeColor="accent1" w:themeShade="BF"/>
              </w:rPr>
            </w:pPr>
            <w:r>
              <w:rPr>
                <w:b/>
                <w:color w:val="0D4D72"/>
                <w:sz w:val="18"/>
              </w:rPr>
              <w:t>Fill</w:t>
            </w:r>
            <w:r>
              <w:rPr>
                <w:b/>
                <w:color w:val="0D4D72"/>
                <w:spacing w:val="-2"/>
                <w:sz w:val="18"/>
              </w:rPr>
              <w:t xml:space="preserve"> </w:t>
            </w:r>
            <w:r>
              <w:rPr>
                <w:b/>
                <w:color w:val="0D4D72"/>
                <w:sz w:val="18"/>
              </w:rPr>
              <w:t>in</w:t>
            </w:r>
            <w:r>
              <w:rPr>
                <w:b/>
                <w:color w:val="0D4D72"/>
                <w:spacing w:val="-1"/>
                <w:sz w:val="18"/>
              </w:rPr>
              <w:t xml:space="preserve"> </w:t>
            </w:r>
            <w:r>
              <w:rPr>
                <w:b/>
                <w:color w:val="0D4D72"/>
                <w:sz w:val="18"/>
              </w:rPr>
              <w:t>here</w:t>
            </w:r>
            <w:r>
              <w:rPr>
                <w:b/>
                <w:color w:val="0D4D72"/>
                <w:spacing w:val="-1"/>
                <w:sz w:val="18"/>
              </w:rPr>
              <w:t xml:space="preserve"> </w:t>
            </w:r>
            <w:r>
              <w:rPr>
                <w:b/>
                <w:color w:val="0D4D72"/>
                <w:sz w:val="18"/>
              </w:rPr>
              <w:t>(i.e.,</w:t>
            </w:r>
            <w:r>
              <w:rPr>
                <w:b/>
                <w:color w:val="0D4D72"/>
                <w:spacing w:val="-1"/>
                <w:sz w:val="18"/>
              </w:rPr>
              <w:t xml:space="preserve"> </w:t>
            </w:r>
            <w:r>
              <w:rPr>
                <w:b/>
                <w:color w:val="0D4D72"/>
                <w:sz w:val="18"/>
              </w:rPr>
              <w:t>check</w:t>
            </w:r>
            <w:r>
              <w:rPr>
                <w:b/>
                <w:color w:val="0D4D72"/>
                <w:spacing w:val="-1"/>
                <w:sz w:val="18"/>
              </w:rPr>
              <w:t xml:space="preserve"> </w:t>
            </w:r>
            <w:r>
              <w:rPr>
                <w:b/>
                <w:color w:val="0D4D72"/>
                <w:sz w:val="18"/>
              </w:rPr>
              <w:t>and</w:t>
            </w:r>
            <w:r>
              <w:rPr>
                <w:b/>
                <w:color w:val="0D4D72"/>
                <w:spacing w:val="-1"/>
                <w:sz w:val="18"/>
              </w:rPr>
              <w:t xml:space="preserve"> </w:t>
            </w:r>
            <w:r>
              <w:rPr>
                <w:b/>
                <w:color w:val="0D4D72"/>
                <w:sz w:val="18"/>
              </w:rPr>
              <w:t>connect</w:t>
            </w:r>
            <w:r>
              <w:rPr>
                <w:b/>
                <w:color w:val="0D4D72"/>
                <w:spacing w:val="-1"/>
                <w:sz w:val="18"/>
              </w:rPr>
              <w:t xml:space="preserve"> </w:t>
            </w:r>
            <w:r>
              <w:rPr>
                <w:b/>
                <w:color w:val="0D4D72"/>
                <w:sz w:val="18"/>
              </w:rPr>
              <w:t>for</w:t>
            </w:r>
            <w:r>
              <w:rPr>
                <w:b/>
                <w:color w:val="0D4D72"/>
                <w:spacing w:val="-2"/>
                <w:sz w:val="18"/>
              </w:rPr>
              <w:t xml:space="preserve"> </w:t>
            </w:r>
            <w:r>
              <w:rPr>
                <w:b/>
                <w:color w:val="0D4D72"/>
                <w:sz w:val="18"/>
              </w:rPr>
              <w:t>students</w:t>
            </w:r>
            <w:r>
              <w:rPr>
                <w:b/>
                <w:color w:val="0D4D72"/>
                <w:spacing w:val="-1"/>
                <w:sz w:val="18"/>
              </w:rPr>
              <w:t xml:space="preserve"> </w:t>
            </w:r>
            <w:r>
              <w:rPr>
                <w:b/>
                <w:color w:val="0D4D72"/>
                <w:sz w:val="18"/>
              </w:rPr>
              <w:t>with</w:t>
            </w:r>
            <w:r>
              <w:rPr>
                <w:b/>
                <w:color w:val="0D4D72"/>
                <w:spacing w:val="-1"/>
                <w:sz w:val="18"/>
              </w:rPr>
              <w:t xml:space="preserve"> </w:t>
            </w:r>
            <w:r>
              <w:rPr>
                <w:b/>
                <w:color w:val="0D4D72"/>
                <w:sz w:val="18"/>
              </w:rPr>
              <w:t>5</w:t>
            </w:r>
            <w:r>
              <w:rPr>
                <w:b/>
                <w:color w:val="0D4D72"/>
                <w:spacing w:val="-1"/>
                <w:sz w:val="18"/>
              </w:rPr>
              <w:t xml:space="preserve"> </w:t>
            </w:r>
            <w:r>
              <w:rPr>
                <w:b/>
                <w:color w:val="0D4D72"/>
                <w:sz w:val="18"/>
              </w:rPr>
              <w:t>or</w:t>
            </w:r>
            <w:r>
              <w:rPr>
                <w:b/>
                <w:color w:val="0D4D72"/>
                <w:spacing w:val="-1"/>
                <w:sz w:val="18"/>
              </w:rPr>
              <w:t xml:space="preserve"> </w:t>
            </w:r>
            <w:r>
              <w:rPr>
                <w:b/>
                <w:color w:val="0D4D72"/>
                <w:sz w:val="18"/>
              </w:rPr>
              <w:t>more</w:t>
            </w:r>
            <w:r>
              <w:rPr>
                <w:b/>
                <w:color w:val="0D4D72"/>
                <w:spacing w:val="-2"/>
                <w:sz w:val="18"/>
              </w:rPr>
              <w:t xml:space="preserve"> absences)</w:t>
            </w:r>
          </w:p>
        </w:tc>
        <w:tc>
          <w:tcPr>
            <w:tcW w:w="6948" w:type="dxa"/>
          </w:tcPr>
          <w:p w14:paraId="2FFB9C22" w14:textId="5E0F3E26" w:rsidR="00EA3C76" w:rsidRDefault="00EA3C76" w:rsidP="00EA3C76">
            <w:pPr>
              <w:rPr>
                <w:b/>
                <w:bCs/>
                <w:color w:val="365F91" w:themeColor="accent1" w:themeShade="BF"/>
              </w:rPr>
            </w:pPr>
            <w:r>
              <w:rPr>
                <w:b/>
                <w:color w:val="0D4D72"/>
                <w:sz w:val="18"/>
              </w:rPr>
              <w:t>Fill</w:t>
            </w:r>
            <w:r>
              <w:rPr>
                <w:b/>
                <w:color w:val="0D4D72"/>
                <w:spacing w:val="-4"/>
                <w:sz w:val="18"/>
              </w:rPr>
              <w:t xml:space="preserve"> </w:t>
            </w:r>
            <w:r>
              <w:rPr>
                <w:b/>
                <w:color w:val="0D4D72"/>
                <w:sz w:val="18"/>
              </w:rPr>
              <w:t>in</w:t>
            </w:r>
            <w:r>
              <w:rPr>
                <w:b/>
                <w:color w:val="0D4D72"/>
                <w:spacing w:val="-3"/>
                <w:sz w:val="18"/>
              </w:rPr>
              <w:t xml:space="preserve"> </w:t>
            </w:r>
            <w:r>
              <w:rPr>
                <w:b/>
                <w:color w:val="0D4D72"/>
                <w:spacing w:val="-4"/>
                <w:sz w:val="18"/>
              </w:rPr>
              <w:t>here</w:t>
            </w:r>
          </w:p>
        </w:tc>
      </w:tr>
      <w:tr w:rsidR="00EA3C76" w14:paraId="57B56523" w14:textId="77777777" w:rsidTr="00EA3C76">
        <w:trPr>
          <w:trHeight w:val="960"/>
        </w:trPr>
        <w:tc>
          <w:tcPr>
            <w:tcW w:w="6948" w:type="dxa"/>
          </w:tcPr>
          <w:p w14:paraId="6C0DDD2E" w14:textId="514AC2FF" w:rsidR="00EA3C76" w:rsidRDefault="00EA3C76" w:rsidP="00EA3C76">
            <w:pPr>
              <w:rPr>
                <w:b/>
                <w:bCs/>
                <w:color w:val="365F91" w:themeColor="accent1" w:themeShade="BF"/>
              </w:rPr>
            </w:pPr>
            <w:r>
              <w:rPr>
                <w:b/>
                <w:color w:val="0D4D72"/>
                <w:sz w:val="18"/>
              </w:rPr>
              <w:t>Fill</w:t>
            </w:r>
            <w:r>
              <w:rPr>
                <w:b/>
                <w:color w:val="0D4D72"/>
                <w:spacing w:val="-3"/>
                <w:sz w:val="18"/>
              </w:rPr>
              <w:t xml:space="preserve"> </w:t>
            </w:r>
            <w:r>
              <w:rPr>
                <w:b/>
                <w:color w:val="0D4D72"/>
                <w:sz w:val="18"/>
              </w:rPr>
              <w:t>in</w:t>
            </w:r>
            <w:r>
              <w:rPr>
                <w:b/>
                <w:color w:val="0D4D72"/>
                <w:spacing w:val="-2"/>
                <w:sz w:val="18"/>
              </w:rPr>
              <w:t xml:space="preserve"> </w:t>
            </w:r>
            <w:r>
              <w:rPr>
                <w:b/>
                <w:color w:val="0D4D72"/>
                <w:sz w:val="18"/>
              </w:rPr>
              <w:t>here</w:t>
            </w:r>
            <w:r>
              <w:rPr>
                <w:b/>
                <w:color w:val="0D4D72"/>
                <w:spacing w:val="-2"/>
                <w:sz w:val="18"/>
              </w:rPr>
              <w:t xml:space="preserve"> </w:t>
            </w:r>
            <w:r>
              <w:rPr>
                <w:b/>
                <w:color w:val="0D4D72"/>
                <w:sz w:val="18"/>
              </w:rPr>
              <w:t>(i.e.,</w:t>
            </w:r>
            <w:r>
              <w:rPr>
                <w:b/>
                <w:color w:val="0D4D72"/>
                <w:spacing w:val="-2"/>
                <w:sz w:val="18"/>
              </w:rPr>
              <w:t xml:space="preserve"> </w:t>
            </w:r>
            <w:r>
              <w:rPr>
                <w:b/>
                <w:color w:val="0D4D72"/>
                <w:sz w:val="18"/>
              </w:rPr>
              <w:t>grade</w:t>
            </w:r>
            <w:r>
              <w:rPr>
                <w:b/>
                <w:color w:val="0D4D72"/>
                <w:spacing w:val="-2"/>
                <w:sz w:val="18"/>
              </w:rPr>
              <w:t xml:space="preserve"> </w:t>
            </w:r>
            <w:r>
              <w:rPr>
                <w:b/>
                <w:color w:val="0D4D72"/>
                <w:sz w:val="18"/>
              </w:rPr>
              <w:t>level</w:t>
            </w:r>
            <w:r>
              <w:rPr>
                <w:b/>
                <w:color w:val="0D4D72"/>
                <w:spacing w:val="-2"/>
                <w:sz w:val="18"/>
              </w:rPr>
              <w:t xml:space="preserve"> </w:t>
            </w:r>
            <w:r>
              <w:rPr>
                <w:b/>
                <w:color w:val="0D4D72"/>
                <w:sz w:val="18"/>
              </w:rPr>
              <w:t>specific</w:t>
            </w:r>
            <w:r>
              <w:rPr>
                <w:b/>
                <w:color w:val="0D4D72"/>
                <w:spacing w:val="-2"/>
                <w:sz w:val="18"/>
              </w:rPr>
              <w:t xml:space="preserve"> </w:t>
            </w:r>
            <w:r>
              <w:rPr>
                <w:b/>
                <w:color w:val="0D4D72"/>
                <w:sz w:val="18"/>
              </w:rPr>
              <w:t>incentives</w:t>
            </w:r>
            <w:r>
              <w:rPr>
                <w:b/>
                <w:color w:val="0D4D72"/>
                <w:spacing w:val="-2"/>
                <w:sz w:val="18"/>
              </w:rPr>
              <w:t xml:space="preserve"> </w:t>
            </w:r>
            <w:r>
              <w:rPr>
                <w:b/>
                <w:color w:val="0D4D72"/>
                <w:sz w:val="18"/>
              </w:rPr>
              <w:t>for</w:t>
            </w:r>
            <w:r>
              <w:rPr>
                <w:b/>
                <w:color w:val="0D4D72"/>
                <w:spacing w:val="-3"/>
                <w:sz w:val="18"/>
              </w:rPr>
              <w:t xml:space="preserve"> </w:t>
            </w:r>
            <w:r>
              <w:rPr>
                <w:b/>
                <w:color w:val="0D4D72"/>
                <w:sz w:val="18"/>
              </w:rPr>
              <w:t>regular</w:t>
            </w:r>
            <w:r>
              <w:rPr>
                <w:b/>
                <w:color w:val="0D4D72"/>
                <w:spacing w:val="-2"/>
                <w:sz w:val="18"/>
              </w:rPr>
              <w:t xml:space="preserve"> attendance)</w:t>
            </w:r>
          </w:p>
        </w:tc>
        <w:tc>
          <w:tcPr>
            <w:tcW w:w="6948" w:type="dxa"/>
          </w:tcPr>
          <w:p w14:paraId="6AEB15EF" w14:textId="09D00E47" w:rsidR="00EA3C76" w:rsidRDefault="00EA3C76" w:rsidP="00EA3C76">
            <w:pPr>
              <w:rPr>
                <w:b/>
                <w:bCs/>
                <w:color w:val="365F91" w:themeColor="accent1" w:themeShade="BF"/>
              </w:rPr>
            </w:pPr>
            <w:r>
              <w:rPr>
                <w:b/>
                <w:color w:val="0D4D72"/>
                <w:sz w:val="18"/>
              </w:rPr>
              <w:t>Fill</w:t>
            </w:r>
            <w:r>
              <w:rPr>
                <w:b/>
                <w:color w:val="0D4D72"/>
                <w:spacing w:val="-4"/>
                <w:sz w:val="18"/>
              </w:rPr>
              <w:t xml:space="preserve"> </w:t>
            </w:r>
            <w:r>
              <w:rPr>
                <w:b/>
                <w:color w:val="0D4D72"/>
                <w:sz w:val="18"/>
              </w:rPr>
              <w:t>in</w:t>
            </w:r>
            <w:r>
              <w:rPr>
                <w:b/>
                <w:color w:val="0D4D72"/>
                <w:spacing w:val="-3"/>
                <w:sz w:val="18"/>
              </w:rPr>
              <w:t xml:space="preserve"> </w:t>
            </w:r>
            <w:r>
              <w:rPr>
                <w:b/>
                <w:color w:val="0D4D72"/>
                <w:spacing w:val="-4"/>
                <w:sz w:val="18"/>
              </w:rPr>
              <w:t>here</w:t>
            </w:r>
          </w:p>
        </w:tc>
      </w:tr>
      <w:tr w:rsidR="00EA3C76" w14:paraId="549374C0" w14:textId="77777777" w:rsidTr="00EA3C76">
        <w:trPr>
          <w:trHeight w:val="1050"/>
        </w:trPr>
        <w:tc>
          <w:tcPr>
            <w:tcW w:w="6948" w:type="dxa"/>
          </w:tcPr>
          <w:p w14:paraId="64F5DE88" w14:textId="3C27986A" w:rsidR="00EA3C76" w:rsidRDefault="00EA3C76" w:rsidP="00EA3C76">
            <w:pPr>
              <w:rPr>
                <w:b/>
                <w:bCs/>
                <w:color w:val="365F91" w:themeColor="accent1" w:themeShade="BF"/>
              </w:rPr>
            </w:pPr>
            <w:r>
              <w:rPr>
                <w:b/>
                <w:color w:val="0D4D72"/>
                <w:sz w:val="18"/>
              </w:rPr>
              <w:t>Fill</w:t>
            </w:r>
            <w:r>
              <w:rPr>
                <w:b/>
                <w:color w:val="0D4D72"/>
                <w:spacing w:val="-3"/>
                <w:sz w:val="18"/>
              </w:rPr>
              <w:t xml:space="preserve"> </w:t>
            </w:r>
            <w:r>
              <w:rPr>
                <w:b/>
                <w:color w:val="0D4D72"/>
                <w:sz w:val="18"/>
              </w:rPr>
              <w:t>in</w:t>
            </w:r>
            <w:r>
              <w:rPr>
                <w:b/>
                <w:color w:val="0D4D72"/>
                <w:spacing w:val="-2"/>
                <w:sz w:val="18"/>
              </w:rPr>
              <w:t xml:space="preserve"> </w:t>
            </w:r>
            <w:r>
              <w:rPr>
                <w:b/>
                <w:color w:val="0D4D72"/>
                <w:sz w:val="18"/>
              </w:rPr>
              <w:t>here</w:t>
            </w:r>
            <w:r>
              <w:rPr>
                <w:b/>
                <w:color w:val="0D4D72"/>
                <w:spacing w:val="-2"/>
                <w:sz w:val="18"/>
              </w:rPr>
              <w:t xml:space="preserve"> </w:t>
            </w:r>
            <w:r>
              <w:rPr>
                <w:b/>
                <w:color w:val="0D4D72"/>
                <w:sz w:val="18"/>
              </w:rPr>
              <w:t>(i.e.,</w:t>
            </w:r>
            <w:r>
              <w:rPr>
                <w:b/>
                <w:color w:val="0D4D72"/>
                <w:spacing w:val="-2"/>
                <w:sz w:val="18"/>
              </w:rPr>
              <w:t xml:space="preserve"> </w:t>
            </w:r>
            <w:r>
              <w:rPr>
                <w:b/>
                <w:color w:val="0D4D72"/>
                <w:sz w:val="18"/>
              </w:rPr>
              <w:t>student</w:t>
            </w:r>
            <w:r>
              <w:rPr>
                <w:b/>
                <w:color w:val="0D4D72"/>
                <w:spacing w:val="-1"/>
                <w:sz w:val="18"/>
              </w:rPr>
              <w:t xml:space="preserve"> </w:t>
            </w:r>
            <w:r>
              <w:rPr>
                <w:b/>
                <w:color w:val="0D4D72"/>
                <w:sz w:val="18"/>
              </w:rPr>
              <w:t>attendance</w:t>
            </w:r>
            <w:r>
              <w:rPr>
                <w:b/>
                <w:color w:val="0D4D72"/>
                <w:spacing w:val="-2"/>
                <w:sz w:val="18"/>
              </w:rPr>
              <w:t xml:space="preserve"> </w:t>
            </w:r>
            <w:r>
              <w:rPr>
                <w:b/>
                <w:color w:val="0D4D72"/>
                <w:sz w:val="18"/>
              </w:rPr>
              <w:t>goal-</w:t>
            </w:r>
            <w:r>
              <w:rPr>
                <w:b/>
                <w:color w:val="0D4D72"/>
                <w:spacing w:val="-2"/>
                <w:sz w:val="18"/>
              </w:rPr>
              <w:t>setting)</w:t>
            </w:r>
          </w:p>
        </w:tc>
        <w:tc>
          <w:tcPr>
            <w:tcW w:w="6948" w:type="dxa"/>
          </w:tcPr>
          <w:p w14:paraId="4766FA0C" w14:textId="0DC05E70" w:rsidR="00EA3C76" w:rsidRDefault="00EA3C76" w:rsidP="00EA3C76">
            <w:pPr>
              <w:rPr>
                <w:b/>
                <w:bCs/>
                <w:color w:val="365F91" w:themeColor="accent1" w:themeShade="BF"/>
              </w:rPr>
            </w:pPr>
            <w:r>
              <w:rPr>
                <w:b/>
                <w:color w:val="0D4D72"/>
                <w:sz w:val="18"/>
              </w:rPr>
              <w:t>Fill</w:t>
            </w:r>
            <w:r>
              <w:rPr>
                <w:b/>
                <w:color w:val="0D4D72"/>
                <w:spacing w:val="-4"/>
                <w:sz w:val="18"/>
              </w:rPr>
              <w:t xml:space="preserve"> </w:t>
            </w:r>
            <w:r>
              <w:rPr>
                <w:b/>
                <w:color w:val="0D4D72"/>
                <w:sz w:val="18"/>
              </w:rPr>
              <w:t>in</w:t>
            </w:r>
            <w:r>
              <w:rPr>
                <w:b/>
                <w:color w:val="0D4D72"/>
                <w:spacing w:val="-3"/>
                <w:sz w:val="18"/>
              </w:rPr>
              <w:t xml:space="preserve"> </w:t>
            </w:r>
            <w:r>
              <w:rPr>
                <w:b/>
                <w:color w:val="0D4D72"/>
                <w:spacing w:val="-4"/>
                <w:sz w:val="18"/>
              </w:rPr>
              <w:t>here</w:t>
            </w:r>
          </w:p>
        </w:tc>
      </w:tr>
      <w:tr w:rsidR="00EA3C76" w14:paraId="11490346" w14:textId="77777777" w:rsidTr="00EA3C76">
        <w:trPr>
          <w:trHeight w:val="1140"/>
        </w:trPr>
        <w:tc>
          <w:tcPr>
            <w:tcW w:w="6948" w:type="dxa"/>
          </w:tcPr>
          <w:p w14:paraId="37F2D426" w14:textId="30B8E499" w:rsidR="00EA3C76" w:rsidRDefault="00EA3C76" w:rsidP="00EA3C76">
            <w:pPr>
              <w:rPr>
                <w:b/>
                <w:bCs/>
                <w:color w:val="365F91" w:themeColor="accent1" w:themeShade="BF"/>
              </w:rPr>
            </w:pPr>
            <w:r>
              <w:rPr>
                <w:b/>
                <w:color w:val="0D4D72"/>
                <w:sz w:val="18"/>
              </w:rPr>
              <w:t>Fill</w:t>
            </w:r>
            <w:r>
              <w:rPr>
                <w:b/>
                <w:color w:val="0D4D72"/>
                <w:spacing w:val="-4"/>
                <w:sz w:val="18"/>
              </w:rPr>
              <w:t xml:space="preserve"> </w:t>
            </w:r>
            <w:r>
              <w:rPr>
                <w:b/>
                <w:color w:val="0D4D72"/>
                <w:sz w:val="18"/>
              </w:rPr>
              <w:t>in</w:t>
            </w:r>
            <w:r>
              <w:rPr>
                <w:b/>
                <w:color w:val="0D4D72"/>
                <w:spacing w:val="-2"/>
                <w:sz w:val="18"/>
              </w:rPr>
              <w:t xml:space="preserve"> </w:t>
            </w:r>
            <w:r>
              <w:rPr>
                <w:b/>
                <w:color w:val="0D4D72"/>
                <w:sz w:val="18"/>
              </w:rPr>
              <w:t>here</w:t>
            </w:r>
            <w:r>
              <w:rPr>
                <w:b/>
                <w:color w:val="0D4D72"/>
                <w:spacing w:val="-2"/>
                <w:sz w:val="18"/>
              </w:rPr>
              <w:t xml:space="preserve"> </w:t>
            </w:r>
            <w:r>
              <w:rPr>
                <w:b/>
                <w:color w:val="0D4D72"/>
                <w:sz w:val="18"/>
              </w:rPr>
              <w:t>(i.e.,</w:t>
            </w:r>
            <w:r>
              <w:rPr>
                <w:b/>
                <w:color w:val="0D4D72"/>
                <w:spacing w:val="-2"/>
                <w:sz w:val="18"/>
              </w:rPr>
              <w:t xml:space="preserve"> </w:t>
            </w:r>
            <w:r>
              <w:rPr>
                <w:b/>
                <w:color w:val="0D4D72"/>
                <w:sz w:val="18"/>
              </w:rPr>
              <w:t>“Street</w:t>
            </w:r>
            <w:r>
              <w:rPr>
                <w:b/>
                <w:color w:val="0D4D72"/>
                <w:spacing w:val="-2"/>
                <w:sz w:val="18"/>
              </w:rPr>
              <w:t xml:space="preserve"> </w:t>
            </w:r>
            <w:r>
              <w:rPr>
                <w:b/>
                <w:color w:val="0D4D72"/>
                <w:sz w:val="18"/>
              </w:rPr>
              <w:t>Team”</w:t>
            </w:r>
            <w:r>
              <w:rPr>
                <w:b/>
                <w:color w:val="0D4D72"/>
                <w:spacing w:val="-2"/>
                <w:sz w:val="18"/>
              </w:rPr>
              <w:t xml:space="preserve"> </w:t>
            </w:r>
            <w:r>
              <w:rPr>
                <w:b/>
                <w:color w:val="0D4D72"/>
                <w:sz w:val="18"/>
              </w:rPr>
              <w:t>to</w:t>
            </w:r>
            <w:r>
              <w:rPr>
                <w:b/>
                <w:color w:val="0D4D72"/>
                <w:spacing w:val="-3"/>
                <w:sz w:val="18"/>
              </w:rPr>
              <w:t xml:space="preserve"> </w:t>
            </w:r>
            <w:r>
              <w:rPr>
                <w:b/>
                <w:color w:val="0D4D72"/>
                <w:sz w:val="18"/>
              </w:rPr>
              <w:t>serve</w:t>
            </w:r>
            <w:r>
              <w:rPr>
                <w:b/>
                <w:color w:val="0D4D72"/>
                <w:spacing w:val="-2"/>
                <w:sz w:val="18"/>
              </w:rPr>
              <w:t xml:space="preserve"> </w:t>
            </w:r>
            <w:r>
              <w:rPr>
                <w:b/>
                <w:color w:val="0D4D72"/>
                <w:sz w:val="18"/>
              </w:rPr>
              <w:t>as</w:t>
            </w:r>
            <w:r>
              <w:rPr>
                <w:b/>
                <w:color w:val="0D4D72"/>
                <w:spacing w:val="-2"/>
                <w:sz w:val="18"/>
              </w:rPr>
              <w:t xml:space="preserve"> </w:t>
            </w:r>
            <w:r>
              <w:rPr>
                <w:b/>
                <w:color w:val="0D4D72"/>
                <w:sz w:val="18"/>
              </w:rPr>
              <w:t>school</w:t>
            </w:r>
            <w:r>
              <w:rPr>
                <w:b/>
                <w:color w:val="0D4D72"/>
                <w:spacing w:val="-2"/>
                <w:sz w:val="18"/>
              </w:rPr>
              <w:t xml:space="preserve"> </w:t>
            </w:r>
            <w:r>
              <w:rPr>
                <w:b/>
                <w:color w:val="0D4D72"/>
                <w:sz w:val="18"/>
              </w:rPr>
              <w:t>ambassadors</w:t>
            </w:r>
            <w:r>
              <w:rPr>
                <w:b/>
                <w:color w:val="0D4D72"/>
                <w:spacing w:val="-2"/>
                <w:sz w:val="18"/>
              </w:rPr>
              <w:t xml:space="preserve"> </w:t>
            </w:r>
            <w:r>
              <w:rPr>
                <w:b/>
                <w:color w:val="0D4D72"/>
                <w:sz w:val="18"/>
              </w:rPr>
              <w:t>to</w:t>
            </w:r>
            <w:r>
              <w:rPr>
                <w:b/>
                <w:color w:val="0D4D72"/>
                <w:spacing w:val="-2"/>
                <w:sz w:val="18"/>
              </w:rPr>
              <w:t xml:space="preserve"> community)</w:t>
            </w:r>
          </w:p>
        </w:tc>
        <w:tc>
          <w:tcPr>
            <w:tcW w:w="6948" w:type="dxa"/>
          </w:tcPr>
          <w:p w14:paraId="79C18CF1" w14:textId="63175F99" w:rsidR="00EA3C76" w:rsidRDefault="00EA3C76" w:rsidP="00EA3C76">
            <w:pPr>
              <w:rPr>
                <w:b/>
                <w:bCs/>
                <w:color w:val="365F91" w:themeColor="accent1" w:themeShade="BF"/>
              </w:rPr>
            </w:pPr>
            <w:r>
              <w:rPr>
                <w:b/>
                <w:color w:val="0D4D72"/>
                <w:sz w:val="18"/>
              </w:rPr>
              <w:t>Fill</w:t>
            </w:r>
            <w:r>
              <w:rPr>
                <w:b/>
                <w:color w:val="0D4D72"/>
                <w:spacing w:val="-4"/>
                <w:sz w:val="18"/>
              </w:rPr>
              <w:t xml:space="preserve"> </w:t>
            </w:r>
            <w:r>
              <w:rPr>
                <w:b/>
                <w:color w:val="0D4D72"/>
                <w:sz w:val="18"/>
              </w:rPr>
              <w:t>in</w:t>
            </w:r>
            <w:r>
              <w:rPr>
                <w:b/>
                <w:color w:val="0D4D72"/>
                <w:spacing w:val="-3"/>
                <w:sz w:val="18"/>
              </w:rPr>
              <w:t xml:space="preserve"> </w:t>
            </w:r>
            <w:r>
              <w:rPr>
                <w:b/>
                <w:color w:val="0D4D72"/>
                <w:spacing w:val="-4"/>
                <w:sz w:val="18"/>
              </w:rPr>
              <w:t>here</w:t>
            </w:r>
          </w:p>
        </w:tc>
      </w:tr>
    </w:tbl>
    <w:p w14:paraId="4F81CEBE" w14:textId="77777777" w:rsidR="00111441" w:rsidRDefault="00111441">
      <w:pPr>
        <w:pStyle w:val="BodyText"/>
        <w:spacing w:before="13"/>
        <w:rPr>
          <w:rFonts w:ascii="Palatino Linotype"/>
          <w:b/>
          <w:sz w:val="7"/>
        </w:rPr>
      </w:pPr>
    </w:p>
    <w:p w14:paraId="4F81CECE" w14:textId="77777777" w:rsidR="00111441" w:rsidRDefault="00111441">
      <w:pPr>
        <w:spacing w:line="236" w:lineRule="exact"/>
        <w:rPr>
          <w:sz w:val="18"/>
        </w:rPr>
        <w:sectPr w:rsidR="00111441" w:rsidSect="00572BB4">
          <w:headerReference w:type="default" r:id="rId12"/>
          <w:footerReference w:type="default" r:id="rId13"/>
          <w:pgSz w:w="15840" w:h="12240" w:orient="landscape"/>
          <w:pgMar w:top="1080" w:right="1080" w:bottom="1080" w:left="1080" w:header="720" w:footer="544" w:gutter="0"/>
          <w:cols w:space="720"/>
        </w:sectPr>
      </w:pPr>
    </w:p>
    <w:p w14:paraId="4F81CECF" w14:textId="62B1C18D" w:rsidR="00111441" w:rsidRPr="00EA3C76" w:rsidRDefault="00943200" w:rsidP="00EA3C76">
      <w:pPr>
        <w:pStyle w:val="Heading2"/>
      </w:pPr>
      <w:r w:rsidRPr="00EA3C76">
        <w:lastRenderedPageBreak/>
        <w:t>Identified Areas for Improvement</w:t>
      </w:r>
      <w:r w:rsidR="000E3323">
        <w:tab/>
      </w:r>
      <w:r w:rsidR="000E3323">
        <w:tab/>
      </w:r>
      <w:r w:rsidR="000E3323">
        <w:tab/>
      </w:r>
      <w:r w:rsidR="000E3323">
        <w:tab/>
      </w:r>
      <w:r w:rsidR="000E3323">
        <w:rPr>
          <w:noProof/>
        </w:rPr>
        <w:drawing>
          <wp:inline distT="0" distB="0" distL="0" distR="0" wp14:anchorId="5CEC9265" wp14:editId="2846B7FE">
            <wp:extent cx="3520440" cy="352425"/>
            <wp:effectExtent l="0" t="0" r="0" b="9525"/>
            <wp:docPr id="8" name="Picture 8" descr="Progression arrows showing the Begi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rogression arrows showing the Beginning"/>
                    <pic:cNvPicPr>
                      <a:picLocks noChangeAspect="1" noChangeArrowheads="1"/>
                    </pic:cNvPicPr>
                  </pic:nvPicPr>
                  <pic:blipFill rotWithShape="1">
                    <a:blip r:embed="rId14">
                      <a:extLst>
                        <a:ext uri="{28A0092B-C50C-407E-A947-70E740481C1C}">
                          <a14:useLocalDpi xmlns:a14="http://schemas.microsoft.com/office/drawing/2010/main" val="0"/>
                        </a:ext>
                      </a:extLst>
                    </a:blip>
                    <a:srcRect b="14353"/>
                    <a:stretch/>
                  </pic:blipFill>
                  <pic:spPr bwMode="auto">
                    <a:xfrm>
                      <a:off x="0" y="0"/>
                      <a:ext cx="3520440" cy="352425"/>
                    </a:xfrm>
                    <a:prstGeom prst="rect">
                      <a:avLst/>
                    </a:prstGeom>
                    <a:noFill/>
                    <a:ln>
                      <a:noFill/>
                    </a:ln>
                    <a:extLst>
                      <a:ext uri="{53640926-AAD7-44D8-BBD7-CCE9431645EC}">
                        <a14:shadowObscured xmlns:a14="http://schemas.microsoft.com/office/drawing/2010/main"/>
                      </a:ext>
                    </a:extLst>
                  </pic:spPr>
                </pic:pic>
              </a:graphicData>
            </a:graphic>
          </wp:inline>
        </w:drawing>
      </w:r>
    </w:p>
    <w:p w14:paraId="4F81CED0" w14:textId="77777777" w:rsidR="00111441" w:rsidRDefault="00943200" w:rsidP="00EA3C76">
      <w:pPr>
        <w:pStyle w:val="Heading2"/>
      </w:pPr>
      <w:r>
        <w:t>Factors Contributing Towards Chronic Absenteeism</w:t>
      </w:r>
    </w:p>
    <w:p w14:paraId="4F81CED1" w14:textId="77777777" w:rsidR="00111441" w:rsidRDefault="00943200" w:rsidP="00EA3C76">
      <w:r>
        <w:rPr>
          <w:color w:val="231F20"/>
        </w:rPr>
        <w:t xml:space="preserve">Please review </w:t>
      </w:r>
      <w:r>
        <w:t>Section 4: Three Steps for</w:t>
      </w:r>
      <w:r>
        <w:rPr>
          <w:spacing w:val="-9"/>
        </w:rPr>
        <w:t xml:space="preserve"> </w:t>
      </w:r>
      <w:r>
        <w:t xml:space="preserve">Assessing System </w:t>
      </w:r>
      <w:r>
        <w:rPr>
          <w:spacing w:val="-2"/>
        </w:rPr>
        <w:t>Needs.</w:t>
      </w:r>
    </w:p>
    <w:p w14:paraId="4F81CED2" w14:textId="387EE980" w:rsidR="00111441" w:rsidRDefault="00943200" w:rsidP="00EA3C76">
      <w:pPr>
        <w:rPr>
          <w:color w:val="231F20"/>
        </w:rPr>
      </w:pPr>
      <w:r>
        <w:rPr>
          <w:color w:val="231F20"/>
        </w:rPr>
        <w:t>After</w:t>
      </w:r>
      <w:r>
        <w:rPr>
          <w:color w:val="231F20"/>
          <w:spacing w:val="-2"/>
        </w:rPr>
        <w:t xml:space="preserve"> </w:t>
      </w:r>
      <w:r>
        <w:rPr>
          <w:color w:val="231F20"/>
        </w:rPr>
        <w:t>collecting</w:t>
      </w:r>
      <w:r>
        <w:rPr>
          <w:color w:val="231F20"/>
          <w:spacing w:val="-2"/>
        </w:rPr>
        <w:t xml:space="preserve"> </w:t>
      </w:r>
      <w:r>
        <w:rPr>
          <w:color w:val="231F20"/>
        </w:rPr>
        <w:t>and</w:t>
      </w:r>
      <w:r>
        <w:rPr>
          <w:color w:val="231F20"/>
          <w:spacing w:val="-2"/>
        </w:rPr>
        <w:t xml:space="preserve"> </w:t>
      </w:r>
      <w:r>
        <w:rPr>
          <w:color w:val="231F20"/>
        </w:rPr>
        <w:t>analyzing</w:t>
      </w:r>
      <w:r>
        <w:rPr>
          <w:color w:val="231F20"/>
          <w:spacing w:val="-2"/>
        </w:rPr>
        <w:t xml:space="preserve"> </w:t>
      </w:r>
      <w:r>
        <w:rPr>
          <w:color w:val="231F20"/>
        </w:rPr>
        <w:t>the</w:t>
      </w:r>
      <w:r>
        <w:rPr>
          <w:color w:val="231F20"/>
          <w:spacing w:val="-3"/>
        </w:rPr>
        <w:t xml:space="preserve"> </w:t>
      </w:r>
      <w:r>
        <w:rPr>
          <w:color w:val="231F20"/>
        </w:rPr>
        <w:t>data</w:t>
      </w:r>
      <w:r>
        <w:rPr>
          <w:color w:val="231F20"/>
          <w:spacing w:val="-2"/>
        </w:rPr>
        <w:t xml:space="preserve"> </w:t>
      </w:r>
      <w:r>
        <w:rPr>
          <w:color w:val="231F20"/>
        </w:rPr>
        <w:t>collected</w:t>
      </w:r>
      <w:r>
        <w:rPr>
          <w:color w:val="231F20"/>
          <w:spacing w:val="-2"/>
        </w:rPr>
        <w:t xml:space="preserve"> </w:t>
      </w:r>
      <w:r>
        <w:rPr>
          <w:color w:val="231F20"/>
        </w:rPr>
        <w:t>earlier</w:t>
      </w:r>
      <w:r>
        <w:rPr>
          <w:color w:val="231F20"/>
          <w:spacing w:val="-2"/>
        </w:rPr>
        <w:t xml:space="preserve"> </w:t>
      </w:r>
      <w:r>
        <w:rPr>
          <w:color w:val="231F20"/>
        </w:rPr>
        <w:t>in</w:t>
      </w:r>
      <w:r>
        <w:rPr>
          <w:color w:val="231F20"/>
          <w:spacing w:val="-2"/>
        </w:rPr>
        <w:t xml:space="preserve"> </w:t>
      </w:r>
      <w:r>
        <w:rPr>
          <w:color w:val="231F20"/>
        </w:rPr>
        <w:t>the</w:t>
      </w:r>
      <w:r>
        <w:rPr>
          <w:color w:val="231F20"/>
          <w:spacing w:val="-3"/>
        </w:rPr>
        <w:t xml:space="preserve"> </w:t>
      </w:r>
      <w:r>
        <w:rPr>
          <w:color w:val="231F20"/>
        </w:rPr>
        <w:t>CAP’s</w:t>
      </w:r>
      <w:r>
        <w:rPr>
          <w:color w:val="231F20"/>
          <w:spacing w:val="-2"/>
        </w:rPr>
        <w:t xml:space="preserve"> </w:t>
      </w:r>
      <w:r>
        <w:rPr>
          <w:color w:val="231F20"/>
        </w:rPr>
        <w:t>development,</w:t>
      </w:r>
      <w:r>
        <w:rPr>
          <w:color w:val="231F20"/>
          <w:spacing w:val="-2"/>
        </w:rPr>
        <w:t xml:space="preserve"> </w:t>
      </w:r>
      <w:r>
        <w:rPr>
          <w:color w:val="231F20"/>
        </w:rPr>
        <w:t>use</w:t>
      </w:r>
      <w:r>
        <w:rPr>
          <w:color w:val="231F20"/>
          <w:spacing w:val="-3"/>
        </w:rPr>
        <w:t xml:space="preserve"> </w:t>
      </w:r>
      <w:r>
        <w:rPr>
          <w:color w:val="231F20"/>
        </w:rPr>
        <w:t>the</w:t>
      </w:r>
      <w:r>
        <w:rPr>
          <w:color w:val="231F20"/>
          <w:spacing w:val="-3"/>
        </w:rPr>
        <w:t xml:space="preserve"> </w:t>
      </w:r>
      <w:r>
        <w:rPr>
          <w:color w:val="231F20"/>
        </w:rPr>
        <w:t>information</w:t>
      </w:r>
      <w:r>
        <w:rPr>
          <w:color w:val="231F20"/>
          <w:spacing w:val="-2"/>
        </w:rPr>
        <w:t xml:space="preserve"> </w:t>
      </w:r>
      <w:r>
        <w:rPr>
          <w:color w:val="231F20"/>
        </w:rPr>
        <w:t>to</w:t>
      </w:r>
      <w:r>
        <w:rPr>
          <w:color w:val="231F20"/>
          <w:spacing w:val="-3"/>
        </w:rPr>
        <w:t xml:space="preserve"> </w:t>
      </w:r>
      <w:r>
        <w:rPr>
          <w:color w:val="231F20"/>
        </w:rPr>
        <w:t>memorialize</w:t>
      </w:r>
      <w:r>
        <w:rPr>
          <w:color w:val="231F20"/>
          <w:spacing w:val="-2"/>
        </w:rPr>
        <w:t xml:space="preserve"> </w:t>
      </w:r>
      <w:r>
        <w:rPr>
          <w:color w:val="231F20"/>
        </w:rPr>
        <w:t>areas</w:t>
      </w:r>
      <w:r>
        <w:rPr>
          <w:color w:val="231F20"/>
          <w:spacing w:val="-2"/>
        </w:rPr>
        <w:t xml:space="preserve"> </w:t>
      </w:r>
      <w:r>
        <w:rPr>
          <w:color w:val="231F20"/>
        </w:rPr>
        <w:t>identified</w:t>
      </w:r>
      <w:r>
        <w:rPr>
          <w:color w:val="231F20"/>
          <w:spacing w:val="-2"/>
        </w:rPr>
        <w:t xml:space="preserve"> </w:t>
      </w:r>
      <w:r>
        <w:rPr>
          <w:color w:val="231F20"/>
        </w:rPr>
        <w:t>for improvement and identify the school level data used to inform these conclusions.</w:t>
      </w:r>
    </w:p>
    <w:p w14:paraId="4F81CED3" w14:textId="4DC1AE24" w:rsidR="00111441" w:rsidRDefault="00943200" w:rsidP="000E3323">
      <w:pPr>
        <w:spacing w:before="240" w:after="240"/>
        <w:rPr>
          <w:b/>
          <w:bCs/>
          <w:color w:val="365F91" w:themeColor="accent1" w:themeShade="BF"/>
          <w:spacing w:val="-2"/>
        </w:rPr>
      </w:pPr>
      <w:r w:rsidRPr="00950599">
        <w:rPr>
          <w:b/>
          <w:bCs/>
          <w:color w:val="365F91" w:themeColor="accent1" w:themeShade="BF"/>
        </w:rPr>
        <w:t>Table</w:t>
      </w:r>
      <w:r w:rsidRPr="00950599">
        <w:rPr>
          <w:b/>
          <w:bCs/>
          <w:color w:val="365F91" w:themeColor="accent1" w:themeShade="BF"/>
          <w:spacing w:val="-6"/>
        </w:rPr>
        <w:t xml:space="preserve"> </w:t>
      </w:r>
      <w:r w:rsidRPr="00950599">
        <w:rPr>
          <w:b/>
          <w:bCs/>
          <w:color w:val="365F91" w:themeColor="accent1" w:themeShade="BF"/>
        </w:rPr>
        <w:t>7:</w:t>
      </w:r>
      <w:r w:rsidRPr="00950599">
        <w:rPr>
          <w:b/>
          <w:bCs/>
          <w:color w:val="365F91" w:themeColor="accent1" w:themeShade="BF"/>
          <w:spacing w:val="-6"/>
        </w:rPr>
        <w:t xml:space="preserve"> </w:t>
      </w:r>
      <w:r w:rsidRPr="00950599">
        <w:rPr>
          <w:b/>
          <w:bCs/>
          <w:color w:val="365F91" w:themeColor="accent1" w:themeShade="BF"/>
        </w:rPr>
        <w:t>Corrective</w:t>
      </w:r>
      <w:r w:rsidRPr="00950599">
        <w:rPr>
          <w:b/>
          <w:bCs/>
          <w:color w:val="365F91" w:themeColor="accent1" w:themeShade="BF"/>
          <w:spacing w:val="-6"/>
        </w:rPr>
        <w:t xml:space="preserve"> </w:t>
      </w:r>
      <w:r w:rsidRPr="00950599">
        <w:rPr>
          <w:b/>
          <w:bCs/>
          <w:color w:val="365F91" w:themeColor="accent1" w:themeShade="BF"/>
        </w:rPr>
        <w:t>Action</w:t>
      </w:r>
      <w:r w:rsidRPr="00950599">
        <w:rPr>
          <w:b/>
          <w:bCs/>
          <w:color w:val="365F91" w:themeColor="accent1" w:themeShade="BF"/>
          <w:spacing w:val="-6"/>
        </w:rPr>
        <w:t xml:space="preserve"> </w:t>
      </w:r>
      <w:r w:rsidRPr="00950599">
        <w:rPr>
          <w:b/>
          <w:bCs/>
          <w:color w:val="365F91" w:themeColor="accent1" w:themeShade="BF"/>
        </w:rPr>
        <w:t>Plan</w:t>
      </w:r>
      <w:r w:rsidRPr="00950599">
        <w:rPr>
          <w:b/>
          <w:bCs/>
          <w:color w:val="365F91" w:themeColor="accent1" w:themeShade="BF"/>
          <w:spacing w:val="-6"/>
        </w:rPr>
        <w:t xml:space="preserve"> </w:t>
      </w:r>
      <w:r w:rsidRPr="00950599">
        <w:rPr>
          <w:b/>
          <w:bCs/>
          <w:color w:val="365F91" w:themeColor="accent1" w:themeShade="BF"/>
        </w:rPr>
        <w:t>Identified</w:t>
      </w:r>
      <w:r w:rsidRPr="00950599">
        <w:rPr>
          <w:b/>
          <w:bCs/>
          <w:color w:val="365F91" w:themeColor="accent1" w:themeShade="BF"/>
          <w:spacing w:val="-6"/>
        </w:rPr>
        <w:t xml:space="preserve"> </w:t>
      </w:r>
      <w:r w:rsidRPr="00950599">
        <w:rPr>
          <w:b/>
          <w:bCs/>
          <w:color w:val="365F91" w:themeColor="accent1" w:themeShade="BF"/>
        </w:rPr>
        <w:t>Areas</w:t>
      </w:r>
      <w:r w:rsidRPr="00950599">
        <w:rPr>
          <w:b/>
          <w:bCs/>
          <w:color w:val="365F91" w:themeColor="accent1" w:themeShade="BF"/>
          <w:spacing w:val="-6"/>
        </w:rPr>
        <w:t xml:space="preserve"> </w:t>
      </w:r>
      <w:r w:rsidRPr="00950599">
        <w:rPr>
          <w:b/>
          <w:bCs/>
          <w:color w:val="365F91" w:themeColor="accent1" w:themeShade="BF"/>
        </w:rPr>
        <w:t>for</w:t>
      </w:r>
      <w:r w:rsidRPr="00950599">
        <w:rPr>
          <w:b/>
          <w:bCs/>
          <w:color w:val="365F91" w:themeColor="accent1" w:themeShade="BF"/>
          <w:spacing w:val="-6"/>
        </w:rPr>
        <w:t xml:space="preserve"> </w:t>
      </w:r>
      <w:r w:rsidRPr="00950599">
        <w:rPr>
          <w:b/>
          <w:bCs/>
          <w:color w:val="365F91" w:themeColor="accent1" w:themeShade="BF"/>
        </w:rPr>
        <w:t>Improvement,</w:t>
      </w:r>
      <w:r w:rsidRPr="00950599">
        <w:rPr>
          <w:b/>
          <w:bCs/>
          <w:color w:val="365F91" w:themeColor="accent1" w:themeShade="BF"/>
          <w:spacing w:val="-7"/>
        </w:rPr>
        <w:t xml:space="preserve"> </w:t>
      </w:r>
      <w:r w:rsidRPr="00950599">
        <w:rPr>
          <w:b/>
          <w:bCs/>
          <w:color w:val="365F91" w:themeColor="accent1" w:themeShade="BF"/>
        </w:rPr>
        <w:t>Factors</w:t>
      </w:r>
      <w:r w:rsidRPr="00950599">
        <w:rPr>
          <w:b/>
          <w:bCs/>
          <w:color w:val="365F91" w:themeColor="accent1" w:themeShade="BF"/>
          <w:spacing w:val="-6"/>
        </w:rPr>
        <w:t xml:space="preserve"> </w:t>
      </w:r>
      <w:r w:rsidRPr="00950599">
        <w:rPr>
          <w:b/>
          <w:bCs/>
          <w:color w:val="365F91" w:themeColor="accent1" w:themeShade="BF"/>
        </w:rPr>
        <w:t>contributing</w:t>
      </w:r>
      <w:r w:rsidRPr="00950599">
        <w:rPr>
          <w:b/>
          <w:bCs/>
          <w:color w:val="365F91" w:themeColor="accent1" w:themeShade="BF"/>
          <w:spacing w:val="-6"/>
        </w:rPr>
        <w:t xml:space="preserve"> </w:t>
      </w:r>
      <w:r w:rsidRPr="00950599">
        <w:rPr>
          <w:b/>
          <w:bCs/>
          <w:color w:val="365F91" w:themeColor="accent1" w:themeShade="BF"/>
        </w:rPr>
        <w:t>towards</w:t>
      </w:r>
      <w:r w:rsidRPr="00950599">
        <w:rPr>
          <w:b/>
          <w:bCs/>
          <w:color w:val="365F91" w:themeColor="accent1" w:themeShade="BF"/>
          <w:spacing w:val="-5"/>
        </w:rPr>
        <w:t xml:space="preserve"> </w:t>
      </w:r>
      <w:r w:rsidRPr="00950599">
        <w:rPr>
          <w:b/>
          <w:bCs/>
          <w:color w:val="365F91" w:themeColor="accent1" w:themeShade="BF"/>
        </w:rPr>
        <w:t>Chronic</w:t>
      </w:r>
      <w:r w:rsidRPr="00950599">
        <w:rPr>
          <w:b/>
          <w:bCs/>
          <w:color w:val="365F91" w:themeColor="accent1" w:themeShade="BF"/>
          <w:spacing w:val="-7"/>
        </w:rPr>
        <w:t xml:space="preserve"> </w:t>
      </w:r>
      <w:r w:rsidRPr="00950599">
        <w:rPr>
          <w:b/>
          <w:bCs/>
          <w:color w:val="365F91" w:themeColor="accent1" w:themeShade="BF"/>
          <w:spacing w:val="-2"/>
        </w:rPr>
        <w:t>Absenteeism</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20" w:firstRow="1" w:lastRow="0" w:firstColumn="0" w:lastColumn="0" w:noHBand="0" w:noVBand="1"/>
      </w:tblPr>
      <w:tblGrid>
        <w:gridCol w:w="738"/>
        <w:gridCol w:w="6660"/>
        <w:gridCol w:w="6498"/>
      </w:tblGrid>
      <w:tr w:rsidR="007D5F52" w14:paraId="665BE1C6" w14:textId="77777777" w:rsidTr="002368DD">
        <w:tc>
          <w:tcPr>
            <w:tcW w:w="738" w:type="dxa"/>
            <w:shd w:val="clear" w:color="auto" w:fill="DBE5F1" w:themeFill="accent1" w:themeFillTint="33"/>
          </w:tcPr>
          <w:p w14:paraId="4AD49CF5" w14:textId="0F4AD494" w:rsidR="007D5F52" w:rsidRDefault="007D5F52" w:rsidP="002368DD">
            <w:pPr>
              <w:jc w:val="center"/>
              <w:rPr>
                <w:b/>
                <w:bCs/>
                <w:color w:val="365F91" w:themeColor="accent1" w:themeShade="BF"/>
                <w:spacing w:val="-2"/>
              </w:rPr>
            </w:pPr>
            <w:r>
              <w:rPr>
                <w:b/>
                <w:color w:val="0D4D72"/>
                <w:spacing w:val="-2"/>
              </w:rPr>
              <w:t xml:space="preserve">Area. </w:t>
            </w:r>
            <w:r>
              <w:rPr>
                <w:b/>
                <w:color w:val="0D4D72"/>
                <w:spacing w:val="-4"/>
              </w:rPr>
              <w:t>No.</w:t>
            </w:r>
          </w:p>
        </w:tc>
        <w:tc>
          <w:tcPr>
            <w:tcW w:w="6660" w:type="dxa"/>
            <w:shd w:val="clear" w:color="auto" w:fill="DBE5F1" w:themeFill="accent1" w:themeFillTint="33"/>
          </w:tcPr>
          <w:p w14:paraId="5996325A" w14:textId="44C9EB89" w:rsidR="007D5F52" w:rsidRDefault="007D5F52" w:rsidP="002368DD">
            <w:pPr>
              <w:jc w:val="center"/>
              <w:rPr>
                <w:b/>
                <w:bCs/>
                <w:color w:val="365F91" w:themeColor="accent1" w:themeShade="BF"/>
                <w:spacing w:val="-2"/>
              </w:rPr>
            </w:pPr>
            <w:r>
              <w:rPr>
                <w:b/>
                <w:color w:val="0D4D72"/>
              </w:rPr>
              <w:t>Area</w:t>
            </w:r>
            <w:r>
              <w:rPr>
                <w:b/>
                <w:color w:val="0D4D72"/>
                <w:spacing w:val="49"/>
              </w:rPr>
              <w:t xml:space="preserve"> </w:t>
            </w:r>
            <w:r>
              <w:rPr>
                <w:b/>
                <w:color w:val="0D4D72"/>
              </w:rPr>
              <w:t>Identified</w:t>
            </w:r>
            <w:r>
              <w:rPr>
                <w:b/>
                <w:color w:val="0D4D72"/>
                <w:spacing w:val="-4"/>
              </w:rPr>
              <w:t xml:space="preserve"> </w:t>
            </w:r>
            <w:r>
              <w:rPr>
                <w:b/>
                <w:color w:val="0D4D72"/>
              </w:rPr>
              <w:t>for</w:t>
            </w:r>
            <w:r>
              <w:rPr>
                <w:b/>
                <w:color w:val="0D4D72"/>
                <w:spacing w:val="-3"/>
              </w:rPr>
              <w:t xml:space="preserve"> </w:t>
            </w:r>
            <w:r>
              <w:rPr>
                <w:b/>
                <w:color w:val="0D4D72"/>
                <w:spacing w:val="-2"/>
              </w:rPr>
              <w:t>Improvement</w:t>
            </w:r>
          </w:p>
        </w:tc>
        <w:tc>
          <w:tcPr>
            <w:tcW w:w="6498" w:type="dxa"/>
            <w:shd w:val="clear" w:color="auto" w:fill="DBE5F1" w:themeFill="accent1" w:themeFillTint="33"/>
          </w:tcPr>
          <w:p w14:paraId="72168E3E" w14:textId="115DC256" w:rsidR="007D5F52" w:rsidRDefault="007D5F52" w:rsidP="002368DD">
            <w:pPr>
              <w:jc w:val="center"/>
              <w:rPr>
                <w:b/>
                <w:bCs/>
                <w:color w:val="365F91" w:themeColor="accent1" w:themeShade="BF"/>
                <w:spacing w:val="-2"/>
              </w:rPr>
            </w:pPr>
            <w:r>
              <w:rPr>
                <w:b/>
                <w:color w:val="0D4D72"/>
              </w:rPr>
              <w:t>What</w:t>
            </w:r>
            <w:r>
              <w:rPr>
                <w:b/>
                <w:color w:val="0D4D72"/>
                <w:spacing w:val="-8"/>
              </w:rPr>
              <w:t xml:space="preserve"> </w:t>
            </w:r>
            <w:r>
              <w:rPr>
                <w:b/>
                <w:color w:val="0D4D72"/>
              </w:rPr>
              <w:t>school</w:t>
            </w:r>
            <w:r>
              <w:rPr>
                <w:b/>
                <w:color w:val="0D4D72"/>
                <w:spacing w:val="-8"/>
              </w:rPr>
              <w:t xml:space="preserve"> </w:t>
            </w:r>
            <w:r>
              <w:rPr>
                <w:b/>
                <w:color w:val="0D4D72"/>
              </w:rPr>
              <w:t>level</w:t>
            </w:r>
            <w:r>
              <w:rPr>
                <w:b/>
                <w:color w:val="0D4D72"/>
                <w:spacing w:val="-8"/>
              </w:rPr>
              <w:t xml:space="preserve"> </w:t>
            </w:r>
            <w:r>
              <w:rPr>
                <w:b/>
                <w:color w:val="0D4D72"/>
              </w:rPr>
              <w:t>data</w:t>
            </w:r>
            <w:r>
              <w:rPr>
                <w:b/>
                <w:color w:val="0D4D72"/>
                <w:spacing w:val="-8"/>
              </w:rPr>
              <w:t xml:space="preserve"> </w:t>
            </w:r>
            <w:r>
              <w:rPr>
                <w:b/>
                <w:color w:val="0D4D72"/>
              </w:rPr>
              <w:t>prioritizes</w:t>
            </w:r>
            <w:r>
              <w:rPr>
                <w:b/>
                <w:color w:val="0D4D72"/>
                <w:spacing w:val="-8"/>
              </w:rPr>
              <w:t xml:space="preserve"> </w:t>
            </w:r>
            <w:r>
              <w:rPr>
                <w:b/>
                <w:color w:val="0D4D72"/>
              </w:rPr>
              <w:t>this area as needing improvement?</w:t>
            </w:r>
          </w:p>
        </w:tc>
      </w:tr>
      <w:tr w:rsidR="007D5F52" w14:paraId="6D19B3EA" w14:textId="77777777" w:rsidTr="002368DD">
        <w:trPr>
          <w:trHeight w:val="690"/>
        </w:trPr>
        <w:tc>
          <w:tcPr>
            <w:tcW w:w="738" w:type="dxa"/>
          </w:tcPr>
          <w:p w14:paraId="6DF14F81" w14:textId="3E9704D9" w:rsidR="007D5F52" w:rsidRDefault="002368DD" w:rsidP="002368DD">
            <w:pPr>
              <w:jc w:val="center"/>
              <w:rPr>
                <w:b/>
                <w:bCs/>
                <w:color w:val="365F91" w:themeColor="accent1" w:themeShade="BF"/>
                <w:spacing w:val="-2"/>
              </w:rPr>
            </w:pPr>
            <w:r>
              <w:rPr>
                <w:b/>
                <w:bCs/>
                <w:color w:val="365F91" w:themeColor="accent1" w:themeShade="BF"/>
                <w:spacing w:val="-2"/>
              </w:rPr>
              <w:t>1</w:t>
            </w:r>
          </w:p>
        </w:tc>
        <w:tc>
          <w:tcPr>
            <w:tcW w:w="6660" w:type="dxa"/>
          </w:tcPr>
          <w:p w14:paraId="5D83FB40" w14:textId="77777777" w:rsidR="007D5F52" w:rsidRDefault="007D5F52" w:rsidP="007D5F52">
            <w:pPr>
              <w:rPr>
                <w:b/>
                <w:bCs/>
                <w:color w:val="365F91" w:themeColor="accent1" w:themeShade="BF"/>
                <w:spacing w:val="-2"/>
              </w:rPr>
            </w:pPr>
          </w:p>
        </w:tc>
        <w:tc>
          <w:tcPr>
            <w:tcW w:w="6498" w:type="dxa"/>
          </w:tcPr>
          <w:p w14:paraId="2B4ABBF7" w14:textId="77777777" w:rsidR="007D5F52" w:rsidRDefault="007D5F52" w:rsidP="007D5F52">
            <w:pPr>
              <w:rPr>
                <w:b/>
                <w:bCs/>
                <w:color w:val="365F91" w:themeColor="accent1" w:themeShade="BF"/>
                <w:spacing w:val="-2"/>
              </w:rPr>
            </w:pPr>
          </w:p>
        </w:tc>
      </w:tr>
      <w:tr w:rsidR="007D5F52" w14:paraId="0884B163" w14:textId="77777777" w:rsidTr="002368DD">
        <w:trPr>
          <w:trHeight w:val="780"/>
        </w:trPr>
        <w:tc>
          <w:tcPr>
            <w:tcW w:w="738" w:type="dxa"/>
          </w:tcPr>
          <w:p w14:paraId="0E181943" w14:textId="42A1BF6A" w:rsidR="007D5F52" w:rsidRDefault="002368DD" w:rsidP="002368DD">
            <w:pPr>
              <w:jc w:val="center"/>
              <w:rPr>
                <w:b/>
                <w:bCs/>
                <w:color w:val="365F91" w:themeColor="accent1" w:themeShade="BF"/>
                <w:spacing w:val="-2"/>
              </w:rPr>
            </w:pPr>
            <w:r>
              <w:rPr>
                <w:b/>
                <w:bCs/>
                <w:color w:val="365F91" w:themeColor="accent1" w:themeShade="BF"/>
                <w:spacing w:val="-2"/>
              </w:rPr>
              <w:t>2</w:t>
            </w:r>
          </w:p>
        </w:tc>
        <w:tc>
          <w:tcPr>
            <w:tcW w:w="6660" w:type="dxa"/>
          </w:tcPr>
          <w:p w14:paraId="4D8DDF8E" w14:textId="77777777" w:rsidR="007D5F52" w:rsidRDefault="007D5F52" w:rsidP="007D5F52">
            <w:pPr>
              <w:rPr>
                <w:b/>
                <w:bCs/>
                <w:color w:val="365F91" w:themeColor="accent1" w:themeShade="BF"/>
                <w:spacing w:val="-2"/>
              </w:rPr>
            </w:pPr>
          </w:p>
        </w:tc>
        <w:tc>
          <w:tcPr>
            <w:tcW w:w="6498" w:type="dxa"/>
          </w:tcPr>
          <w:p w14:paraId="56C6179C" w14:textId="77777777" w:rsidR="007D5F52" w:rsidRDefault="007D5F52" w:rsidP="007D5F52">
            <w:pPr>
              <w:rPr>
                <w:b/>
                <w:bCs/>
                <w:color w:val="365F91" w:themeColor="accent1" w:themeShade="BF"/>
                <w:spacing w:val="-2"/>
              </w:rPr>
            </w:pPr>
          </w:p>
        </w:tc>
      </w:tr>
      <w:tr w:rsidR="007D5F52" w14:paraId="485308EA" w14:textId="77777777" w:rsidTr="002368DD">
        <w:trPr>
          <w:trHeight w:val="780"/>
        </w:trPr>
        <w:tc>
          <w:tcPr>
            <w:tcW w:w="738" w:type="dxa"/>
          </w:tcPr>
          <w:p w14:paraId="6595E427" w14:textId="52392364" w:rsidR="007D5F52" w:rsidRDefault="002368DD" w:rsidP="002368DD">
            <w:pPr>
              <w:jc w:val="center"/>
              <w:rPr>
                <w:b/>
                <w:bCs/>
                <w:color w:val="365F91" w:themeColor="accent1" w:themeShade="BF"/>
                <w:spacing w:val="-2"/>
              </w:rPr>
            </w:pPr>
            <w:r>
              <w:rPr>
                <w:b/>
                <w:bCs/>
                <w:color w:val="365F91" w:themeColor="accent1" w:themeShade="BF"/>
                <w:spacing w:val="-2"/>
              </w:rPr>
              <w:t>3</w:t>
            </w:r>
          </w:p>
        </w:tc>
        <w:tc>
          <w:tcPr>
            <w:tcW w:w="6660" w:type="dxa"/>
          </w:tcPr>
          <w:p w14:paraId="425E870E" w14:textId="77777777" w:rsidR="007D5F52" w:rsidRDefault="007D5F52" w:rsidP="007D5F52">
            <w:pPr>
              <w:rPr>
                <w:b/>
                <w:bCs/>
                <w:color w:val="365F91" w:themeColor="accent1" w:themeShade="BF"/>
                <w:spacing w:val="-2"/>
              </w:rPr>
            </w:pPr>
          </w:p>
        </w:tc>
        <w:tc>
          <w:tcPr>
            <w:tcW w:w="6498" w:type="dxa"/>
          </w:tcPr>
          <w:p w14:paraId="3F700A97" w14:textId="77777777" w:rsidR="007D5F52" w:rsidRDefault="007D5F52" w:rsidP="007D5F52">
            <w:pPr>
              <w:rPr>
                <w:b/>
                <w:bCs/>
                <w:color w:val="365F91" w:themeColor="accent1" w:themeShade="BF"/>
                <w:spacing w:val="-2"/>
              </w:rPr>
            </w:pPr>
          </w:p>
        </w:tc>
      </w:tr>
      <w:tr w:rsidR="007D5F52" w14:paraId="661C409A" w14:textId="77777777" w:rsidTr="002368DD">
        <w:trPr>
          <w:trHeight w:val="780"/>
        </w:trPr>
        <w:tc>
          <w:tcPr>
            <w:tcW w:w="738" w:type="dxa"/>
          </w:tcPr>
          <w:p w14:paraId="3489CC7B" w14:textId="750FA404" w:rsidR="007D5F52" w:rsidRDefault="002368DD" w:rsidP="002368DD">
            <w:pPr>
              <w:jc w:val="center"/>
              <w:rPr>
                <w:b/>
                <w:bCs/>
                <w:color w:val="365F91" w:themeColor="accent1" w:themeShade="BF"/>
                <w:spacing w:val="-2"/>
              </w:rPr>
            </w:pPr>
            <w:r>
              <w:rPr>
                <w:b/>
                <w:bCs/>
                <w:color w:val="365F91" w:themeColor="accent1" w:themeShade="BF"/>
                <w:spacing w:val="-2"/>
              </w:rPr>
              <w:t>4</w:t>
            </w:r>
          </w:p>
        </w:tc>
        <w:tc>
          <w:tcPr>
            <w:tcW w:w="6660" w:type="dxa"/>
          </w:tcPr>
          <w:p w14:paraId="25764B80" w14:textId="77777777" w:rsidR="007D5F52" w:rsidRDefault="007D5F52" w:rsidP="007D5F52">
            <w:pPr>
              <w:rPr>
                <w:b/>
                <w:bCs/>
                <w:color w:val="365F91" w:themeColor="accent1" w:themeShade="BF"/>
                <w:spacing w:val="-2"/>
              </w:rPr>
            </w:pPr>
          </w:p>
        </w:tc>
        <w:tc>
          <w:tcPr>
            <w:tcW w:w="6498" w:type="dxa"/>
          </w:tcPr>
          <w:p w14:paraId="463B258C" w14:textId="77777777" w:rsidR="007D5F52" w:rsidRDefault="007D5F52" w:rsidP="007D5F52">
            <w:pPr>
              <w:rPr>
                <w:b/>
                <w:bCs/>
                <w:color w:val="365F91" w:themeColor="accent1" w:themeShade="BF"/>
                <w:spacing w:val="-2"/>
              </w:rPr>
            </w:pPr>
          </w:p>
        </w:tc>
      </w:tr>
    </w:tbl>
    <w:p w14:paraId="4F81CEF0" w14:textId="1D72CC12" w:rsidR="00D27E70" w:rsidRDefault="00D27E70">
      <w:pPr>
        <w:rPr>
          <w:rFonts w:ascii="Times New Roman"/>
          <w:sz w:val="24"/>
        </w:rPr>
      </w:pPr>
      <w:r>
        <w:rPr>
          <w:rFonts w:ascii="Times New Roman"/>
          <w:sz w:val="24"/>
        </w:rPr>
        <w:br w:type="page"/>
      </w:r>
    </w:p>
    <w:p w14:paraId="580B87A2" w14:textId="77777777" w:rsidR="00111441" w:rsidRDefault="00111441">
      <w:pPr>
        <w:rPr>
          <w:rFonts w:ascii="Times New Roman"/>
          <w:sz w:val="24"/>
        </w:rPr>
        <w:sectPr w:rsidR="00111441" w:rsidSect="00572BB4">
          <w:pgSz w:w="15840" w:h="12240" w:orient="landscape"/>
          <w:pgMar w:top="1080" w:right="1080" w:bottom="1080" w:left="1080" w:header="720" w:footer="544" w:gutter="0"/>
          <w:cols w:space="720"/>
        </w:sectPr>
      </w:pPr>
    </w:p>
    <w:p w14:paraId="4F81CEF1" w14:textId="29821404" w:rsidR="00111441" w:rsidRPr="008B7691" w:rsidRDefault="00943200" w:rsidP="008B7691">
      <w:pPr>
        <w:pStyle w:val="Heading2"/>
      </w:pPr>
      <w:r w:rsidRPr="008B7691">
        <w:lastRenderedPageBreak/>
        <w:t>Data-Informed Strategies to Address Student Absenteeism</w:t>
      </w:r>
      <w:r w:rsidR="000E3323">
        <w:rPr>
          <w:noProof/>
        </w:rPr>
        <w:drawing>
          <wp:inline distT="0" distB="0" distL="0" distR="0" wp14:anchorId="7E46A12F" wp14:editId="56A4DC32">
            <wp:extent cx="3520440" cy="342900"/>
            <wp:effectExtent l="0" t="0" r="0" b="0"/>
            <wp:docPr id="2" name="Picture 2" descr="Progression Arrows showing the Begi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ogression Arrows showing the Beginning"/>
                    <pic:cNvPicPr>
                      <a:picLocks noChangeAspect="1" noChangeArrowheads="1"/>
                    </pic:cNvPicPr>
                  </pic:nvPicPr>
                  <pic:blipFill rotWithShape="1">
                    <a:blip r:embed="rId14">
                      <a:extLst>
                        <a:ext uri="{28A0092B-C50C-407E-A947-70E740481C1C}">
                          <a14:useLocalDpi xmlns:a14="http://schemas.microsoft.com/office/drawing/2010/main" val="0"/>
                        </a:ext>
                      </a:extLst>
                    </a:blip>
                    <a:srcRect b="16667"/>
                    <a:stretch/>
                  </pic:blipFill>
                  <pic:spPr bwMode="auto">
                    <a:xfrm>
                      <a:off x="0" y="0"/>
                      <a:ext cx="3520440" cy="342900"/>
                    </a:xfrm>
                    <a:prstGeom prst="rect">
                      <a:avLst/>
                    </a:prstGeom>
                    <a:noFill/>
                    <a:ln>
                      <a:noFill/>
                    </a:ln>
                    <a:extLst>
                      <a:ext uri="{53640926-AAD7-44D8-BBD7-CCE9431645EC}">
                        <a14:shadowObscured xmlns:a14="http://schemas.microsoft.com/office/drawing/2010/main"/>
                      </a:ext>
                    </a:extLst>
                  </pic:spPr>
                </pic:pic>
              </a:graphicData>
            </a:graphic>
          </wp:inline>
        </w:drawing>
      </w:r>
    </w:p>
    <w:p w14:paraId="4F81CEF4" w14:textId="7F6133C5" w:rsidR="00111441" w:rsidRDefault="00D738D2" w:rsidP="003B0FFE">
      <w:pPr>
        <w:spacing w:before="240"/>
        <w:rPr>
          <w:spacing w:val="-5"/>
        </w:rPr>
      </w:pPr>
      <w:r>
        <w:t>P</w:t>
      </w:r>
      <w:r w:rsidR="00943200">
        <w:t>lease review Appendix</w:t>
      </w:r>
      <w:r w:rsidR="00943200">
        <w:rPr>
          <w:spacing w:val="1"/>
        </w:rPr>
        <w:t xml:space="preserve"> </w:t>
      </w:r>
      <w:r w:rsidR="00943200">
        <w:t>B: Tier</w:t>
      </w:r>
      <w:r w:rsidR="00943200">
        <w:rPr>
          <w:spacing w:val="1"/>
        </w:rPr>
        <w:t xml:space="preserve"> </w:t>
      </w:r>
      <w:r w:rsidR="00943200">
        <w:t>1</w:t>
      </w:r>
      <w:r w:rsidR="00943200">
        <w:rPr>
          <w:spacing w:val="-2"/>
        </w:rPr>
        <w:t xml:space="preserve"> </w:t>
      </w:r>
      <w:r w:rsidR="00943200">
        <w:t>and Tier</w:t>
      </w:r>
      <w:r w:rsidR="00943200">
        <w:rPr>
          <w:spacing w:val="1"/>
        </w:rPr>
        <w:t xml:space="preserve"> </w:t>
      </w:r>
      <w:r w:rsidR="00943200">
        <w:t>2/Tier 3. Populate the table</w:t>
      </w:r>
      <w:r w:rsidR="00943200">
        <w:rPr>
          <w:spacing w:val="-1"/>
        </w:rPr>
        <w:t xml:space="preserve"> </w:t>
      </w:r>
      <w:r w:rsidR="00943200">
        <w:t>below</w:t>
      </w:r>
      <w:r w:rsidR="00943200">
        <w:rPr>
          <w:spacing w:val="-1"/>
        </w:rPr>
        <w:t xml:space="preserve"> </w:t>
      </w:r>
      <w:r w:rsidR="00943200">
        <w:t>with</w:t>
      </w:r>
      <w:r w:rsidR="00943200">
        <w:rPr>
          <w:spacing w:val="1"/>
        </w:rPr>
        <w:t xml:space="preserve"> </w:t>
      </w:r>
      <w:r w:rsidR="00943200">
        <w:t>proposed</w:t>
      </w:r>
      <w:r w:rsidR="00943200">
        <w:rPr>
          <w:spacing w:val="-1"/>
        </w:rPr>
        <w:t xml:space="preserve"> </w:t>
      </w:r>
      <w:r w:rsidR="00943200">
        <w:t>strategies</w:t>
      </w:r>
      <w:r w:rsidR="00943200">
        <w:rPr>
          <w:spacing w:val="1"/>
        </w:rPr>
        <w:t xml:space="preserve"> </w:t>
      </w:r>
      <w:r w:rsidR="00943200">
        <w:t>to</w:t>
      </w:r>
      <w:r w:rsidR="00943200">
        <w:rPr>
          <w:spacing w:val="-1"/>
        </w:rPr>
        <w:t xml:space="preserve"> </w:t>
      </w:r>
      <w:r w:rsidR="00943200">
        <w:t>address</w:t>
      </w:r>
      <w:r w:rsidR="00943200">
        <w:rPr>
          <w:spacing w:val="1"/>
        </w:rPr>
        <w:t xml:space="preserve"> </w:t>
      </w:r>
      <w:r w:rsidR="00943200">
        <w:t>the</w:t>
      </w:r>
      <w:r w:rsidR="00943200">
        <w:rPr>
          <w:spacing w:val="-1"/>
        </w:rPr>
        <w:t xml:space="preserve"> </w:t>
      </w:r>
      <w:r w:rsidR="00943200">
        <w:t>needs</w:t>
      </w:r>
      <w:r w:rsidR="00943200">
        <w:rPr>
          <w:spacing w:val="-1"/>
        </w:rPr>
        <w:t xml:space="preserve"> </w:t>
      </w:r>
      <w:r w:rsidR="00943200">
        <w:t>identified</w:t>
      </w:r>
      <w:r w:rsidR="00943200">
        <w:rPr>
          <w:spacing w:val="1"/>
        </w:rPr>
        <w:t xml:space="preserve"> </w:t>
      </w:r>
      <w:r w:rsidR="00943200">
        <w:t>in Table</w:t>
      </w:r>
      <w:r w:rsidR="00943200">
        <w:rPr>
          <w:spacing w:val="1"/>
        </w:rPr>
        <w:t xml:space="preserve"> </w:t>
      </w:r>
      <w:r w:rsidR="00943200">
        <w:rPr>
          <w:spacing w:val="-5"/>
        </w:rPr>
        <w:t>7.</w:t>
      </w:r>
    </w:p>
    <w:p w14:paraId="4F81CEF5" w14:textId="62E2352E" w:rsidR="00111441" w:rsidRDefault="00943200" w:rsidP="003B0FFE">
      <w:pPr>
        <w:spacing w:before="240" w:after="240"/>
        <w:rPr>
          <w:b/>
          <w:bCs/>
          <w:color w:val="365F91" w:themeColor="accent1" w:themeShade="BF"/>
          <w:spacing w:val="-2"/>
        </w:rPr>
      </w:pPr>
      <w:r w:rsidRPr="008B7691">
        <w:rPr>
          <w:b/>
          <w:bCs/>
          <w:color w:val="365F91" w:themeColor="accent1" w:themeShade="BF"/>
        </w:rPr>
        <w:t>Table</w:t>
      </w:r>
      <w:r w:rsidRPr="008B7691">
        <w:rPr>
          <w:b/>
          <w:bCs/>
          <w:color w:val="365F91" w:themeColor="accent1" w:themeShade="BF"/>
          <w:spacing w:val="-6"/>
        </w:rPr>
        <w:t xml:space="preserve"> </w:t>
      </w:r>
      <w:r w:rsidRPr="008B7691">
        <w:rPr>
          <w:b/>
          <w:bCs/>
          <w:color w:val="365F91" w:themeColor="accent1" w:themeShade="BF"/>
        </w:rPr>
        <w:t>8:</w:t>
      </w:r>
      <w:r w:rsidRPr="008B7691">
        <w:rPr>
          <w:b/>
          <w:bCs/>
          <w:color w:val="365F91" w:themeColor="accent1" w:themeShade="BF"/>
          <w:spacing w:val="-5"/>
        </w:rPr>
        <w:t xml:space="preserve"> </w:t>
      </w:r>
      <w:r w:rsidRPr="008B7691">
        <w:rPr>
          <w:b/>
          <w:bCs/>
          <w:color w:val="365F91" w:themeColor="accent1" w:themeShade="BF"/>
        </w:rPr>
        <w:t>Corrective</w:t>
      </w:r>
      <w:r w:rsidRPr="008B7691">
        <w:rPr>
          <w:b/>
          <w:bCs/>
          <w:color w:val="365F91" w:themeColor="accent1" w:themeShade="BF"/>
          <w:spacing w:val="-7"/>
        </w:rPr>
        <w:t xml:space="preserve"> </w:t>
      </w:r>
      <w:r w:rsidRPr="008B7691">
        <w:rPr>
          <w:b/>
          <w:bCs/>
          <w:color w:val="365F91" w:themeColor="accent1" w:themeShade="BF"/>
        </w:rPr>
        <w:t>Action</w:t>
      </w:r>
      <w:r w:rsidRPr="008B7691">
        <w:rPr>
          <w:b/>
          <w:bCs/>
          <w:color w:val="365F91" w:themeColor="accent1" w:themeShade="BF"/>
          <w:spacing w:val="-5"/>
        </w:rPr>
        <w:t xml:space="preserve"> </w:t>
      </w:r>
      <w:r w:rsidRPr="008B7691">
        <w:rPr>
          <w:b/>
          <w:bCs/>
          <w:color w:val="365F91" w:themeColor="accent1" w:themeShade="BF"/>
        </w:rPr>
        <w:t>Plan</w:t>
      </w:r>
      <w:r w:rsidRPr="008B7691">
        <w:rPr>
          <w:b/>
          <w:bCs/>
          <w:color w:val="365F91" w:themeColor="accent1" w:themeShade="BF"/>
          <w:spacing w:val="-6"/>
        </w:rPr>
        <w:t xml:space="preserve"> </w:t>
      </w:r>
      <w:r w:rsidRPr="008B7691">
        <w:rPr>
          <w:b/>
          <w:bCs/>
          <w:color w:val="365F91" w:themeColor="accent1" w:themeShade="BF"/>
        </w:rPr>
        <w:t>Identified</w:t>
      </w:r>
      <w:r w:rsidRPr="008B7691">
        <w:rPr>
          <w:b/>
          <w:bCs/>
          <w:color w:val="365F91" w:themeColor="accent1" w:themeShade="BF"/>
          <w:spacing w:val="-6"/>
        </w:rPr>
        <w:t xml:space="preserve"> </w:t>
      </w:r>
      <w:r w:rsidRPr="008B7691">
        <w:rPr>
          <w:b/>
          <w:bCs/>
          <w:color w:val="365F91" w:themeColor="accent1" w:themeShade="BF"/>
        </w:rPr>
        <w:t>Areas</w:t>
      </w:r>
      <w:r w:rsidRPr="008B7691">
        <w:rPr>
          <w:b/>
          <w:bCs/>
          <w:color w:val="365F91" w:themeColor="accent1" w:themeShade="BF"/>
          <w:spacing w:val="-5"/>
        </w:rPr>
        <w:t xml:space="preserve"> </w:t>
      </w:r>
      <w:r w:rsidRPr="008B7691">
        <w:rPr>
          <w:b/>
          <w:bCs/>
          <w:color w:val="365F91" w:themeColor="accent1" w:themeShade="BF"/>
        </w:rPr>
        <w:t>for</w:t>
      </w:r>
      <w:r w:rsidRPr="008B7691">
        <w:rPr>
          <w:b/>
          <w:bCs/>
          <w:color w:val="365F91" w:themeColor="accent1" w:themeShade="BF"/>
          <w:spacing w:val="-7"/>
        </w:rPr>
        <w:t xml:space="preserve"> </w:t>
      </w:r>
      <w:r w:rsidRPr="008B7691">
        <w:rPr>
          <w:b/>
          <w:bCs/>
          <w:color w:val="365F91" w:themeColor="accent1" w:themeShade="BF"/>
        </w:rPr>
        <w:t>Improvement,</w:t>
      </w:r>
      <w:r w:rsidRPr="008B7691">
        <w:rPr>
          <w:b/>
          <w:bCs/>
          <w:color w:val="365F91" w:themeColor="accent1" w:themeShade="BF"/>
          <w:spacing w:val="-6"/>
        </w:rPr>
        <w:t xml:space="preserve"> </w:t>
      </w:r>
      <w:r w:rsidRPr="008B7691">
        <w:rPr>
          <w:b/>
          <w:bCs/>
          <w:color w:val="365F91" w:themeColor="accent1" w:themeShade="BF"/>
        </w:rPr>
        <w:t>Action</w:t>
      </w:r>
      <w:r w:rsidRPr="008B7691">
        <w:rPr>
          <w:b/>
          <w:bCs/>
          <w:color w:val="365F91" w:themeColor="accent1" w:themeShade="BF"/>
          <w:spacing w:val="-5"/>
        </w:rPr>
        <w:t xml:space="preserve"> </w:t>
      </w:r>
      <w:r w:rsidRPr="008B7691">
        <w:rPr>
          <w:b/>
          <w:bCs/>
          <w:color w:val="365F91" w:themeColor="accent1" w:themeShade="BF"/>
          <w:spacing w:val="-2"/>
        </w:rPr>
        <w:t>Items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20" w:firstRow="1" w:lastRow="0" w:firstColumn="0" w:lastColumn="0" w:noHBand="0" w:noVBand="1"/>
      </w:tblPr>
      <w:tblGrid>
        <w:gridCol w:w="1548"/>
        <w:gridCol w:w="5400"/>
        <w:gridCol w:w="5040"/>
        <w:gridCol w:w="1908"/>
      </w:tblGrid>
      <w:tr w:rsidR="00071A6E" w14:paraId="5F8397FA" w14:textId="77777777" w:rsidTr="005B65E6">
        <w:trPr>
          <w:trHeight w:val="593"/>
        </w:trPr>
        <w:tc>
          <w:tcPr>
            <w:tcW w:w="1548" w:type="dxa"/>
            <w:shd w:val="clear" w:color="auto" w:fill="DBE5F1" w:themeFill="accent1" w:themeFillTint="33"/>
          </w:tcPr>
          <w:p w14:paraId="3F9E6E4B" w14:textId="28F08F1B" w:rsidR="00071A6E" w:rsidRDefault="00071A6E" w:rsidP="00071A6E">
            <w:pPr>
              <w:jc w:val="center"/>
              <w:rPr>
                <w:b/>
                <w:bCs/>
                <w:color w:val="365F91" w:themeColor="accent1" w:themeShade="BF"/>
              </w:rPr>
            </w:pPr>
            <w:r>
              <w:rPr>
                <w:b/>
                <w:color w:val="0D4D72"/>
                <w:spacing w:val="-4"/>
              </w:rPr>
              <w:t>Tier</w:t>
            </w:r>
          </w:p>
        </w:tc>
        <w:tc>
          <w:tcPr>
            <w:tcW w:w="5400" w:type="dxa"/>
            <w:shd w:val="clear" w:color="auto" w:fill="DBE5F1" w:themeFill="accent1" w:themeFillTint="33"/>
          </w:tcPr>
          <w:p w14:paraId="3BFA1122" w14:textId="2FAEC2D8" w:rsidR="00071A6E" w:rsidRDefault="00071A6E" w:rsidP="00071A6E">
            <w:pPr>
              <w:jc w:val="center"/>
              <w:rPr>
                <w:b/>
                <w:bCs/>
                <w:color w:val="365F91" w:themeColor="accent1" w:themeShade="BF"/>
              </w:rPr>
            </w:pPr>
            <w:r>
              <w:rPr>
                <w:b/>
                <w:color w:val="0D4D72"/>
              </w:rPr>
              <w:t xml:space="preserve">Data-Driven </w:t>
            </w:r>
            <w:r>
              <w:rPr>
                <w:b/>
                <w:color w:val="0D4D72"/>
                <w:spacing w:val="-2"/>
              </w:rPr>
              <w:t>Strategies</w:t>
            </w:r>
          </w:p>
        </w:tc>
        <w:tc>
          <w:tcPr>
            <w:tcW w:w="5040" w:type="dxa"/>
            <w:shd w:val="clear" w:color="auto" w:fill="DBE5F1" w:themeFill="accent1" w:themeFillTint="33"/>
          </w:tcPr>
          <w:p w14:paraId="03700FAF" w14:textId="5E75AF9C" w:rsidR="00071A6E" w:rsidRDefault="00071A6E" w:rsidP="00071A6E">
            <w:pPr>
              <w:jc w:val="center"/>
              <w:rPr>
                <w:b/>
                <w:bCs/>
                <w:color w:val="365F91" w:themeColor="accent1" w:themeShade="BF"/>
              </w:rPr>
            </w:pPr>
            <w:r>
              <w:rPr>
                <w:b/>
                <w:color w:val="0D4D72"/>
              </w:rPr>
              <w:t>Problem-Solving</w:t>
            </w:r>
            <w:r>
              <w:rPr>
                <w:b/>
                <w:color w:val="0D4D72"/>
                <w:spacing w:val="-13"/>
              </w:rPr>
              <w:t xml:space="preserve"> </w:t>
            </w:r>
            <w:r>
              <w:rPr>
                <w:b/>
                <w:color w:val="0D4D72"/>
              </w:rPr>
              <w:t>Team</w:t>
            </w:r>
            <w:r>
              <w:rPr>
                <w:b/>
                <w:color w:val="0D4D72"/>
                <w:spacing w:val="-12"/>
              </w:rPr>
              <w:t xml:space="preserve"> </w:t>
            </w:r>
            <w:r>
              <w:rPr>
                <w:b/>
                <w:color w:val="0D4D72"/>
                <w:spacing w:val="-2"/>
              </w:rPr>
              <w:t>Member(s</w:t>
            </w:r>
          </w:p>
        </w:tc>
        <w:tc>
          <w:tcPr>
            <w:tcW w:w="1908" w:type="dxa"/>
            <w:shd w:val="clear" w:color="auto" w:fill="DBE5F1" w:themeFill="accent1" w:themeFillTint="33"/>
          </w:tcPr>
          <w:p w14:paraId="7D16673D" w14:textId="63DED706" w:rsidR="00071A6E" w:rsidRDefault="00071A6E" w:rsidP="00071A6E">
            <w:pPr>
              <w:jc w:val="center"/>
              <w:rPr>
                <w:b/>
                <w:bCs/>
                <w:color w:val="365F91" w:themeColor="accent1" w:themeShade="BF"/>
              </w:rPr>
            </w:pPr>
            <w:r>
              <w:rPr>
                <w:b/>
                <w:color w:val="0D4D72"/>
              </w:rPr>
              <w:t>Completion</w:t>
            </w:r>
            <w:r>
              <w:rPr>
                <w:b/>
                <w:color w:val="0D4D72"/>
                <w:spacing w:val="-10"/>
              </w:rPr>
              <w:t xml:space="preserve"> </w:t>
            </w:r>
            <w:r>
              <w:rPr>
                <w:b/>
                <w:color w:val="0D4D72"/>
                <w:spacing w:val="-4"/>
              </w:rPr>
              <w:t>Date</w:t>
            </w:r>
          </w:p>
        </w:tc>
      </w:tr>
      <w:tr w:rsidR="00071A6E" w14:paraId="08D7B716" w14:textId="77777777" w:rsidTr="000E3323">
        <w:trPr>
          <w:trHeight w:val="1655"/>
        </w:trPr>
        <w:tc>
          <w:tcPr>
            <w:tcW w:w="1548" w:type="dxa"/>
            <w:vAlign w:val="center"/>
          </w:tcPr>
          <w:p w14:paraId="63DC303D" w14:textId="77777777" w:rsidR="00071A6E" w:rsidRPr="004D1A12" w:rsidRDefault="00071A6E" w:rsidP="000E3323">
            <w:pPr>
              <w:jc w:val="center"/>
              <w:rPr>
                <w:rFonts w:asciiTheme="minorHAnsi" w:hAnsiTheme="minorHAnsi" w:cstheme="minorHAnsi"/>
              </w:rPr>
            </w:pPr>
            <w:r w:rsidRPr="004D1A12">
              <w:rPr>
                <w:rFonts w:asciiTheme="minorHAnsi" w:hAnsiTheme="minorHAnsi" w:cstheme="minorHAnsi"/>
                <w:color w:val="0D4D72"/>
              </w:rPr>
              <w:t>1</w:t>
            </w:r>
          </w:p>
          <w:p w14:paraId="566A45BC" w14:textId="11337293" w:rsidR="00071A6E" w:rsidRPr="004D1A12" w:rsidRDefault="00071A6E" w:rsidP="000E3323">
            <w:pPr>
              <w:jc w:val="center"/>
              <w:rPr>
                <w:rFonts w:asciiTheme="minorHAnsi" w:hAnsiTheme="minorHAnsi" w:cstheme="minorHAnsi"/>
                <w:bCs/>
                <w:color w:val="365F91" w:themeColor="accent1" w:themeShade="BF"/>
              </w:rPr>
            </w:pPr>
            <w:r w:rsidRPr="004D1A12">
              <w:rPr>
                <w:rFonts w:asciiTheme="minorHAnsi" w:hAnsiTheme="minorHAnsi" w:cstheme="minorHAnsi"/>
                <w:color w:val="0D4D72"/>
                <w:spacing w:val="-2"/>
              </w:rPr>
              <w:t>Universal</w:t>
            </w:r>
          </w:p>
        </w:tc>
        <w:tc>
          <w:tcPr>
            <w:tcW w:w="5400" w:type="dxa"/>
          </w:tcPr>
          <w:p w14:paraId="61293443" w14:textId="77777777" w:rsidR="00071A6E" w:rsidRPr="004D1A12" w:rsidRDefault="00071A6E" w:rsidP="006B2B72">
            <w:pPr>
              <w:rPr>
                <w:rFonts w:asciiTheme="minorHAnsi" w:hAnsiTheme="minorHAnsi" w:cstheme="minorHAnsi"/>
              </w:rPr>
            </w:pPr>
            <w:r w:rsidRPr="004D1A12">
              <w:rPr>
                <w:rFonts w:asciiTheme="minorHAnsi" w:hAnsiTheme="minorHAnsi" w:cstheme="minorHAnsi"/>
                <w:color w:val="0D4D72"/>
              </w:rPr>
              <w:t xml:space="preserve">Strategy </w:t>
            </w:r>
            <w:r w:rsidRPr="004D1A12">
              <w:rPr>
                <w:rFonts w:asciiTheme="minorHAnsi" w:hAnsiTheme="minorHAnsi" w:cstheme="minorHAnsi"/>
                <w:color w:val="0D4D72"/>
                <w:spacing w:val="-2"/>
              </w:rPr>
              <w:t>Description:</w:t>
            </w:r>
          </w:p>
          <w:p w14:paraId="46021710" w14:textId="70656352" w:rsidR="00071A6E" w:rsidRPr="004D1A12" w:rsidRDefault="00071A6E" w:rsidP="003B0FFE">
            <w:pPr>
              <w:spacing w:before="360"/>
              <w:rPr>
                <w:rFonts w:asciiTheme="minorHAnsi" w:hAnsiTheme="minorHAnsi" w:cstheme="minorHAnsi"/>
                <w:bCs/>
                <w:color w:val="365F91" w:themeColor="accent1" w:themeShade="BF"/>
              </w:rPr>
            </w:pPr>
            <w:r w:rsidRPr="004D1A12">
              <w:rPr>
                <w:rFonts w:asciiTheme="minorHAnsi" w:hAnsiTheme="minorHAnsi" w:cstheme="minorHAnsi"/>
                <w:color w:val="0D4D72"/>
              </w:rPr>
              <w:t xml:space="preserve">Anticipated </w:t>
            </w:r>
            <w:r w:rsidRPr="004D1A12">
              <w:rPr>
                <w:rFonts w:asciiTheme="minorHAnsi" w:hAnsiTheme="minorHAnsi" w:cstheme="minorHAnsi"/>
                <w:color w:val="0D4D72"/>
                <w:spacing w:val="-2"/>
              </w:rPr>
              <w:t>Outcome:</w:t>
            </w:r>
          </w:p>
        </w:tc>
        <w:tc>
          <w:tcPr>
            <w:tcW w:w="5040" w:type="dxa"/>
          </w:tcPr>
          <w:p w14:paraId="7CA03DD7" w14:textId="77777777" w:rsidR="00071A6E" w:rsidRPr="004D1A12" w:rsidRDefault="00071A6E" w:rsidP="006B2B72">
            <w:pPr>
              <w:rPr>
                <w:rFonts w:asciiTheme="minorHAnsi" w:hAnsiTheme="minorHAnsi" w:cstheme="minorHAnsi"/>
              </w:rPr>
            </w:pPr>
            <w:r w:rsidRPr="004D1A12">
              <w:rPr>
                <w:rFonts w:asciiTheme="minorHAnsi" w:hAnsiTheme="minorHAnsi" w:cstheme="minorHAnsi"/>
                <w:color w:val="0D4D72"/>
                <w:spacing w:val="-2"/>
              </w:rPr>
              <w:t>Name(s):</w:t>
            </w:r>
          </w:p>
          <w:p w14:paraId="593B8B84" w14:textId="553311CE" w:rsidR="00071A6E" w:rsidRPr="004D1A12" w:rsidRDefault="00071A6E" w:rsidP="003B0FFE">
            <w:pPr>
              <w:spacing w:before="360"/>
              <w:rPr>
                <w:rFonts w:asciiTheme="minorHAnsi" w:hAnsiTheme="minorHAnsi" w:cstheme="minorHAnsi"/>
                <w:bCs/>
                <w:color w:val="365F91" w:themeColor="accent1" w:themeShade="BF"/>
              </w:rPr>
            </w:pPr>
            <w:r w:rsidRPr="004D1A12">
              <w:rPr>
                <w:rFonts w:asciiTheme="minorHAnsi" w:hAnsiTheme="minorHAnsi" w:cstheme="minorHAnsi"/>
                <w:color w:val="0D4D72"/>
                <w:spacing w:val="-2"/>
              </w:rPr>
              <w:t>Title(s):</w:t>
            </w:r>
          </w:p>
        </w:tc>
        <w:tc>
          <w:tcPr>
            <w:tcW w:w="1908" w:type="dxa"/>
          </w:tcPr>
          <w:p w14:paraId="5C642476" w14:textId="233EF4AA" w:rsidR="00071A6E" w:rsidRPr="004D1A12" w:rsidRDefault="00071A6E" w:rsidP="006B2B72">
            <w:pPr>
              <w:rPr>
                <w:rFonts w:asciiTheme="minorHAnsi" w:hAnsiTheme="minorHAnsi" w:cstheme="minorHAnsi"/>
                <w:bCs/>
                <w:color w:val="365F91" w:themeColor="accent1" w:themeShade="BF"/>
              </w:rPr>
            </w:pPr>
            <w:r w:rsidRPr="004D1A12">
              <w:rPr>
                <w:rFonts w:asciiTheme="minorHAnsi" w:hAnsiTheme="minorHAnsi" w:cstheme="minorHAnsi"/>
                <w:color w:val="0D4D72"/>
                <w:spacing w:val="-2"/>
              </w:rPr>
              <w:t>mm/dd/</w:t>
            </w:r>
            <w:proofErr w:type="spellStart"/>
            <w:r w:rsidRPr="004D1A12">
              <w:rPr>
                <w:rFonts w:asciiTheme="minorHAnsi" w:hAnsiTheme="minorHAnsi" w:cstheme="minorHAnsi"/>
                <w:color w:val="0D4D72"/>
                <w:spacing w:val="-2"/>
              </w:rPr>
              <w:t>yy</w:t>
            </w:r>
            <w:proofErr w:type="spellEnd"/>
          </w:p>
        </w:tc>
      </w:tr>
      <w:tr w:rsidR="006B2B72" w14:paraId="68AEF3A3" w14:textId="77777777" w:rsidTr="000E3323">
        <w:trPr>
          <w:trHeight w:val="1700"/>
        </w:trPr>
        <w:tc>
          <w:tcPr>
            <w:tcW w:w="1548" w:type="dxa"/>
            <w:vAlign w:val="center"/>
          </w:tcPr>
          <w:p w14:paraId="4D4D7E1E" w14:textId="77777777" w:rsidR="006B2B72" w:rsidRPr="004D1A12" w:rsidRDefault="006B2B72" w:rsidP="000E3323">
            <w:pPr>
              <w:jc w:val="center"/>
              <w:rPr>
                <w:rFonts w:asciiTheme="minorHAnsi" w:hAnsiTheme="minorHAnsi" w:cstheme="minorHAnsi"/>
              </w:rPr>
            </w:pPr>
            <w:r w:rsidRPr="004D1A12">
              <w:rPr>
                <w:rFonts w:asciiTheme="minorHAnsi" w:hAnsiTheme="minorHAnsi" w:cstheme="minorHAnsi"/>
                <w:color w:val="0D4D72"/>
              </w:rPr>
              <w:t>1</w:t>
            </w:r>
          </w:p>
          <w:p w14:paraId="56976FE7" w14:textId="30EC2DF3" w:rsidR="006B2B72" w:rsidRPr="004D1A12" w:rsidRDefault="006B2B72" w:rsidP="000E3323">
            <w:pPr>
              <w:jc w:val="center"/>
              <w:rPr>
                <w:rFonts w:asciiTheme="minorHAnsi" w:hAnsiTheme="minorHAnsi" w:cstheme="minorHAnsi"/>
                <w:bCs/>
                <w:color w:val="365F91" w:themeColor="accent1" w:themeShade="BF"/>
              </w:rPr>
            </w:pPr>
            <w:r w:rsidRPr="004D1A12">
              <w:rPr>
                <w:rFonts w:asciiTheme="minorHAnsi" w:hAnsiTheme="minorHAnsi" w:cstheme="minorHAnsi"/>
                <w:color w:val="0D4D72"/>
                <w:spacing w:val="-2"/>
              </w:rPr>
              <w:t>Universal</w:t>
            </w:r>
          </w:p>
        </w:tc>
        <w:tc>
          <w:tcPr>
            <w:tcW w:w="5400" w:type="dxa"/>
          </w:tcPr>
          <w:p w14:paraId="368F139B" w14:textId="77777777" w:rsidR="006B2B72" w:rsidRPr="004D1A12" w:rsidRDefault="006B2B72" w:rsidP="006B2B72">
            <w:pPr>
              <w:rPr>
                <w:rFonts w:asciiTheme="minorHAnsi" w:hAnsiTheme="minorHAnsi" w:cstheme="minorHAnsi"/>
              </w:rPr>
            </w:pPr>
            <w:r w:rsidRPr="004D1A12">
              <w:rPr>
                <w:rFonts w:asciiTheme="minorHAnsi" w:hAnsiTheme="minorHAnsi" w:cstheme="minorHAnsi"/>
                <w:color w:val="0D4D72"/>
              </w:rPr>
              <w:t xml:space="preserve">Strategy </w:t>
            </w:r>
            <w:r w:rsidRPr="004D1A12">
              <w:rPr>
                <w:rFonts w:asciiTheme="minorHAnsi" w:hAnsiTheme="minorHAnsi" w:cstheme="minorHAnsi"/>
                <w:color w:val="0D4D72"/>
                <w:spacing w:val="-2"/>
              </w:rPr>
              <w:t>Description:</w:t>
            </w:r>
          </w:p>
          <w:p w14:paraId="0AACD181" w14:textId="4A257471" w:rsidR="006B2B72" w:rsidRPr="004D1A12" w:rsidRDefault="006B2B72" w:rsidP="003B0FFE">
            <w:pPr>
              <w:spacing w:before="360"/>
              <w:rPr>
                <w:rFonts w:asciiTheme="minorHAnsi" w:hAnsiTheme="minorHAnsi" w:cstheme="minorHAnsi"/>
                <w:bCs/>
                <w:color w:val="365F91" w:themeColor="accent1" w:themeShade="BF"/>
              </w:rPr>
            </w:pPr>
            <w:r w:rsidRPr="004D1A12">
              <w:rPr>
                <w:rFonts w:asciiTheme="minorHAnsi" w:hAnsiTheme="minorHAnsi" w:cstheme="minorHAnsi"/>
                <w:color w:val="0D4D72"/>
              </w:rPr>
              <w:t xml:space="preserve">Anticipated </w:t>
            </w:r>
            <w:r w:rsidRPr="004D1A12">
              <w:rPr>
                <w:rFonts w:asciiTheme="minorHAnsi" w:hAnsiTheme="minorHAnsi" w:cstheme="minorHAnsi"/>
                <w:color w:val="0D4D72"/>
                <w:spacing w:val="-2"/>
              </w:rPr>
              <w:t>Outcome:</w:t>
            </w:r>
          </w:p>
        </w:tc>
        <w:tc>
          <w:tcPr>
            <w:tcW w:w="5040" w:type="dxa"/>
          </w:tcPr>
          <w:p w14:paraId="19F0FE47" w14:textId="77777777" w:rsidR="006B2B72" w:rsidRPr="004D1A12" w:rsidRDefault="006B2B72" w:rsidP="006B2B72">
            <w:pPr>
              <w:rPr>
                <w:rFonts w:asciiTheme="minorHAnsi" w:hAnsiTheme="minorHAnsi" w:cstheme="minorHAnsi"/>
              </w:rPr>
            </w:pPr>
            <w:r w:rsidRPr="004D1A12">
              <w:rPr>
                <w:rFonts w:asciiTheme="minorHAnsi" w:hAnsiTheme="minorHAnsi" w:cstheme="minorHAnsi"/>
                <w:color w:val="0D4D72"/>
                <w:spacing w:val="-2"/>
              </w:rPr>
              <w:t>Name(s):</w:t>
            </w:r>
          </w:p>
          <w:p w14:paraId="22EDFA83" w14:textId="7E08AB17" w:rsidR="006B2B72" w:rsidRPr="004D1A12" w:rsidRDefault="006B2B72" w:rsidP="003B0FFE">
            <w:pPr>
              <w:spacing w:before="360"/>
              <w:rPr>
                <w:rFonts w:asciiTheme="minorHAnsi" w:hAnsiTheme="minorHAnsi" w:cstheme="minorHAnsi"/>
                <w:bCs/>
                <w:color w:val="365F91" w:themeColor="accent1" w:themeShade="BF"/>
              </w:rPr>
            </w:pPr>
            <w:r w:rsidRPr="004D1A12">
              <w:rPr>
                <w:rFonts w:asciiTheme="minorHAnsi" w:hAnsiTheme="minorHAnsi" w:cstheme="minorHAnsi"/>
                <w:color w:val="0D4D72"/>
                <w:spacing w:val="-2"/>
              </w:rPr>
              <w:t>Title(s):</w:t>
            </w:r>
          </w:p>
        </w:tc>
        <w:tc>
          <w:tcPr>
            <w:tcW w:w="1908" w:type="dxa"/>
          </w:tcPr>
          <w:p w14:paraId="1EB0335B" w14:textId="2D989E72" w:rsidR="006B2B72" w:rsidRPr="004D1A12" w:rsidRDefault="006B2B72" w:rsidP="006B2B72">
            <w:pPr>
              <w:rPr>
                <w:rFonts w:asciiTheme="minorHAnsi" w:hAnsiTheme="minorHAnsi" w:cstheme="minorHAnsi"/>
                <w:bCs/>
                <w:color w:val="365F91" w:themeColor="accent1" w:themeShade="BF"/>
              </w:rPr>
            </w:pPr>
            <w:r w:rsidRPr="004D1A12">
              <w:rPr>
                <w:rFonts w:asciiTheme="minorHAnsi" w:hAnsiTheme="minorHAnsi" w:cstheme="minorHAnsi"/>
                <w:color w:val="0D4D72"/>
                <w:spacing w:val="-2"/>
              </w:rPr>
              <w:t>mm/dd/</w:t>
            </w:r>
            <w:proofErr w:type="spellStart"/>
            <w:r w:rsidRPr="004D1A12">
              <w:rPr>
                <w:rFonts w:asciiTheme="minorHAnsi" w:hAnsiTheme="minorHAnsi" w:cstheme="minorHAnsi"/>
                <w:color w:val="0D4D72"/>
                <w:spacing w:val="-2"/>
              </w:rPr>
              <w:t>yy</w:t>
            </w:r>
            <w:proofErr w:type="spellEnd"/>
          </w:p>
        </w:tc>
      </w:tr>
      <w:tr w:rsidR="006B2B72" w14:paraId="7BE4C23C" w14:textId="77777777" w:rsidTr="000E3323">
        <w:trPr>
          <w:trHeight w:val="1700"/>
        </w:trPr>
        <w:tc>
          <w:tcPr>
            <w:tcW w:w="1548" w:type="dxa"/>
            <w:vAlign w:val="center"/>
          </w:tcPr>
          <w:p w14:paraId="23C33013" w14:textId="77777777" w:rsidR="006B2B72" w:rsidRPr="004D1A12" w:rsidRDefault="006B2B72" w:rsidP="000E3323">
            <w:pPr>
              <w:jc w:val="center"/>
              <w:rPr>
                <w:rFonts w:asciiTheme="minorHAnsi" w:hAnsiTheme="minorHAnsi" w:cstheme="minorHAnsi"/>
              </w:rPr>
            </w:pPr>
            <w:r w:rsidRPr="004D1A12">
              <w:rPr>
                <w:rFonts w:asciiTheme="minorHAnsi" w:hAnsiTheme="minorHAnsi" w:cstheme="minorHAnsi"/>
                <w:color w:val="0D4D72"/>
              </w:rPr>
              <w:t>2</w:t>
            </w:r>
          </w:p>
          <w:p w14:paraId="1AC59C4B" w14:textId="12181675" w:rsidR="006B2B72" w:rsidRPr="004D1A12" w:rsidRDefault="006B2B72" w:rsidP="000E3323">
            <w:pPr>
              <w:jc w:val="center"/>
              <w:rPr>
                <w:rFonts w:asciiTheme="minorHAnsi" w:hAnsiTheme="minorHAnsi" w:cstheme="minorHAnsi"/>
                <w:bCs/>
                <w:color w:val="365F91" w:themeColor="accent1" w:themeShade="BF"/>
              </w:rPr>
            </w:pPr>
            <w:r w:rsidRPr="004D1A12">
              <w:rPr>
                <w:rFonts w:asciiTheme="minorHAnsi" w:hAnsiTheme="minorHAnsi" w:cstheme="minorHAnsi"/>
                <w:color w:val="0D4D72"/>
                <w:spacing w:val="-2"/>
              </w:rPr>
              <w:t xml:space="preserve">Small </w:t>
            </w:r>
            <w:r w:rsidRPr="004D1A12">
              <w:rPr>
                <w:rFonts w:asciiTheme="minorHAnsi" w:hAnsiTheme="minorHAnsi" w:cstheme="minorHAnsi"/>
                <w:color w:val="0D4D72"/>
                <w:spacing w:val="-4"/>
              </w:rPr>
              <w:t>Group</w:t>
            </w:r>
          </w:p>
        </w:tc>
        <w:tc>
          <w:tcPr>
            <w:tcW w:w="5400" w:type="dxa"/>
          </w:tcPr>
          <w:p w14:paraId="283B5F88" w14:textId="77777777" w:rsidR="006B2B72" w:rsidRPr="004D1A12" w:rsidRDefault="006B2B72" w:rsidP="006B2B72">
            <w:pPr>
              <w:rPr>
                <w:rFonts w:asciiTheme="minorHAnsi" w:hAnsiTheme="minorHAnsi" w:cstheme="minorHAnsi"/>
              </w:rPr>
            </w:pPr>
            <w:r w:rsidRPr="004D1A12">
              <w:rPr>
                <w:rFonts w:asciiTheme="minorHAnsi" w:hAnsiTheme="minorHAnsi" w:cstheme="minorHAnsi"/>
                <w:color w:val="0D4D72"/>
              </w:rPr>
              <w:t xml:space="preserve">Strategy </w:t>
            </w:r>
            <w:r w:rsidRPr="004D1A12">
              <w:rPr>
                <w:rFonts w:asciiTheme="minorHAnsi" w:hAnsiTheme="minorHAnsi" w:cstheme="minorHAnsi"/>
                <w:color w:val="0D4D72"/>
                <w:spacing w:val="-2"/>
              </w:rPr>
              <w:t>Description:</w:t>
            </w:r>
          </w:p>
          <w:p w14:paraId="2A09A830" w14:textId="1387E3C5" w:rsidR="006B2B72" w:rsidRPr="004D1A12" w:rsidRDefault="006B2B72" w:rsidP="003B0FFE">
            <w:pPr>
              <w:spacing w:before="360"/>
              <w:rPr>
                <w:rFonts w:asciiTheme="minorHAnsi" w:hAnsiTheme="minorHAnsi" w:cstheme="minorHAnsi"/>
                <w:bCs/>
                <w:color w:val="365F91" w:themeColor="accent1" w:themeShade="BF"/>
              </w:rPr>
            </w:pPr>
            <w:r w:rsidRPr="004D1A12">
              <w:rPr>
                <w:rFonts w:asciiTheme="minorHAnsi" w:hAnsiTheme="minorHAnsi" w:cstheme="minorHAnsi"/>
                <w:color w:val="0D4D72"/>
              </w:rPr>
              <w:t xml:space="preserve">Anticipated </w:t>
            </w:r>
            <w:r w:rsidRPr="004D1A12">
              <w:rPr>
                <w:rFonts w:asciiTheme="minorHAnsi" w:hAnsiTheme="minorHAnsi" w:cstheme="minorHAnsi"/>
                <w:color w:val="0D4D72"/>
                <w:spacing w:val="-2"/>
              </w:rPr>
              <w:t>Outcome:</w:t>
            </w:r>
          </w:p>
        </w:tc>
        <w:tc>
          <w:tcPr>
            <w:tcW w:w="5040" w:type="dxa"/>
          </w:tcPr>
          <w:p w14:paraId="5F39B61C" w14:textId="77777777" w:rsidR="006B2B72" w:rsidRPr="004D1A12" w:rsidRDefault="006B2B72" w:rsidP="006B2B72">
            <w:pPr>
              <w:rPr>
                <w:rFonts w:asciiTheme="minorHAnsi" w:hAnsiTheme="minorHAnsi" w:cstheme="minorHAnsi"/>
              </w:rPr>
            </w:pPr>
            <w:r w:rsidRPr="004D1A12">
              <w:rPr>
                <w:rFonts w:asciiTheme="minorHAnsi" w:hAnsiTheme="minorHAnsi" w:cstheme="minorHAnsi"/>
                <w:color w:val="0D4D72"/>
                <w:spacing w:val="-2"/>
              </w:rPr>
              <w:t>Name(s):</w:t>
            </w:r>
          </w:p>
          <w:p w14:paraId="4F860317" w14:textId="6C0CA43D" w:rsidR="006B2B72" w:rsidRPr="004D1A12" w:rsidRDefault="006B2B72" w:rsidP="003B0FFE">
            <w:pPr>
              <w:spacing w:before="360"/>
              <w:rPr>
                <w:rFonts w:asciiTheme="minorHAnsi" w:hAnsiTheme="minorHAnsi" w:cstheme="minorHAnsi"/>
                <w:bCs/>
                <w:color w:val="365F91" w:themeColor="accent1" w:themeShade="BF"/>
              </w:rPr>
            </w:pPr>
            <w:r w:rsidRPr="004D1A12">
              <w:rPr>
                <w:rFonts w:asciiTheme="minorHAnsi" w:hAnsiTheme="minorHAnsi" w:cstheme="minorHAnsi"/>
                <w:color w:val="0D4D72"/>
                <w:spacing w:val="-2"/>
              </w:rPr>
              <w:t>Title(s):</w:t>
            </w:r>
          </w:p>
        </w:tc>
        <w:tc>
          <w:tcPr>
            <w:tcW w:w="1908" w:type="dxa"/>
          </w:tcPr>
          <w:p w14:paraId="63317866" w14:textId="3C059991" w:rsidR="006B2B72" w:rsidRPr="004D1A12" w:rsidRDefault="006B2B72" w:rsidP="006B2B72">
            <w:pPr>
              <w:rPr>
                <w:rFonts w:asciiTheme="minorHAnsi" w:hAnsiTheme="minorHAnsi" w:cstheme="minorHAnsi"/>
                <w:bCs/>
                <w:color w:val="365F91" w:themeColor="accent1" w:themeShade="BF"/>
              </w:rPr>
            </w:pPr>
            <w:r w:rsidRPr="004D1A12">
              <w:rPr>
                <w:rFonts w:asciiTheme="minorHAnsi" w:hAnsiTheme="minorHAnsi" w:cstheme="minorHAnsi"/>
                <w:color w:val="0D4D72"/>
                <w:spacing w:val="-2"/>
              </w:rPr>
              <w:t>mm/dd/</w:t>
            </w:r>
            <w:proofErr w:type="spellStart"/>
            <w:r w:rsidRPr="004D1A12">
              <w:rPr>
                <w:rFonts w:asciiTheme="minorHAnsi" w:hAnsiTheme="minorHAnsi" w:cstheme="minorHAnsi"/>
                <w:color w:val="0D4D72"/>
                <w:spacing w:val="-2"/>
              </w:rPr>
              <w:t>yy</w:t>
            </w:r>
            <w:proofErr w:type="spellEnd"/>
          </w:p>
        </w:tc>
      </w:tr>
      <w:tr w:rsidR="006B2B72" w14:paraId="6D28C3EA" w14:textId="77777777" w:rsidTr="000E3323">
        <w:trPr>
          <w:trHeight w:val="1790"/>
        </w:trPr>
        <w:tc>
          <w:tcPr>
            <w:tcW w:w="1548" w:type="dxa"/>
            <w:vAlign w:val="center"/>
          </w:tcPr>
          <w:p w14:paraId="4F1C4A8A" w14:textId="0EE95393" w:rsidR="006B2B72" w:rsidRPr="004D1A12" w:rsidRDefault="006B2B72" w:rsidP="000E3323">
            <w:pPr>
              <w:jc w:val="center"/>
              <w:rPr>
                <w:rFonts w:asciiTheme="minorHAnsi" w:hAnsiTheme="minorHAnsi" w:cstheme="minorHAnsi"/>
              </w:rPr>
            </w:pPr>
            <w:r w:rsidRPr="004D1A12">
              <w:rPr>
                <w:rFonts w:asciiTheme="minorHAnsi" w:hAnsiTheme="minorHAnsi" w:cstheme="minorHAnsi"/>
                <w:color w:val="0D4D72"/>
              </w:rPr>
              <w:t>3</w:t>
            </w:r>
          </w:p>
          <w:p w14:paraId="11FC6831" w14:textId="0B646268" w:rsidR="006B2B72" w:rsidRPr="004D1A12" w:rsidRDefault="006B2B72" w:rsidP="000E3323">
            <w:pPr>
              <w:jc w:val="center"/>
              <w:rPr>
                <w:rFonts w:asciiTheme="minorHAnsi" w:hAnsiTheme="minorHAnsi" w:cstheme="minorHAnsi"/>
                <w:bCs/>
                <w:color w:val="365F91" w:themeColor="accent1" w:themeShade="BF"/>
              </w:rPr>
            </w:pPr>
            <w:r w:rsidRPr="004D1A12">
              <w:rPr>
                <w:rFonts w:asciiTheme="minorHAnsi" w:hAnsiTheme="minorHAnsi" w:cstheme="minorHAnsi"/>
                <w:color w:val="0D4D72"/>
                <w:spacing w:val="-2"/>
              </w:rPr>
              <w:t>Individualized</w:t>
            </w:r>
          </w:p>
        </w:tc>
        <w:tc>
          <w:tcPr>
            <w:tcW w:w="5400" w:type="dxa"/>
          </w:tcPr>
          <w:p w14:paraId="20001D48" w14:textId="77777777" w:rsidR="006B2B72" w:rsidRPr="004D1A12" w:rsidRDefault="006B2B72" w:rsidP="006B2B72">
            <w:pPr>
              <w:rPr>
                <w:rFonts w:asciiTheme="minorHAnsi" w:hAnsiTheme="minorHAnsi" w:cstheme="minorHAnsi"/>
              </w:rPr>
            </w:pPr>
            <w:r w:rsidRPr="004D1A12">
              <w:rPr>
                <w:rFonts w:asciiTheme="minorHAnsi" w:hAnsiTheme="minorHAnsi" w:cstheme="minorHAnsi"/>
                <w:color w:val="0D4D72"/>
              </w:rPr>
              <w:t xml:space="preserve">Strategy </w:t>
            </w:r>
            <w:r w:rsidRPr="004D1A12">
              <w:rPr>
                <w:rFonts w:asciiTheme="minorHAnsi" w:hAnsiTheme="minorHAnsi" w:cstheme="minorHAnsi"/>
                <w:color w:val="0D4D72"/>
                <w:spacing w:val="-2"/>
              </w:rPr>
              <w:t>Description:</w:t>
            </w:r>
          </w:p>
          <w:p w14:paraId="1B35E4F6" w14:textId="6C50391B" w:rsidR="006B2B72" w:rsidRPr="004D1A12" w:rsidRDefault="006B2B72" w:rsidP="003B0FFE">
            <w:pPr>
              <w:spacing w:before="360"/>
              <w:rPr>
                <w:rFonts w:asciiTheme="minorHAnsi" w:hAnsiTheme="minorHAnsi" w:cstheme="minorHAnsi"/>
                <w:bCs/>
                <w:color w:val="365F91" w:themeColor="accent1" w:themeShade="BF"/>
              </w:rPr>
            </w:pPr>
            <w:r w:rsidRPr="004D1A12">
              <w:rPr>
                <w:rFonts w:asciiTheme="minorHAnsi" w:hAnsiTheme="minorHAnsi" w:cstheme="minorHAnsi"/>
                <w:color w:val="0D4D72"/>
              </w:rPr>
              <w:t xml:space="preserve">Anticipated </w:t>
            </w:r>
            <w:r w:rsidRPr="004D1A12">
              <w:rPr>
                <w:rFonts w:asciiTheme="minorHAnsi" w:hAnsiTheme="minorHAnsi" w:cstheme="minorHAnsi"/>
                <w:color w:val="0D4D72"/>
                <w:spacing w:val="-2"/>
              </w:rPr>
              <w:t>Outcome:</w:t>
            </w:r>
          </w:p>
        </w:tc>
        <w:tc>
          <w:tcPr>
            <w:tcW w:w="5040" w:type="dxa"/>
          </w:tcPr>
          <w:p w14:paraId="5CABB758" w14:textId="77777777" w:rsidR="006B2B72" w:rsidRPr="004D1A12" w:rsidRDefault="006B2B72" w:rsidP="006B2B72">
            <w:pPr>
              <w:rPr>
                <w:rFonts w:asciiTheme="minorHAnsi" w:hAnsiTheme="minorHAnsi" w:cstheme="minorHAnsi"/>
              </w:rPr>
            </w:pPr>
            <w:r w:rsidRPr="004D1A12">
              <w:rPr>
                <w:rFonts w:asciiTheme="minorHAnsi" w:hAnsiTheme="minorHAnsi" w:cstheme="minorHAnsi"/>
                <w:color w:val="0D4D72"/>
                <w:spacing w:val="-2"/>
              </w:rPr>
              <w:t>Name(s):</w:t>
            </w:r>
          </w:p>
          <w:p w14:paraId="7D9D7DF1" w14:textId="40E3C249" w:rsidR="006B2B72" w:rsidRPr="004D1A12" w:rsidRDefault="006B2B72" w:rsidP="003B0FFE">
            <w:pPr>
              <w:spacing w:before="360"/>
              <w:rPr>
                <w:rFonts w:asciiTheme="minorHAnsi" w:hAnsiTheme="minorHAnsi" w:cstheme="minorHAnsi"/>
                <w:bCs/>
                <w:color w:val="365F91" w:themeColor="accent1" w:themeShade="BF"/>
              </w:rPr>
            </w:pPr>
            <w:r w:rsidRPr="004D1A12">
              <w:rPr>
                <w:rFonts w:asciiTheme="minorHAnsi" w:hAnsiTheme="minorHAnsi" w:cstheme="minorHAnsi"/>
                <w:color w:val="0D4D72"/>
                <w:spacing w:val="-2"/>
              </w:rPr>
              <w:t>Title(s):</w:t>
            </w:r>
          </w:p>
        </w:tc>
        <w:tc>
          <w:tcPr>
            <w:tcW w:w="1908" w:type="dxa"/>
          </w:tcPr>
          <w:p w14:paraId="1DF578D2" w14:textId="7CA130F3" w:rsidR="006B2B72" w:rsidRPr="004D1A12" w:rsidRDefault="006B2B72" w:rsidP="006B2B72">
            <w:pPr>
              <w:rPr>
                <w:rFonts w:asciiTheme="minorHAnsi" w:hAnsiTheme="minorHAnsi" w:cstheme="minorHAnsi"/>
                <w:bCs/>
                <w:color w:val="365F91" w:themeColor="accent1" w:themeShade="BF"/>
              </w:rPr>
            </w:pPr>
            <w:r w:rsidRPr="004D1A12">
              <w:rPr>
                <w:rFonts w:asciiTheme="minorHAnsi" w:hAnsiTheme="minorHAnsi" w:cstheme="minorHAnsi"/>
                <w:color w:val="0D4D72"/>
                <w:spacing w:val="-2"/>
              </w:rPr>
              <w:t>mm/dd/</w:t>
            </w:r>
            <w:proofErr w:type="spellStart"/>
            <w:r w:rsidRPr="004D1A12">
              <w:rPr>
                <w:rFonts w:asciiTheme="minorHAnsi" w:hAnsiTheme="minorHAnsi" w:cstheme="minorHAnsi"/>
                <w:color w:val="0D4D72"/>
                <w:spacing w:val="-2"/>
              </w:rPr>
              <w:t>yy</w:t>
            </w:r>
            <w:proofErr w:type="spellEnd"/>
          </w:p>
        </w:tc>
      </w:tr>
    </w:tbl>
    <w:p w14:paraId="4F81CF32" w14:textId="77777777" w:rsidR="00111441" w:rsidRDefault="00111441">
      <w:pPr>
        <w:spacing w:line="175" w:lineRule="exact"/>
        <w:rPr>
          <w:sz w:val="18"/>
        </w:rPr>
        <w:sectPr w:rsidR="00111441" w:rsidSect="00572BB4">
          <w:headerReference w:type="default" r:id="rId15"/>
          <w:footerReference w:type="default" r:id="rId16"/>
          <w:type w:val="continuous"/>
          <w:pgSz w:w="15840" w:h="12240" w:orient="landscape"/>
          <w:pgMar w:top="1080" w:right="1080" w:bottom="1080" w:left="1080" w:header="720" w:footer="544" w:gutter="0"/>
          <w:cols w:space="720"/>
        </w:sectPr>
      </w:pPr>
    </w:p>
    <w:p w14:paraId="3336AB8A" w14:textId="7D4A6BC9" w:rsidR="00685ED8" w:rsidRDefault="00685ED8" w:rsidP="00685ED8">
      <w:pPr>
        <w:pStyle w:val="Heading2"/>
      </w:pPr>
      <w:r>
        <w:lastRenderedPageBreak/>
        <w:t>Interim Review of CAP Progress</w:t>
      </w:r>
      <w:r w:rsidR="000E3323">
        <w:tab/>
      </w:r>
      <w:r w:rsidR="000E3323">
        <w:tab/>
      </w:r>
      <w:r w:rsidR="000E3323">
        <w:tab/>
      </w:r>
      <w:r w:rsidR="000E3323">
        <w:tab/>
      </w:r>
      <w:r w:rsidR="000E3323">
        <w:tab/>
      </w:r>
      <w:r w:rsidR="000E3323">
        <w:tab/>
      </w:r>
      <w:r w:rsidR="000E3323">
        <w:rPr>
          <w:rFonts w:asciiTheme="minorHAnsi" w:hAnsiTheme="minorHAnsi" w:cstheme="minorHAnsi"/>
          <w:b w:val="0"/>
          <w:noProof/>
          <w:color w:val="365F91" w:themeColor="accent1" w:themeShade="BF"/>
        </w:rPr>
        <w:drawing>
          <wp:inline distT="0" distB="0" distL="0" distR="0" wp14:anchorId="7DFDB417" wp14:editId="7683E5DB">
            <wp:extent cx="3520440" cy="333375"/>
            <wp:effectExtent l="0" t="0" r="0" b="9525"/>
            <wp:docPr id="4" name="Picture 4" descr="Progression arrows showing In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ogression arrows showing In Progress"/>
                    <pic:cNvPicPr>
                      <a:picLocks noChangeAspect="1" noChangeArrowheads="1"/>
                    </pic:cNvPicPr>
                  </pic:nvPicPr>
                  <pic:blipFill rotWithShape="1">
                    <a:blip r:embed="rId17">
                      <a:extLst>
                        <a:ext uri="{28A0092B-C50C-407E-A947-70E740481C1C}">
                          <a14:useLocalDpi xmlns:a14="http://schemas.microsoft.com/office/drawing/2010/main" val="0"/>
                        </a:ext>
                      </a:extLst>
                    </a:blip>
                    <a:srcRect b="18981"/>
                    <a:stretch/>
                  </pic:blipFill>
                  <pic:spPr bwMode="auto">
                    <a:xfrm>
                      <a:off x="0" y="0"/>
                      <a:ext cx="3520440" cy="333375"/>
                    </a:xfrm>
                    <a:prstGeom prst="rect">
                      <a:avLst/>
                    </a:prstGeom>
                    <a:noFill/>
                    <a:ln>
                      <a:noFill/>
                    </a:ln>
                    <a:extLst>
                      <a:ext uri="{53640926-AAD7-44D8-BBD7-CCE9431645EC}">
                        <a14:shadowObscured xmlns:a14="http://schemas.microsoft.com/office/drawing/2010/main"/>
                      </a:ext>
                    </a:extLst>
                  </pic:spPr>
                </pic:pic>
              </a:graphicData>
            </a:graphic>
          </wp:inline>
        </w:drawing>
      </w:r>
    </w:p>
    <w:p w14:paraId="2DAE240B" w14:textId="0B785066" w:rsidR="00685ED8" w:rsidRDefault="00685ED8" w:rsidP="00685ED8">
      <w:pPr>
        <w:pStyle w:val="Heading2"/>
      </w:pPr>
      <w:r>
        <w:t>Progress Summary</w:t>
      </w:r>
    </w:p>
    <w:p w14:paraId="4F81CF3B" w14:textId="6D770B30" w:rsidR="00111441" w:rsidRDefault="00943200" w:rsidP="00685ED8">
      <w:r>
        <w:t>This table should be completed midway through the school year to examine whether the strategies included in table 7 are having the intended impact on a school’s chronic absenteeism rate. This is an opportunity for schools to look closely at the strategies they have implemented and determine</w:t>
      </w:r>
      <w:r>
        <w:rPr>
          <w:spacing w:val="-3"/>
        </w:rPr>
        <w:t xml:space="preserve"> </w:t>
      </w:r>
      <w:r>
        <w:t>if</w:t>
      </w:r>
      <w:r>
        <w:rPr>
          <w:spacing w:val="-3"/>
        </w:rPr>
        <w:t xml:space="preserve"> </w:t>
      </w:r>
      <w:r>
        <w:t>they</w:t>
      </w:r>
      <w:r>
        <w:rPr>
          <w:spacing w:val="-4"/>
        </w:rPr>
        <w:t xml:space="preserve"> </w:t>
      </w:r>
      <w:r>
        <w:t>are</w:t>
      </w:r>
      <w:r>
        <w:rPr>
          <w:spacing w:val="-3"/>
        </w:rPr>
        <w:t xml:space="preserve"> </w:t>
      </w:r>
      <w:r>
        <w:t>being</w:t>
      </w:r>
      <w:r>
        <w:rPr>
          <w:spacing w:val="-4"/>
        </w:rPr>
        <w:t xml:space="preserve"> </w:t>
      </w:r>
      <w:r>
        <w:t>implemented</w:t>
      </w:r>
      <w:r>
        <w:rPr>
          <w:spacing w:val="-3"/>
        </w:rPr>
        <w:t xml:space="preserve"> </w:t>
      </w:r>
      <w:r>
        <w:t>with</w:t>
      </w:r>
      <w:r>
        <w:rPr>
          <w:spacing w:val="-3"/>
        </w:rPr>
        <w:t xml:space="preserve"> </w:t>
      </w:r>
      <w:r>
        <w:t>fidelity.</w:t>
      </w:r>
      <w:r>
        <w:rPr>
          <w:spacing w:val="-3"/>
        </w:rPr>
        <w:t xml:space="preserve"> </w:t>
      </w:r>
      <w:r>
        <w:t>Schools</w:t>
      </w:r>
      <w:r>
        <w:rPr>
          <w:spacing w:val="-3"/>
        </w:rPr>
        <w:t xml:space="preserve"> </w:t>
      </w:r>
      <w:r>
        <w:t>can</w:t>
      </w:r>
      <w:r>
        <w:rPr>
          <w:spacing w:val="-3"/>
        </w:rPr>
        <w:t xml:space="preserve"> </w:t>
      </w:r>
      <w:r>
        <w:t>rethink</w:t>
      </w:r>
      <w:r>
        <w:rPr>
          <w:spacing w:val="-3"/>
        </w:rPr>
        <w:t xml:space="preserve"> </w:t>
      </w:r>
      <w:r>
        <w:t>the</w:t>
      </w:r>
      <w:r>
        <w:rPr>
          <w:spacing w:val="-4"/>
        </w:rPr>
        <w:t xml:space="preserve"> </w:t>
      </w:r>
      <w:r>
        <w:t>strategies</w:t>
      </w:r>
      <w:r>
        <w:rPr>
          <w:spacing w:val="-3"/>
        </w:rPr>
        <w:t xml:space="preserve"> </w:t>
      </w:r>
      <w:r>
        <w:t>if</w:t>
      </w:r>
      <w:r>
        <w:rPr>
          <w:spacing w:val="-3"/>
        </w:rPr>
        <w:t xml:space="preserve"> </w:t>
      </w:r>
      <w:r>
        <w:t>they</w:t>
      </w:r>
      <w:r>
        <w:rPr>
          <w:spacing w:val="-4"/>
        </w:rPr>
        <w:t xml:space="preserve"> </w:t>
      </w:r>
      <w:r>
        <w:t>have</w:t>
      </w:r>
      <w:r>
        <w:rPr>
          <w:spacing w:val="-4"/>
        </w:rPr>
        <w:t xml:space="preserve"> </w:t>
      </w:r>
      <w:r>
        <w:t>new</w:t>
      </w:r>
      <w:r>
        <w:rPr>
          <w:spacing w:val="-4"/>
        </w:rPr>
        <w:t xml:space="preserve"> </w:t>
      </w:r>
      <w:r>
        <w:t>data</w:t>
      </w:r>
      <w:r>
        <w:rPr>
          <w:spacing w:val="-3"/>
        </w:rPr>
        <w:t xml:space="preserve"> </w:t>
      </w:r>
      <w:r>
        <w:t>suggesting</w:t>
      </w:r>
      <w:r>
        <w:rPr>
          <w:spacing w:val="-3"/>
        </w:rPr>
        <w:t xml:space="preserve"> </w:t>
      </w:r>
      <w:r>
        <w:t>that</w:t>
      </w:r>
      <w:r>
        <w:rPr>
          <w:spacing w:val="-3"/>
        </w:rPr>
        <w:t xml:space="preserve"> </w:t>
      </w:r>
      <w:r>
        <w:t>they</w:t>
      </w:r>
      <w:r>
        <w:rPr>
          <w:spacing w:val="-4"/>
        </w:rPr>
        <w:t xml:space="preserve"> </w:t>
      </w:r>
      <w:r>
        <w:t>apply</w:t>
      </w:r>
      <w:r>
        <w:rPr>
          <w:spacing w:val="-3"/>
        </w:rPr>
        <w:t xml:space="preserve"> </w:t>
      </w:r>
      <w:r>
        <w:t>other interventions to address their students’ absenteeism.</w:t>
      </w:r>
    </w:p>
    <w:p w14:paraId="5026607A" w14:textId="4C228D70" w:rsidR="00540990" w:rsidRDefault="00943200" w:rsidP="003B0FFE">
      <w:pPr>
        <w:spacing w:before="240" w:after="240"/>
        <w:rPr>
          <w:rFonts w:asciiTheme="minorHAnsi" w:hAnsiTheme="minorHAnsi" w:cstheme="minorHAnsi"/>
          <w:b/>
          <w:color w:val="365F91" w:themeColor="accent1" w:themeShade="BF"/>
        </w:rPr>
      </w:pPr>
      <w:r w:rsidRPr="00887CC5">
        <w:rPr>
          <w:rFonts w:asciiTheme="minorHAnsi" w:hAnsiTheme="minorHAnsi" w:cstheme="minorHAnsi"/>
          <w:b/>
          <w:color w:val="365F91" w:themeColor="accent1" w:themeShade="BF"/>
        </w:rPr>
        <w:t>Table 9: Interim Progress Summary</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20" w:firstRow="1" w:lastRow="0" w:firstColumn="0" w:lastColumn="0" w:noHBand="0" w:noVBand="1"/>
      </w:tblPr>
      <w:tblGrid>
        <w:gridCol w:w="1818"/>
        <w:gridCol w:w="5130"/>
        <w:gridCol w:w="4950"/>
        <w:gridCol w:w="1998"/>
      </w:tblGrid>
      <w:tr w:rsidR="00AC230C" w14:paraId="0510A1B0" w14:textId="77777777" w:rsidTr="00817755">
        <w:tc>
          <w:tcPr>
            <w:tcW w:w="1818" w:type="dxa"/>
            <w:shd w:val="clear" w:color="auto" w:fill="DBE5F1" w:themeFill="accent1" w:themeFillTint="33"/>
          </w:tcPr>
          <w:p w14:paraId="58F98DF4" w14:textId="48314928" w:rsidR="00AC230C" w:rsidRPr="00817755" w:rsidRDefault="00AC230C" w:rsidP="00817755">
            <w:pPr>
              <w:jc w:val="center"/>
              <w:rPr>
                <w:rFonts w:asciiTheme="minorHAnsi" w:hAnsiTheme="minorHAnsi" w:cstheme="minorHAnsi"/>
                <w:b/>
                <w:bCs/>
                <w:color w:val="365F91" w:themeColor="accent1" w:themeShade="BF"/>
              </w:rPr>
            </w:pPr>
            <w:r w:rsidRPr="00817755">
              <w:rPr>
                <w:b/>
                <w:bCs/>
                <w:color w:val="365F91" w:themeColor="accent1" w:themeShade="BF"/>
              </w:rPr>
              <w:t>Tier</w:t>
            </w:r>
          </w:p>
        </w:tc>
        <w:tc>
          <w:tcPr>
            <w:tcW w:w="5130" w:type="dxa"/>
            <w:shd w:val="clear" w:color="auto" w:fill="DBE5F1" w:themeFill="accent1" w:themeFillTint="33"/>
          </w:tcPr>
          <w:p w14:paraId="78C7B409" w14:textId="25D067DD" w:rsidR="00AC230C" w:rsidRPr="00817755" w:rsidRDefault="00AC230C" w:rsidP="00817755">
            <w:pPr>
              <w:jc w:val="center"/>
              <w:rPr>
                <w:rFonts w:asciiTheme="minorHAnsi" w:hAnsiTheme="minorHAnsi" w:cstheme="minorHAnsi"/>
                <w:b/>
                <w:bCs/>
                <w:color w:val="365F91" w:themeColor="accent1" w:themeShade="BF"/>
              </w:rPr>
            </w:pPr>
            <w:r w:rsidRPr="00817755">
              <w:rPr>
                <w:b/>
                <w:bCs/>
                <w:color w:val="365F91" w:themeColor="accent1" w:themeShade="BF"/>
              </w:rPr>
              <w:t xml:space="preserve">Data-Driven </w:t>
            </w:r>
            <w:r w:rsidRPr="00817755">
              <w:rPr>
                <w:b/>
                <w:bCs/>
                <w:color w:val="365F91" w:themeColor="accent1" w:themeShade="BF"/>
                <w:spacing w:val="-2"/>
              </w:rPr>
              <w:t>Strategies</w:t>
            </w:r>
          </w:p>
        </w:tc>
        <w:tc>
          <w:tcPr>
            <w:tcW w:w="4950" w:type="dxa"/>
            <w:shd w:val="clear" w:color="auto" w:fill="DBE5F1" w:themeFill="accent1" w:themeFillTint="33"/>
          </w:tcPr>
          <w:p w14:paraId="2052BAC7" w14:textId="472D4514" w:rsidR="00AC230C" w:rsidRPr="00817755" w:rsidRDefault="00AC230C" w:rsidP="00817755">
            <w:pPr>
              <w:jc w:val="center"/>
              <w:rPr>
                <w:rFonts w:asciiTheme="minorHAnsi" w:hAnsiTheme="minorHAnsi" w:cstheme="minorHAnsi"/>
                <w:b/>
                <w:bCs/>
                <w:color w:val="365F91" w:themeColor="accent1" w:themeShade="BF"/>
              </w:rPr>
            </w:pPr>
            <w:r w:rsidRPr="00817755">
              <w:rPr>
                <w:b/>
                <w:bCs/>
                <w:color w:val="365F91" w:themeColor="accent1" w:themeShade="BF"/>
              </w:rPr>
              <w:t xml:space="preserve">Data-Driven </w:t>
            </w:r>
            <w:r w:rsidRPr="00817755">
              <w:rPr>
                <w:b/>
                <w:bCs/>
                <w:color w:val="365F91" w:themeColor="accent1" w:themeShade="BF"/>
                <w:spacing w:val="-2"/>
              </w:rPr>
              <w:t>Strategies</w:t>
            </w:r>
          </w:p>
        </w:tc>
        <w:tc>
          <w:tcPr>
            <w:tcW w:w="1998" w:type="dxa"/>
            <w:shd w:val="clear" w:color="auto" w:fill="DBE5F1" w:themeFill="accent1" w:themeFillTint="33"/>
          </w:tcPr>
          <w:p w14:paraId="20D4215D" w14:textId="2EBFE828" w:rsidR="00AC230C" w:rsidRPr="00817755" w:rsidRDefault="00AC230C" w:rsidP="00817755">
            <w:pPr>
              <w:jc w:val="center"/>
              <w:rPr>
                <w:rFonts w:asciiTheme="minorHAnsi" w:hAnsiTheme="minorHAnsi" w:cstheme="minorHAnsi"/>
                <w:b/>
                <w:bCs/>
                <w:color w:val="365F91" w:themeColor="accent1" w:themeShade="BF"/>
              </w:rPr>
            </w:pPr>
            <w:r w:rsidRPr="00817755">
              <w:rPr>
                <w:b/>
                <w:bCs/>
                <w:color w:val="365F91" w:themeColor="accent1" w:themeShade="BF"/>
              </w:rPr>
              <w:t>Date</w:t>
            </w:r>
          </w:p>
        </w:tc>
      </w:tr>
      <w:tr w:rsidR="00AC230C" w14:paraId="13927E42" w14:textId="77777777" w:rsidTr="00817755">
        <w:trPr>
          <w:trHeight w:val="935"/>
        </w:trPr>
        <w:tc>
          <w:tcPr>
            <w:tcW w:w="1818" w:type="dxa"/>
          </w:tcPr>
          <w:p w14:paraId="4A16AF9C" w14:textId="77777777" w:rsidR="00AC230C" w:rsidRPr="0079436B" w:rsidRDefault="00AC230C" w:rsidP="00817755">
            <w:pPr>
              <w:jc w:val="center"/>
              <w:rPr>
                <w:rFonts w:asciiTheme="minorHAnsi" w:hAnsiTheme="minorHAnsi" w:cstheme="minorHAnsi"/>
              </w:rPr>
            </w:pPr>
            <w:r w:rsidRPr="0079436B">
              <w:rPr>
                <w:rFonts w:asciiTheme="minorHAnsi" w:hAnsiTheme="minorHAnsi" w:cstheme="minorHAnsi"/>
                <w:color w:val="0D4D72"/>
              </w:rPr>
              <w:t>1</w:t>
            </w:r>
          </w:p>
          <w:p w14:paraId="6A17998D" w14:textId="635BDF7E" w:rsidR="00AC230C" w:rsidRPr="0079436B" w:rsidRDefault="00AC230C" w:rsidP="00817755">
            <w:pPr>
              <w:jc w:val="center"/>
              <w:rPr>
                <w:rFonts w:asciiTheme="minorHAnsi" w:hAnsiTheme="minorHAnsi" w:cstheme="minorHAnsi"/>
                <w:color w:val="365F91" w:themeColor="accent1" w:themeShade="BF"/>
              </w:rPr>
            </w:pPr>
            <w:r w:rsidRPr="0079436B">
              <w:rPr>
                <w:rFonts w:asciiTheme="minorHAnsi" w:hAnsiTheme="minorHAnsi" w:cstheme="minorHAnsi"/>
                <w:color w:val="0D4D72"/>
                <w:spacing w:val="-2"/>
              </w:rPr>
              <w:t>Universal</w:t>
            </w:r>
          </w:p>
        </w:tc>
        <w:tc>
          <w:tcPr>
            <w:tcW w:w="5130" w:type="dxa"/>
          </w:tcPr>
          <w:p w14:paraId="266AB467" w14:textId="5699CD39" w:rsidR="00AC230C" w:rsidRPr="0079436B" w:rsidRDefault="00AC230C" w:rsidP="00AC230C">
            <w:pPr>
              <w:rPr>
                <w:rFonts w:asciiTheme="minorHAnsi" w:hAnsiTheme="minorHAnsi" w:cstheme="minorHAnsi"/>
                <w:color w:val="365F91" w:themeColor="accent1" w:themeShade="BF"/>
              </w:rPr>
            </w:pPr>
            <w:r w:rsidRPr="0079436B">
              <w:rPr>
                <w:color w:val="0D4D72"/>
              </w:rPr>
              <w:t>Fill</w:t>
            </w:r>
            <w:r w:rsidRPr="0079436B">
              <w:rPr>
                <w:color w:val="0D4D72"/>
                <w:spacing w:val="-4"/>
              </w:rPr>
              <w:t xml:space="preserve"> </w:t>
            </w:r>
            <w:r w:rsidRPr="0079436B">
              <w:rPr>
                <w:color w:val="0D4D72"/>
              </w:rPr>
              <w:t>in</w:t>
            </w:r>
            <w:r w:rsidRPr="0079436B">
              <w:rPr>
                <w:color w:val="0D4D72"/>
                <w:spacing w:val="-3"/>
              </w:rPr>
              <w:t xml:space="preserve"> </w:t>
            </w:r>
            <w:r w:rsidRPr="0079436B">
              <w:rPr>
                <w:color w:val="0D4D72"/>
                <w:spacing w:val="-4"/>
              </w:rPr>
              <w:t>here</w:t>
            </w:r>
          </w:p>
        </w:tc>
        <w:tc>
          <w:tcPr>
            <w:tcW w:w="4950" w:type="dxa"/>
          </w:tcPr>
          <w:p w14:paraId="6697A8C2" w14:textId="6562E57D" w:rsidR="00AC230C" w:rsidRPr="0079436B" w:rsidRDefault="00AC230C" w:rsidP="00AC230C">
            <w:pPr>
              <w:rPr>
                <w:rFonts w:asciiTheme="minorHAnsi" w:hAnsiTheme="minorHAnsi" w:cstheme="minorHAnsi"/>
                <w:color w:val="365F91" w:themeColor="accent1" w:themeShade="BF"/>
              </w:rPr>
            </w:pPr>
            <w:r w:rsidRPr="0079436B">
              <w:rPr>
                <w:color w:val="0D4D72"/>
              </w:rPr>
              <w:t>Fill</w:t>
            </w:r>
            <w:r w:rsidRPr="0079436B">
              <w:rPr>
                <w:color w:val="0D4D72"/>
                <w:spacing w:val="-4"/>
              </w:rPr>
              <w:t xml:space="preserve"> </w:t>
            </w:r>
            <w:r w:rsidRPr="0079436B">
              <w:rPr>
                <w:color w:val="0D4D72"/>
              </w:rPr>
              <w:t>in</w:t>
            </w:r>
            <w:r w:rsidRPr="0079436B">
              <w:rPr>
                <w:color w:val="0D4D72"/>
                <w:spacing w:val="-3"/>
              </w:rPr>
              <w:t xml:space="preserve"> </w:t>
            </w:r>
            <w:r w:rsidRPr="0079436B">
              <w:rPr>
                <w:color w:val="0D4D72"/>
                <w:spacing w:val="-4"/>
              </w:rPr>
              <w:t>here</w:t>
            </w:r>
          </w:p>
        </w:tc>
        <w:tc>
          <w:tcPr>
            <w:tcW w:w="1998" w:type="dxa"/>
          </w:tcPr>
          <w:p w14:paraId="63321668" w14:textId="1E0AC7D3" w:rsidR="00AC230C" w:rsidRPr="0079436B" w:rsidRDefault="00AC230C" w:rsidP="00AC230C">
            <w:pPr>
              <w:rPr>
                <w:rFonts w:asciiTheme="minorHAnsi" w:hAnsiTheme="minorHAnsi" w:cstheme="minorHAnsi"/>
                <w:color w:val="365F91" w:themeColor="accent1" w:themeShade="BF"/>
              </w:rPr>
            </w:pPr>
            <w:r w:rsidRPr="0079436B">
              <w:rPr>
                <w:color w:val="0D4D72"/>
                <w:spacing w:val="-2"/>
              </w:rPr>
              <w:t>mm/dd/</w:t>
            </w:r>
            <w:proofErr w:type="spellStart"/>
            <w:r w:rsidRPr="0079436B">
              <w:rPr>
                <w:color w:val="0D4D72"/>
                <w:spacing w:val="-2"/>
              </w:rPr>
              <w:t>yy</w:t>
            </w:r>
            <w:proofErr w:type="spellEnd"/>
          </w:p>
        </w:tc>
      </w:tr>
      <w:tr w:rsidR="00AC230C" w14:paraId="1C72A454" w14:textId="77777777" w:rsidTr="00817755">
        <w:trPr>
          <w:trHeight w:val="980"/>
        </w:trPr>
        <w:tc>
          <w:tcPr>
            <w:tcW w:w="1818" w:type="dxa"/>
          </w:tcPr>
          <w:p w14:paraId="19C044A0" w14:textId="77777777" w:rsidR="00AC230C" w:rsidRPr="0079436B" w:rsidRDefault="00AC230C" w:rsidP="00817755">
            <w:pPr>
              <w:jc w:val="center"/>
              <w:rPr>
                <w:rFonts w:asciiTheme="minorHAnsi" w:hAnsiTheme="minorHAnsi" w:cstheme="minorHAnsi"/>
              </w:rPr>
            </w:pPr>
            <w:r w:rsidRPr="0079436B">
              <w:rPr>
                <w:rFonts w:asciiTheme="minorHAnsi" w:hAnsiTheme="minorHAnsi" w:cstheme="minorHAnsi"/>
                <w:color w:val="0D4D72"/>
              </w:rPr>
              <w:t>2</w:t>
            </w:r>
          </w:p>
          <w:p w14:paraId="760261B8" w14:textId="00156CD8" w:rsidR="00AC230C" w:rsidRPr="0079436B" w:rsidRDefault="00AC230C" w:rsidP="00817755">
            <w:pPr>
              <w:jc w:val="center"/>
              <w:rPr>
                <w:rFonts w:asciiTheme="minorHAnsi" w:hAnsiTheme="minorHAnsi" w:cstheme="minorHAnsi"/>
                <w:color w:val="365F91" w:themeColor="accent1" w:themeShade="BF"/>
              </w:rPr>
            </w:pPr>
            <w:r w:rsidRPr="0079436B">
              <w:rPr>
                <w:rFonts w:asciiTheme="minorHAnsi" w:hAnsiTheme="minorHAnsi" w:cstheme="minorHAnsi"/>
                <w:color w:val="0D4D72"/>
                <w:spacing w:val="-2"/>
              </w:rPr>
              <w:t xml:space="preserve">Small </w:t>
            </w:r>
            <w:r w:rsidRPr="0079436B">
              <w:rPr>
                <w:rFonts w:asciiTheme="minorHAnsi" w:hAnsiTheme="minorHAnsi" w:cstheme="minorHAnsi"/>
                <w:color w:val="0D4D72"/>
                <w:spacing w:val="-4"/>
              </w:rPr>
              <w:t>Group</w:t>
            </w:r>
          </w:p>
        </w:tc>
        <w:tc>
          <w:tcPr>
            <w:tcW w:w="5130" w:type="dxa"/>
          </w:tcPr>
          <w:p w14:paraId="546BD571" w14:textId="50FD4F38" w:rsidR="00AC230C" w:rsidRPr="0079436B" w:rsidRDefault="00AC230C" w:rsidP="00AC230C">
            <w:pPr>
              <w:rPr>
                <w:rFonts w:asciiTheme="minorHAnsi" w:hAnsiTheme="minorHAnsi" w:cstheme="minorHAnsi"/>
                <w:color w:val="365F91" w:themeColor="accent1" w:themeShade="BF"/>
              </w:rPr>
            </w:pPr>
            <w:r w:rsidRPr="0079436B">
              <w:rPr>
                <w:color w:val="0D4D72"/>
              </w:rPr>
              <w:t>Fill</w:t>
            </w:r>
            <w:r w:rsidRPr="0079436B">
              <w:rPr>
                <w:color w:val="0D4D72"/>
                <w:spacing w:val="-4"/>
              </w:rPr>
              <w:t xml:space="preserve"> </w:t>
            </w:r>
            <w:r w:rsidRPr="0079436B">
              <w:rPr>
                <w:color w:val="0D4D72"/>
              </w:rPr>
              <w:t>in</w:t>
            </w:r>
            <w:r w:rsidRPr="0079436B">
              <w:rPr>
                <w:color w:val="0D4D72"/>
                <w:spacing w:val="-3"/>
              </w:rPr>
              <w:t xml:space="preserve"> </w:t>
            </w:r>
            <w:r w:rsidRPr="0079436B">
              <w:rPr>
                <w:color w:val="0D4D72"/>
                <w:spacing w:val="-4"/>
              </w:rPr>
              <w:t>here</w:t>
            </w:r>
          </w:p>
        </w:tc>
        <w:tc>
          <w:tcPr>
            <w:tcW w:w="4950" w:type="dxa"/>
          </w:tcPr>
          <w:p w14:paraId="47E824CB" w14:textId="20D4EC64" w:rsidR="00AC230C" w:rsidRPr="0079436B" w:rsidRDefault="00AC230C" w:rsidP="00AC230C">
            <w:pPr>
              <w:rPr>
                <w:rFonts w:asciiTheme="minorHAnsi" w:hAnsiTheme="minorHAnsi" w:cstheme="minorHAnsi"/>
                <w:color w:val="365F91" w:themeColor="accent1" w:themeShade="BF"/>
              </w:rPr>
            </w:pPr>
            <w:r w:rsidRPr="0079436B">
              <w:rPr>
                <w:color w:val="0D4D72"/>
              </w:rPr>
              <w:t>Fill</w:t>
            </w:r>
            <w:r w:rsidRPr="0079436B">
              <w:rPr>
                <w:color w:val="0D4D72"/>
                <w:spacing w:val="-4"/>
              </w:rPr>
              <w:t xml:space="preserve"> </w:t>
            </w:r>
            <w:r w:rsidRPr="0079436B">
              <w:rPr>
                <w:color w:val="0D4D72"/>
              </w:rPr>
              <w:t>in</w:t>
            </w:r>
            <w:r w:rsidRPr="0079436B">
              <w:rPr>
                <w:color w:val="0D4D72"/>
                <w:spacing w:val="-3"/>
              </w:rPr>
              <w:t xml:space="preserve"> </w:t>
            </w:r>
            <w:r w:rsidRPr="0079436B">
              <w:rPr>
                <w:color w:val="0D4D72"/>
                <w:spacing w:val="-4"/>
              </w:rPr>
              <w:t>here</w:t>
            </w:r>
          </w:p>
        </w:tc>
        <w:tc>
          <w:tcPr>
            <w:tcW w:w="1998" w:type="dxa"/>
          </w:tcPr>
          <w:p w14:paraId="2FD86A4C" w14:textId="237D7FA9" w:rsidR="00AC230C" w:rsidRPr="0079436B" w:rsidRDefault="00AC230C" w:rsidP="00AC230C">
            <w:pPr>
              <w:rPr>
                <w:rFonts w:asciiTheme="minorHAnsi" w:hAnsiTheme="minorHAnsi" w:cstheme="minorHAnsi"/>
                <w:color w:val="365F91" w:themeColor="accent1" w:themeShade="BF"/>
              </w:rPr>
            </w:pPr>
            <w:r w:rsidRPr="0079436B">
              <w:rPr>
                <w:color w:val="0D4D72"/>
                <w:spacing w:val="-2"/>
              </w:rPr>
              <w:t>mm/dd/</w:t>
            </w:r>
            <w:proofErr w:type="spellStart"/>
            <w:r w:rsidRPr="0079436B">
              <w:rPr>
                <w:color w:val="0D4D72"/>
                <w:spacing w:val="-2"/>
              </w:rPr>
              <w:t>yy</w:t>
            </w:r>
            <w:proofErr w:type="spellEnd"/>
          </w:p>
        </w:tc>
      </w:tr>
      <w:tr w:rsidR="00AC230C" w14:paraId="5905743A" w14:textId="77777777" w:rsidTr="00817755">
        <w:trPr>
          <w:trHeight w:val="980"/>
        </w:trPr>
        <w:tc>
          <w:tcPr>
            <w:tcW w:w="1818" w:type="dxa"/>
          </w:tcPr>
          <w:p w14:paraId="42EB591B" w14:textId="77777777" w:rsidR="00AC230C" w:rsidRPr="0079436B" w:rsidRDefault="00AC230C" w:rsidP="00817755">
            <w:pPr>
              <w:jc w:val="center"/>
              <w:rPr>
                <w:rFonts w:asciiTheme="minorHAnsi" w:hAnsiTheme="minorHAnsi" w:cstheme="minorHAnsi"/>
              </w:rPr>
            </w:pPr>
            <w:r w:rsidRPr="0079436B">
              <w:rPr>
                <w:rFonts w:asciiTheme="minorHAnsi" w:hAnsiTheme="minorHAnsi" w:cstheme="minorHAnsi"/>
                <w:color w:val="0D4D72"/>
              </w:rPr>
              <w:t>2</w:t>
            </w:r>
          </w:p>
          <w:p w14:paraId="7516DF43" w14:textId="59C62A03" w:rsidR="00AC230C" w:rsidRPr="0079436B" w:rsidRDefault="00AC230C" w:rsidP="00817755">
            <w:pPr>
              <w:jc w:val="center"/>
              <w:rPr>
                <w:rFonts w:asciiTheme="minorHAnsi" w:hAnsiTheme="minorHAnsi" w:cstheme="minorHAnsi"/>
                <w:color w:val="365F91" w:themeColor="accent1" w:themeShade="BF"/>
              </w:rPr>
            </w:pPr>
            <w:r w:rsidRPr="0079436B">
              <w:rPr>
                <w:rFonts w:asciiTheme="minorHAnsi" w:hAnsiTheme="minorHAnsi" w:cstheme="minorHAnsi"/>
                <w:color w:val="0D4D72"/>
                <w:spacing w:val="-2"/>
              </w:rPr>
              <w:t xml:space="preserve">Small </w:t>
            </w:r>
            <w:r w:rsidRPr="0079436B">
              <w:rPr>
                <w:rFonts w:asciiTheme="minorHAnsi" w:hAnsiTheme="minorHAnsi" w:cstheme="minorHAnsi"/>
                <w:color w:val="0D4D72"/>
                <w:spacing w:val="-4"/>
              </w:rPr>
              <w:t>Group</w:t>
            </w:r>
          </w:p>
        </w:tc>
        <w:tc>
          <w:tcPr>
            <w:tcW w:w="5130" w:type="dxa"/>
          </w:tcPr>
          <w:p w14:paraId="098008C0" w14:textId="2246A0B0" w:rsidR="00AC230C" w:rsidRPr="0079436B" w:rsidRDefault="00AC230C" w:rsidP="00AC230C">
            <w:pPr>
              <w:rPr>
                <w:rFonts w:asciiTheme="minorHAnsi" w:hAnsiTheme="minorHAnsi" w:cstheme="minorHAnsi"/>
                <w:color w:val="365F91" w:themeColor="accent1" w:themeShade="BF"/>
              </w:rPr>
            </w:pPr>
            <w:r w:rsidRPr="0079436B">
              <w:rPr>
                <w:color w:val="0D4D72"/>
              </w:rPr>
              <w:t>Fill</w:t>
            </w:r>
            <w:r w:rsidRPr="0079436B">
              <w:rPr>
                <w:color w:val="0D4D72"/>
                <w:spacing w:val="-4"/>
              </w:rPr>
              <w:t xml:space="preserve"> </w:t>
            </w:r>
            <w:r w:rsidRPr="0079436B">
              <w:rPr>
                <w:color w:val="0D4D72"/>
              </w:rPr>
              <w:t>in</w:t>
            </w:r>
            <w:r w:rsidRPr="0079436B">
              <w:rPr>
                <w:color w:val="0D4D72"/>
                <w:spacing w:val="-3"/>
              </w:rPr>
              <w:t xml:space="preserve"> </w:t>
            </w:r>
            <w:r w:rsidRPr="0079436B">
              <w:rPr>
                <w:color w:val="0D4D72"/>
                <w:spacing w:val="-4"/>
              </w:rPr>
              <w:t>here</w:t>
            </w:r>
          </w:p>
        </w:tc>
        <w:tc>
          <w:tcPr>
            <w:tcW w:w="4950" w:type="dxa"/>
          </w:tcPr>
          <w:p w14:paraId="0FDC6786" w14:textId="0A8F537C" w:rsidR="00AC230C" w:rsidRPr="0079436B" w:rsidRDefault="00AC230C" w:rsidP="00AC230C">
            <w:pPr>
              <w:rPr>
                <w:rFonts w:asciiTheme="minorHAnsi" w:hAnsiTheme="minorHAnsi" w:cstheme="minorHAnsi"/>
                <w:color w:val="365F91" w:themeColor="accent1" w:themeShade="BF"/>
              </w:rPr>
            </w:pPr>
            <w:r w:rsidRPr="0079436B">
              <w:rPr>
                <w:color w:val="0D4D72"/>
              </w:rPr>
              <w:t>Fill</w:t>
            </w:r>
            <w:r w:rsidRPr="0079436B">
              <w:rPr>
                <w:color w:val="0D4D72"/>
                <w:spacing w:val="-4"/>
              </w:rPr>
              <w:t xml:space="preserve"> </w:t>
            </w:r>
            <w:r w:rsidRPr="0079436B">
              <w:rPr>
                <w:color w:val="0D4D72"/>
              </w:rPr>
              <w:t>in</w:t>
            </w:r>
            <w:r w:rsidRPr="0079436B">
              <w:rPr>
                <w:color w:val="0D4D72"/>
                <w:spacing w:val="-3"/>
              </w:rPr>
              <w:t xml:space="preserve"> </w:t>
            </w:r>
            <w:r w:rsidRPr="0079436B">
              <w:rPr>
                <w:color w:val="0D4D72"/>
                <w:spacing w:val="-4"/>
              </w:rPr>
              <w:t>here</w:t>
            </w:r>
          </w:p>
        </w:tc>
        <w:tc>
          <w:tcPr>
            <w:tcW w:w="1998" w:type="dxa"/>
          </w:tcPr>
          <w:p w14:paraId="157C34E2" w14:textId="378283D4" w:rsidR="00AC230C" w:rsidRPr="0079436B" w:rsidRDefault="00AC230C" w:rsidP="00AC230C">
            <w:pPr>
              <w:rPr>
                <w:rFonts w:asciiTheme="minorHAnsi" w:hAnsiTheme="minorHAnsi" w:cstheme="minorHAnsi"/>
                <w:color w:val="365F91" w:themeColor="accent1" w:themeShade="BF"/>
              </w:rPr>
            </w:pPr>
            <w:r w:rsidRPr="0079436B">
              <w:rPr>
                <w:color w:val="0D4D72"/>
                <w:spacing w:val="-2"/>
              </w:rPr>
              <w:t>mm/dd/</w:t>
            </w:r>
            <w:proofErr w:type="spellStart"/>
            <w:r w:rsidRPr="0079436B">
              <w:rPr>
                <w:color w:val="0D4D72"/>
                <w:spacing w:val="-2"/>
              </w:rPr>
              <w:t>yy</w:t>
            </w:r>
            <w:proofErr w:type="spellEnd"/>
          </w:p>
        </w:tc>
      </w:tr>
      <w:tr w:rsidR="00AC230C" w14:paraId="3129CAC8" w14:textId="77777777" w:rsidTr="00817755">
        <w:trPr>
          <w:trHeight w:val="980"/>
        </w:trPr>
        <w:tc>
          <w:tcPr>
            <w:tcW w:w="1818" w:type="dxa"/>
          </w:tcPr>
          <w:p w14:paraId="5E6BAB5F" w14:textId="77777777" w:rsidR="00AC230C" w:rsidRPr="0079436B" w:rsidRDefault="00AC230C" w:rsidP="00817755">
            <w:pPr>
              <w:jc w:val="center"/>
              <w:rPr>
                <w:rFonts w:asciiTheme="minorHAnsi" w:hAnsiTheme="minorHAnsi" w:cstheme="minorHAnsi"/>
              </w:rPr>
            </w:pPr>
            <w:r w:rsidRPr="0079436B">
              <w:rPr>
                <w:rFonts w:asciiTheme="minorHAnsi" w:hAnsiTheme="minorHAnsi" w:cstheme="minorHAnsi"/>
                <w:color w:val="0D4D72"/>
              </w:rPr>
              <w:t>3</w:t>
            </w:r>
          </w:p>
          <w:p w14:paraId="4148C2C4" w14:textId="639A4FE0" w:rsidR="00AC230C" w:rsidRPr="0079436B" w:rsidRDefault="00AC230C" w:rsidP="00817755">
            <w:pPr>
              <w:jc w:val="center"/>
              <w:rPr>
                <w:rFonts w:asciiTheme="minorHAnsi" w:hAnsiTheme="minorHAnsi" w:cstheme="minorHAnsi"/>
                <w:color w:val="365F91" w:themeColor="accent1" w:themeShade="BF"/>
              </w:rPr>
            </w:pPr>
            <w:r w:rsidRPr="0079436B">
              <w:rPr>
                <w:rFonts w:asciiTheme="minorHAnsi" w:hAnsiTheme="minorHAnsi" w:cstheme="minorHAnsi"/>
                <w:color w:val="0D4D72"/>
                <w:spacing w:val="-2"/>
              </w:rPr>
              <w:t>Individualized</w:t>
            </w:r>
          </w:p>
        </w:tc>
        <w:tc>
          <w:tcPr>
            <w:tcW w:w="5130" w:type="dxa"/>
          </w:tcPr>
          <w:p w14:paraId="1F64B00C" w14:textId="31F72196" w:rsidR="00AC230C" w:rsidRPr="0079436B" w:rsidRDefault="00AC230C" w:rsidP="00AC230C">
            <w:pPr>
              <w:rPr>
                <w:rFonts w:asciiTheme="minorHAnsi" w:hAnsiTheme="minorHAnsi" w:cstheme="minorHAnsi"/>
                <w:color w:val="365F91" w:themeColor="accent1" w:themeShade="BF"/>
              </w:rPr>
            </w:pPr>
            <w:r w:rsidRPr="0079436B">
              <w:rPr>
                <w:color w:val="0D4D72"/>
              </w:rPr>
              <w:t>Fill</w:t>
            </w:r>
            <w:r w:rsidRPr="0079436B">
              <w:rPr>
                <w:color w:val="0D4D72"/>
                <w:spacing w:val="-4"/>
              </w:rPr>
              <w:t xml:space="preserve"> </w:t>
            </w:r>
            <w:r w:rsidRPr="0079436B">
              <w:rPr>
                <w:color w:val="0D4D72"/>
              </w:rPr>
              <w:t>in</w:t>
            </w:r>
            <w:r w:rsidRPr="0079436B">
              <w:rPr>
                <w:color w:val="0D4D72"/>
                <w:spacing w:val="-3"/>
              </w:rPr>
              <w:t xml:space="preserve"> </w:t>
            </w:r>
            <w:r w:rsidRPr="0079436B">
              <w:rPr>
                <w:color w:val="0D4D72"/>
                <w:spacing w:val="-4"/>
              </w:rPr>
              <w:t>here</w:t>
            </w:r>
          </w:p>
        </w:tc>
        <w:tc>
          <w:tcPr>
            <w:tcW w:w="4950" w:type="dxa"/>
          </w:tcPr>
          <w:p w14:paraId="74C283D7" w14:textId="70D04FD4" w:rsidR="00AC230C" w:rsidRPr="0079436B" w:rsidRDefault="00AC230C" w:rsidP="00AC230C">
            <w:pPr>
              <w:rPr>
                <w:rFonts w:asciiTheme="minorHAnsi" w:hAnsiTheme="minorHAnsi" w:cstheme="minorHAnsi"/>
                <w:color w:val="365F91" w:themeColor="accent1" w:themeShade="BF"/>
              </w:rPr>
            </w:pPr>
            <w:r w:rsidRPr="0079436B">
              <w:rPr>
                <w:color w:val="0D4D72"/>
              </w:rPr>
              <w:t>Fill</w:t>
            </w:r>
            <w:r w:rsidRPr="0079436B">
              <w:rPr>
                <w:color w:val="0D4D72"/>
                <w:spacing w:val="-4"/>
              </w:rPr>
              <w:t xml:space="preserve"> </w:t>
            </w:r>
            <w:r w:rsidRPr="0079436B">
              <w:rPr>
                <w:color w:val="0D4D72"/>
              </w:rPr>
              <w:t>in</w:t>
            </w:r>
            <w:r w:rsidRPr="0079436B">
              <w:rPr>
                <w:color w:val="0D4D72"/>
                <w:spacing w:val="-3"/>
              </w:rPr>
              <w:t xml:space="preserve"> </w:t>
            </w:r>
            <w:r w:rsidRPr="0079436B">
              <w:rPr>
                <w:color w:val="0D4D72"/>
                <w:spacing w:val="-4"/>
              </w:rPr>
              <w:t>here</w:t>
            </w:r>
          </w:p>
        </w:tc>
        <w:tc>
          <w:tcPr>
            <w:tcW w:w="1998" w:type="dxa"/>
          </w:tcPr>
          <w:p w14:paraId="6548B3E2" w14:textId="02937E24" w:rsidR="00AC230C" w:rsidRPr="0079436B" w:rsidRDefault="00AC230C" w:rsidP="00AC230C">
            <w:pPr>
              <w:rPr>
                <w:rFonts w:asciiTheme="minorHAnsi" w:hAnsiTheme="minorHAnsi" w:cstheme="minorHAnsi"/>
                <w:color w:val="365F91" w:themeColor="accent1" w:themeShade="BF"/>
              </w:rPr>
            </w:pPr>
            <w:r w:rsidRPr="0079436B">
              <w:rPr>
                <w:color w:val="0D4D72"/>
                <w:spacing w:val="-2"/>
              </w:rPr>
              <w:t>mm/dd/</w:t>
            </w:r>
            <w:proofErr w:type="spellStart"/>
            <w:r w:rsidRPr="0079436B">
              <w:rPr>
                <w:color w:val="0D4D72"/>
                <w:spacing w:val="-2"/>
              </w:rPr>
              <w:t>yy</w:t>
            </w:r>
            <w:proofErr w:type="spellEnd"/>
          </w:p>
        </w:tc>
      </w:tr>
    </w:tbl>
    <w:p w14:paraId="4F81CF5F" w14:textId="59DDCE46" w:rsidR="00111441" w:rsidRDefault="00943200" w:rsidP="00817755">
      <w:r>
        <w:t>Percent of</w:t>
      </w:r>
      <w:r>
        <w:rPr>
          <w:spacing w:val="-1"/>
        </w:rPr>
        <w:t xml:space="preserve"> </w:t>
      </w:r>
      <w:r>
        <w:t>population currently Chronically</w:t>
      </w:r>
      <w:r>
        <w:rPr>
          <w:spacing w:val="-1"/>
        </w:rPr>
        <w:t xml:space="preserve"> </w:t>
      </w:r>
      <w:r>
        <w:t xml:space="preserve">Absent: </w:t>
      </w:r>
      <w:r>
        <w:rPr>
          <w:u w:val="single" w:color="221E1F"/>
        </w:rPr>
        <w:tab/>
      </w:r>
      <w:r w:rsidR="003B0FFE">
        <w:rPr>
          <w:u w:val="single" w:color="221E1F"/>
        </w:rPr>
        <w:t>______</w:t>
      </w:r>
      <w:r>
        <w:t xml:space="preserve"> Date: </w:t>
      </w:r>
      <w:r w:rsidR="003B0FFE">
        <w:t>____</w:t>
      </w:r>
      <w:r>
        <w:rPr>
          <w:u w:val="single" w:color="221E1F"/>
        </w:rPr>
        <w:tab/>
      </w:r>
    </w:p>
    <w:p w14:paraId="4F81CF60" w14:textId="77777777" w:rsidR="00111441" w:rsidRDefault="00111441">
      <w:pPr>
        <w:rPr>
          <w:rFonts w:ascii="Palatino Linotype"/>
        </w:rPr>
        <w:sectPr w:rsidR="00111441" w:rsidSect="00572BB4">
          <w:headerReference w:type="default" r:id="rId18"/>
          <w:footerReference w:type="default" r:id="rId19"/>
          <w:pgSz w:w="15840" w:h="12240" w:orient="landscape"/>
          <w:pgMar w:top="1080" w:right="1080" w:bottom="1080" w:left="1080" w:header="0" w:footer="534" w:gutter="0"/>
          <w:cols w:space="720"/>
        </w:sectPr>
      </w:pPr>
    </w:p>
    <w:p w14:paraId="4F81CF66" w14:textId="655044A5" w:rsidR="00111441" w:rsidRPr="00FC1992" w:rsidRDefault="00FC1992" w:rsidP="00FC1992">
      <w:pPr>
        <w:pStyle w:val="Heading2"/>
      </w:pPr>
      <w:r>
        <w:lastRenderedPageBreak/>
        <w:t>Summative Review of CAP Progress</w:t>
      </w:r>
      <w:r w:rsidR="000E3323">
        <w:tab/>
      </w:r>
      <w:r w:rsidR="000E3323">
        <w:tab/>
      </w:r>
      <w:r w:rsidR="000E3323">
        <w:tab/>
      </w:r>
      <w:r w:rsidR="000E3323">
        <w:tab/>
      </w:r>
      <w:r w:rsidR="000E3323">
        <w:tab/>
      </w:r>
      <w:r w:rsidR="000E3323">
        <w:rPr>
          <w:noProof/>
        </w:rPr>
        <w:drawing>
          <wp:inline distT="0" distB="0" distL="0" distR="0" wp14:anchorId="57E01DEE" wp14:editId="36F85499">
            <wp:extent cx="3517724" cy="400050"/>
            <wp:effectExtent l="0" t="0" r="0" b="0"/>
            <wp:docPr id="6" name="Picture 6" descr="Progression arrows showing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rogression arrows showing Complete"/>
                    <pic:cNvPicPr>
                      <a:picLocks noChangeAspect="1" noChangeArrowheads="1"/>
                    </pic:cNvPicPr>
                  </pic:nvPicPr>
                  <pic:blipFill rotWithShape="1">
                    <a:blip r:embed="rId20">
                      <a:extLst>
                        <a:ext uri="{28A0092B-C50C-407E-A947-70E740481C1C}">
                          <a14:useLocalDpi xmlns:a14="http://schemas.microsoft.com/office/drawing/2010/main" val="0"/>
                        </a:ext>
                      </a:extLst>
                    </a:blip>
                    <a:srcRect b="18918"/>
                    <a:stretch/>
                  </pic:blipFill>
                  <pic:spPr bwMode="auto">
                    <a:xfrm>
                      <a:off x="0" y="0"/>
                      <a:ext cx="3520440" cy="400359"/>
                    </a:xfrm>
                    <a:prstGeom prst="rect">
                      <a:avLst/>
                    </a:prstGeom>
                    <a:noFill/>
                    <a:ln>
                      <a:noFill/>
                    </a:ln>
                    <a:extLst>
                      <a:ext uri="{53640926-AAD7-44D8-BBD7-CCE9431645EC}">
                        <a14:shadowObscured xmlns:a14="http://schemas.microsoft.com/office/drawing/2010/main"/>
                      </a:ext>
                    </a:extLst>
                  </pic:spPr>
                </pic:pic>
              </a:graphicData>
            </a:graphic>
          </wp:inline>
        </w:drawing>
      </w:r>
    </w:p>
    <w:p w14:paraId="4F81CF68" w14:textId="77777777" w:rsidR="00111441" w:rsidRDefault="00943200" w:rsidP="003B0FFE">
      <w:pPr>
        <w:spacing w:before="240"/>
      </w:pPr>
      <w:r>
        <w:t>This</w:t>
      </w:r>
      <w:r>
        <w:rPr>
          <w:spacing w:val="-2"/>
        </w:rPr>
        <w:t xml:space="preserve"> </w:t>
      </w:r>
      <w:r>
        <w:t>table</w:t>
      </w:r>
      <w:r>
        <w:rPr>
          <w:spacing w:val="-3"/>
        </w:rPr>
        <w:t xml:space="preserve"> </w:t>
      </w:r>
      <w:r>
        <w:t>should</w:t>
      </w:r>
      <w:r>
        <w:rPr>
          <w:spacing w:val="-2"/>
        </w:rPr>
        <w:t xml:space="preserve"> </w:t>
      </w:r>
      <w:r>
        <w:t>be</w:t>
      </w:r>
      <w:r>
        <w:rPr>
          <w:spacing w:val="-3"/>
        </w:rPr>
        <w:t xml:space="preserve"> </w:t>
      </w:r>
      <w:r>
        <w:t>completed</w:t>
      </w:r>
      <w:r>
        <w:rPr>
          <w:spacing w:val="-2"/>
        </w:rPr>
        <w:t xml:space="preserve"> </w:t>
      </w:r>
      <w:r>
        <w:t>at</w:t>
      </w:r>
      <w:r>
        <w:rPr>
          <w:spacing w:val="-2"/>
        </w:rPr>
        <w:t xml:space="preserve"> </w:t>
      </w:r>
      <w:r>
        <w:t>the</w:t>
      </w:r>
      <w:r>
        <w:rPr>
          <w:spacing w:val="-3"/>
        </w:rPr>
        <w:t xml:space="preserve"> </w:t>
      </w:r>
      <w:r>
        <w:t>end</w:t>
      </w:r>
      <w:r>
        <w:rPr>
          <w:spacing w:val="-2"/>
        </w:rPr>
        <w:t xml:space="preserve"> </w:t>
      </w:r>
      <w:r>
        <w:t>of</w:t>
      </w:r>
      <w:r>
        <w:rPr>
          <w:spacing w:val="-2"/>
        </w:rPr>
        <w:t xml:space="preserve"> </w:t>
      </w:r>
      <w:r>
        <w:t>the</w:t>
      </w:r>
      <w:r>
        <w:rPr>
          <w:spacing w:val="-3"/>
        </w:rPr>
        <w:t xml:space="preserve"> </w:t>
      </w:r>
      <w:r>
        <w:t>school</w:t>
      </w:r>
      <w:r>
        <w:rPr>
          <w:spacing w:val="-2"/>
        </w:rPr>
        <w:t xml:space="preserve"> </w:t>
      </w:r>
      <w:r>
        <w:t>year</w:t>
      </w:r>
      <w:r>
        <w:rPr>
          <w:spacing w:val="-3"/>
        </w:rPr>
        <w:t xml:space="preserve"> </w:t>
      </w:r>
      <w:r>
        <w:t>to</w:t>
      </w:r>
      <w:r>
        <w:rPr>
          <w:spacing w:val="-3"/>
        </w:rPr>
        <w:t xml:space="preserve"> </w:t>
      </w:r>
      <w:r>
        <w:t>examine</w:t>
      </w:r>
      <w:r>
        <w:rPr>
          <w:spacing w:val="-2"/>
        </w:rPr>
        <w:t xml:space="preserve"> </w:t>
      </w:r>
      <w:r>
        <w:t>whether</w:t>
      </w:r>
      <w:r>
        <w:rPr>
          <w:spacing w:val="-2"/>
        </w:rPr>
        <w:t xml:space="preserve"> </w:t>
      </w:r>
      <w:r>
        <w:t>the</w:t>
      </w:r>
      <w:r>
        <w:rPr>
          <w:spacing w:val="-3"/>
        </w:rPr>
        <w:t xml:space="preserve"> </w:t>
      </w:r>
      <w:r>
        <w:t>strategies</w:t>
      </w:r>
      <w:r>
        <w:rPr>
          <w:spacing w:val="-2"/>
        </w:rPr>
        <w:t xml:space="preserve"> </w:t>
      </w:r>
      <w:r>
        <w:t>included</w:t>
      </w:r>
      <w:r>
        <w:rPr>
          <w:spacing w:val="-2"/>
        </w:rPr>
        <w:t xml:space="preserve"> </w:t>
      </w:r>
      <w:r>
        <w:t>in</w:t>
      </w:r>
      <w:r>
        <w:rPr>
          <w:spacing w:val="-2"/>
        </w:rPr>
        <w:t xml:space="preserve"> </w:t>
      </w:r>
      <w:r>
        <w:t>table</w:t>
      </w:r>
      <w:r>
        <w:rPr>
          <w:spacing w:val="-3"/>
        </w:rPr>
        <w:t xml:space="preserve"> </w:t>
      </w:r>
      <w:r>
        <w:t>7</w:t>
      </w:r>
      <w:r>
        <w:rPr>
          <w:spacing w:val="-2"/>
        </w:rPr>
        <w:t xml:space="preserve"> </w:t>
      </w:r>
      <w:r>
        <w:t>are</w:t>
      </w:r>
      <w:r>
        <w:rPr>
          <w:spacing w:val="-2"/>
        </w:rPr>
        <w:t xml:space="preserve"> </w:t>
      </w:r>
      <w:r>
        <w:t>having</w:t>
      </w:r>
      <w:r>
        <w:rPr>
          <w:spacing w:val="-3"/>
        </w:rPr>
        <w:t xml:space="preserve"> </w:t>
      </w:r>
      <w:r>
        <w:t>the</w:t>
      </w:r>
      <w:r>
        <w:rPr>
          <w:spacing w:val="-3"/>
        </w:rPr>
        <w:t xml:space="preserve"> </w:t>
      </w:r>
      <w:r>
        <w:t>intended</w:t>
      </w:r>
      <w:r>
        <w:rPr>
          <w:spacing w:val="-2"/>
        </w:rPr>
        <w:t xml:space="preserve"> </w:t>
      </w:r>
      <w:r>
        <w:t>impact</w:t>
      </w:r>
      <w:r>
        <w:rPr>
          <w:spacing w:val="-2"/>
        </w:rPr>
        <w:t xml:space="preserve"> </w:t>
      </w:r>
      <w:r>
        <w:t>on a school’s chronic absenteeism rate. This is an opportunity for schools to look closely at the strategies they have implemented and determine if they were implemented with fidelity. Schools can rethink the strategies if they have new data suggesting that they apply other interventions to address their students’ absenteeism in the upcoming school year.</w:t>
      </w:r>
    </w:p>
    <w:p w14:paraId="4F81CF69" w14:textId="4980FB68" w:rsidR="00111441" w:rsidRDefault="00943200" w:rsidP="003B0FFE">
      <w:pPr>
        <w:spacing w:before="240" w:after="240"/>
        <w:rPr>
          <w:b/>
          <w:bCs/>
          <w:color w:val="365F91" w:themeColor="accent1" w:themeShade="BF"/>
          <w:spacing w:val="-2"/>
        </w:rPr>
      </w:pPr>
      <w:r w:rsidRPr="00FC1992">
        <w:rPr>
          <w:b/>
          <w:bCs/>
          <w:color w:val="365F91" w:themeColor="accent1" w:themeShade="BF"/>
        </w:rPr>
        <w:t>Table</w:t>
      </w:r>
      <w:r w:rsidRPr="00FC1992">
        <w:rPr>
          <w:b/>
          <w:bCs/>
          <w:color w:val="365F91" w:themeColor="accent1" w:themeShade="BF"/>
          <w:spacing w:val="-8"/>
        </w:rPr>
        <w:t xml:space="preserve"> </w:t>
      </w:r>
      <w:r w:rsidRPr="00FC1992">
        <w:rPr>
          <w:b/>
          <w:bCs/>
          <w:color w:val="365F91" w:themeColor="accent1" w:themeShade="BF"/>
        </w:rPr>
        <w:t>10:</w:t>
      </w:r>
      <w:r w:rsidRPr="00FC1992">
        <w:rPr>
          <w:b/>
          <w:bCs/>
          <w:color w:val="365F91" w:themeColor="accent1" w:themeShade="BF"/>
          <w:spacing w:val="-6"/>
        </w:rPr>
        <w:t xml:space="preserve"> </w:t>
      </w:r>
      <w:r w:rsidRPr="00FC1992">
        <w:rPr>
          <w:b/>
          <w:bCs/>
          <w:color w:val="365F91" w:themeColor="accent1" w:themeShade="BF"/>
        </w:rPr>
        <w:t>Summative</w:t>
      </w:r>
      <w:r w:rsidRPr="00FC1992">
        <w:rPr>
          <w:b/>
          <w:bCs/>
          <w:color w:val="365F91" w:themeColor="accent1" w:themeShade="BF"/>
          <w:spacing w:val="-6"/>
        </w:rPr>
        <w:t xml:space="preserve"> </w:t>
      </w:r>
      <w:r w:rsidRPr="00FC1992">
        <w:rPr>
          <w:b/>
          <w:bCs/>
          <w:color w:val="365F91" w:themeColor="accent1" w:themeShade="BF"/>
        </w:rPr>
        <w:t>Progress</w:t>
      </w:r>
      <w:r w:rsidRPr="00FC1992">
        <w:rPr>
          <w:b/>
          <w:bCs/>
          <w:color w:val="365F91" w:themeColor="accent1" w:themeShade="BF"/>
          <w:spacing w:val="-5"/>
        </w:rPr>
        <w:t xml:space="preserve"> </w:t>
      </w:r>
      <w:r w:rsidRPr="00FC1992">
        <w:rPr>
          <w:b/>
          <w:bCs/>
          <w:color w:val="365F91" w:themeColor="accent1" w:themeShade="BF"/>
          <w:spacing w:val="-2"/>
        </w:rPr>
        <w:t>Summary</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20" w:firstRow="1" w:lastRow="0" w:firstColumn="0" w:lastColumn="0" w:noHBand="0" w:noVBand="1"/>
      </w:tblPr>
      <w:tblGrid>
        <w:gridCol w:w="1728"/>
        <w:gridCol w:w="6300"/>
        <w:gridCol w:w="1440"/>
        <w:gridCol w:w="1800"/>
        <w:gridCol w:w="2628"/>
      </w:tblGrid>
      <w:tr w:rsidR="00FC1992" w14:paraId="509D64D8" w14:textId="77777777" w:rsidTr="003B0FFE">
        <w:tc>
          <w:tcPr>
            <w:tcW w:w="1728" w:type="dxa"/>
            <w:shd w:val="clear" w:color="auto" w:fill="DBE5F1" w:themeFill="accent1" w:themeFillTint="33"/>
            <w:vAlign w:val="center"/>
          </w:tcPr>
          <w:p w14:paraId="29CCEF63" w14:textId="75ACE531" w:rsidR="00FC1992" w:rsidRDefault="00FC1992" w:rsidP="003B0FFE">
            <w:pPr>
              <w:jc w:val="center"/>
              <w:rPr>
                <w:b/>
                <w:bCs/>
                <w:color w:val="365F91" w:themeColor="accent1" w:themeShade="BF"/>
              </w:rPr>
            </w:pPr>
            <w:r>
              <w:rPr>
                <w:b/>
                <w:color w:val="0D4D72"/>
                <w:spacing w:val="-4"/>
              </w:rPr>
              <w:t>Tier</w:t>
            </w:r>
          </w:p>
        </w:tc>
        <w:tc>
          <w:tcPr>
            <w:tcW w:w="6300" w:type="dxa"/>
            <w:shd w:val="clear" w:color="auto" w:fill="DBE5F1" w:themeFill="accent1" w:themeFillTint="33"/>
            <w:vAlign w:val="center"/>
          </w:tcPr>
          <w:p w14:paraId="3608819B" w14:textId="59F30CE3" w:rsidR="00FC1992" w:rsidRDefault="00FC1992" w:rsidP="003B0FFE">
            <w:pPr>
              <w:jc w:val="center"/>
              <w:rPr>
                <w:b/>
                <w:bCs/>
                <w:color w:val="365F91" w:themeColor="accent1" w:themeShade="BF"/>
              </w:rPr>
            </w:pPr>
            <w:r>
              <w:rPr>
                <w:b/>
                <w:color w:val="0D4D72"/>
              </w:rPr>
              <w:t xml:space="preserve">Data-Driven </w:t>
            </w:r>
            <w:r>
              <w:rPr>
                <w:b/>
                <w:color w:val="0D4D72"/>
                <w:spacing w:val="-2"/>
              </w:rPr>
              <w:t>Strategies</w:t>
            </w:r>
          </w:p>
        </w:tc>
        <w:tc>
          <w:tcPr>
            <w:tcW w:w="1440" w:type="dxa"/>
            <w:shd w:val="clear" w:color="auto" w:fill="DBE5F1" w:themeFill="accent1" w:themeFillTint="33"/>
            <w:vAlign w:val="center"/>
          </w:tcPr>
          <w:p w14:paraId="7F60EC93" w14:textId="2C668369" w:rsidR="00FC1992" w:rsidRDefault="00FC1992" w:rsidP="003B0FFE">
            <w:pPr>
              <w:jc w:val="center"/>
              <w:rPr>
                <w:b/>
                <w:bCs/>
                <w:color w:val="365F91" w:themeColor="accent1" w:themeShade="BF"/>
              </w:rPr>
            </w:pPr>
            <w:r>
              <w:rPr>
                <w:b/>
                <w:color w:val="0D4D72"/>
                <w:spacing w:val="-2"/>
              </w:rPr>
              <w:t xml:space="preserve">Outcome </w:t>
            </w:r>
            <w:r>
              <w:rPr>
                <w:b/>
                <w:color w:val="0D4D72"/>
              </w:rPr>
              <w:t xml:space="preserve">Met </w:t>
            </w:r>
            <w:r>
              <w:rPr>
                <w:b/>
                <w:color w:val="0D4D72"/>
                <w:spacing w:val="-5"/>
              </w:rPr>
              <w:t>Y/N</w:t>
            </w:r>
          </w:p>
        </w:tc>
        <w:tc>
          <w:tcPr>
            <w:tcW w:w="1800" w:type="dxa"/>
            <w:shd w:val="clear" w:color="auto" w:fill="DBE5F1" w:themeFill="accent1" w:themeFillTint="33"/>
            <w:vAlign w:val="center"/>
          </w:tcPr>
          <w:p w14:paraId="4460B85E" w14:textId="79E0FCFC" w:rsidR="00FC1992" w:rsidRDefault="00FC1992" w:rsidP="003B0FFE">
            <w:pPr>
              <w:jc w:val="center"/>
              <w:rPr>
                <w:b/>
                <w:bCs/>
                <w:color w:val="365F91" w:themeColor="accent1" w:themeShade="BF"/>
              </w:rPr>
            </w:pPr>
            <w:r>
              <w:rPr>
                <w:b/>
                <w:color w:val="0D4D72"/>
                <w:spacing w:val="-2"/>
              </w:rPr>
              <w:t xml:space="preserve">Completion </w:t>
            </w:r>
            <w:r>
              <w:rPr>
                <w:b/>
                <w:color w:val="0D4D72"/>
                <w:spacing w:val="-4"/>
              </w:rPr>
              <w:t>Date</w:t>
            </w:r>
          </w:p>
        </w:tc>
        <w:tc>
          <w:tcPr>
            <w:tcW w:w="2628" w:type="dxa"/>
            <w:shd w:val="clear" w:color="auto" w:fill="DBE5F1" w:themeFill="accent1" w:themeFillTint="33"/>
            <w:vAlign w:val="center"/>
          </w:tcPr>
          <w:p w14:paraId="4D8DB674" w14:textId="6D874CEA" w:rsidR="00FC1992" w:rsidRDefault="00FC1992" w:rsidP="003B0FFE">
            <w:pPr>
              <w:pStyle w:val="TableParagraph"/>
              <w:spacing w:line="267" w:lineRule="exact"/>
              <w:ind w:left="27" w:right="45"/>
              <w:jc w:val="center"/>
              <w:rPr>
                <w:b/>
                <w:bCs/>
                <w:color w:val="365F91" w:themeColor="accent1" w:themeShade="BF"/>
              </w:rPr>
            </w:pPr>
            <w:r w:rsidRPr="002610DE">
              <w:rPr>
                <w:rFonts w:asciiTheme="minorHAnsi" w:hAnsiTheme="minorHAnsi" w:cstheme="minorHAnsi"/>
                <w:b/>
                <w:color w:val="0D4D72"/>
              </w:rPr>
              <w:t>If</w:t>
            </w:r>
            <w:r w:rsidRPr="002610DE">
              <w:rPr>
                <w:rFonts w:asciiTheme="minorHAnsi" w:hAnsiTheme="minorHAnsi" w:cstheme="minorHAnsi"/>
                <w:b/>
                <w:color w:val="0D4D72"/>
                <w:spacing w:val="-4"/>
              </w:rPr>
              <w:t xml:space="preserve"> </w:t>
            </w:r>
            <w:r w:rsidRPr="002610DE">
              <w:rPr>
                <w:rFonts w:asciiTheme="minorHAnsi" w:hAnsiTheme="minorHAnsi" w:cstheme="minorHAnsi"/>
                <w:b/>
                <w:color w:val="0D4D72"/>
              </w:rPr>
              <w:t>outcome</w:t>
            </w:r>
            <w:r w:rsidRPr="002610DE">
              <w:rPr>
                <w:rFonts w:asciiTheme="minorHAnsi" w:hAnsiTheme="minorHAnsi" w:cstheme="minorHAnsi"/>
                <w:b/>
                <w:color w:val="0D4D72"/>
                <w:spacing w:val="-3"/>
              </w:rPr>
              <w:t xml:space="preserve"> </w:t>
            </w:r>
            <w:r w:rsidRPr="002610DE">
              <w:rPr>
                <w:rFonts w:asciiTheme="minorHAnsi" w:hAnsiTheme="minorHAnsi" w:cstheme="minorHAnsi"/>
                <w:b/>
                <w:color w:val="0D4D72"/>
              </w:rPr>
              <w:t>not</w:t>
            </w:r>
            <w:r w:rsidRPr="002610DE">
              <w:rPr>
                <w:rFonts w:asciiTheme="minorHAnsi" w:hAnsiTheme="minorHAnsi" w:cstheme="minorHAnsi"/>
                <w:b/>
                <w:color w:val="0D4D72"/>
                <w:spacing w:val="-2"/>
              </w:rPr>
              <w:t xml:space="preserve"> </w:t>
            </w:r>
            <w:r w:rsidRPr="002610DE">
              <w:rPr>
                <w:rFonts w:asciiTheme="minorHAnsi" w:hAnsiTheme="minorHAnsi" w:cstheme="minorHAnsi"/>
                <w:b/>
                <w:color w:val="0D4D72"/>
                <w:spacing w:val="-4"/>
              </w:rPr>
              <w:t>met,</w:t>
            </w:r>
            <w:r w:rsidR="003B0FFE">
              <w:rPr>
                <w:rFonts w:asciiTheme="minorHAnsi" w:hAnsiTheme="minorHAnsi" w:cstheme="minorHAnsi"/>
                <w:b/>
                <w:color w:val="0D4D72"/>
                <w:spacing w:val="-4"/>
              </w:rPr>
              <w:t xml:space="preserve"> </w:t>
            </w:r>
            <w:r w:rsidRPr="002610DE">
              <w:rPr>
                <w:rFonts w:asciiTheme="minorHAnsi" w:hAnsiTheme="minorHAnsi" w:cstheme="minorHAnsi"/>
                <w:b/>
                <w:color w:val="0D4D72"/>
              </w:rPr>
              <w:t>% of students receiving intervention</w:t>
            </w:r>
            <w:r w:rsidRPr="002610DE">
              <w:rPr>
                <w:rFonts w:asciiTheme="minorHAnsi" w:hAnsiTheme="minorHAnsi" w:cstheme="minorHAnsi"/>
                <w:b/>
                <w:color w:val="0D4D72"/>
                <w:spacing w:val="-13"/>
              </w:rPr>
              <w:t xml:space="preserve"> </w:t>
            </w:r>
            <w:r w:rsidRPr="002610DE">
              <w:rPr>
                <w:rFonts w:asciiTheme="minorHAnsi" w:hAnsiTheme="minorHAnsi" w:cstheme="minorHAnsi"/>
                <w:b/>
                <w:color w:val="0D4D72"/>
              </w:rPr>
              <w:t>that</w:t>
            </w:r>
            <w:r w:rsidRPr="002610DE">
              <w:rPr>
                <w:rFonts w:asciiTheme="minorHAnsi" w:hAnsiTheme="minorHAnsi" w:cstheme="minorHAnsi"/>
                <w:b/>
                <w:color w:val="0D4D72"/>
                <w:spacing w:val="-13"/>
              </w:rPr>
              <w:t xml:space="preserve"> </w:t>
            </w:r>
            <w:r w:rsidRPr="002610DE">
              <w:rPr>
                <w:rFonts w:asciiTheme="minorHAnsi" w:hAnsiTheme="minorHAnsi" w:cstheme="minorHAnsi"/>
                <w:b/>
                <w:color w:val="0D4D72"/>
              </w:rPr>
              <w:t>remain</w:t>
            </w:r>
            <w:r w:rsidRPr="002610DE">
              <w:rPr>
                <w:rFonts w:asciiTheme="minorHAnsi" w:hAnsiTheme="minorHAnsi" w:cstheme="minorHAnsi"/>
                <w:b/>
                <w:color w:val="0D4D72"/>
                <w:spacing w:val="-13"/>
              </w:rPr>
              <w:t xml:space="preserve"> </w:t>
            </w:r>
            <w:r w:rsidRPr="002610DE">
              <w:rPr>
                <w:rFonts w:asciiTheme="minorHAnsi" w:hAnsiTheme="minorHAnsi" w:cstheme="minorHAnsi"/>
                <w:b/>
                <w:color w:val="0D4D72"/>
              </w:rPr>
              <w:t>CA</w:t>
            </w:r>
          </w:p>
        </w:tc>
      </w:tr>
      <w:tr w:rsidR="00DA2159" w14:paraId="5E749827" w14:textId="77777777" w:rsidTr="0079436B">
        <w:trPr>
          <w:trHeight w:val="870"/>
        </w:trPr>
        <w:tc>
          <w:tcPr>
            <w:tcW w:w="1728" w:type="dxa"/>
          </w:tcPr>
          <w:p w14:paraId="44AE6250" w14:textId="77777777" w:rsidR="00DA2159" w:rsidRPr="0079436B" w:rsidRDefault="00DA2159" w:rsidP="00DA2159">
            <w:pPr>
              <w:jc w:val="center"/>
              <w:rPr>
                <w:rFonts w:asciiTheme="minorHAnsi" w:hAnsiTheme="minorHAnsi" w:cstheme="minorHAnsi"/>
              </w:rPr>
            </w:pPr>
            <w:r w:rsidRPr="0079436B">
              <w:rPr>
                <w:rFonts w:asciiTheme="minorHAnsi" w:hAnsiTheme="minorHAnsi" w:cstheme="minorHAnsi"/>
                <w:color w:val="0D4D72"/>
              </w:rPr>
              <w:t>1</w:t>
            </w:r>
          </w:p>
          <w:p w14:paraId="4132911A" w14:textId="70FE631D" w:rsidR="00DA2159" w:rsidRPr="0079436B" w:rsidRDefault="00DA2159" w:rsidP="00DA2159">
            <w:pPr>
              <w:jc w:val="center"/>
              <w:rPr>
                <w:rFonts w:asciiTheme="minorHAnsi" w:hAnsiTheme="minorHAnsi" w:cstheme="minorHAnsi"/>
                <w:bCs/>
                <w:color w:val="365F91" w:themeColor="accent1" w:themeShade="BF"/>
              </w:rPr>
            </w:pPr>
            <w:r w:rsidRPr="0079436B">
              <w:rPr>
                <w:rFonts w:asciiTheme="minorHAnsi" w:hAnsiTheme="minorHAnsi" w:cstheme="minorHAnsi"/>
                <w:color w:val="0D4D72"/>
                <w:spacing w:val="-2"/>
              </w:rPr>
              <w:t>Universal</w:t>
            </w:r>
          </w:p>
        </w:tc>
        <w:tc>
          <w:tcPr>
            <w:tcW w:w="6300" w:type="dxa"/>
          </w:tcPr>
          <w:p w14:paraId="4BF57C18" w14:textId="6A2D3762" w:rsidR="00DA2159" w:rsidRPr="0079436B" w:rsidRDefault="00DA2159" w:rsidP="00DA2159">
            <w:pPr>
              <w:rPr>
                <w:rFonts w:asciiTheme="minorHAnsi" w:hAnsiTheme="minorHAnsi" w:cstheme="minorHAnsi"/>
                <w:bCs/>
                <w:color w:val="365F91" w:themeColor="accent1" w:themeShade="BF"/>
              </w:rPr>
            </w:pPr>
            <w:r w:rsidRPr="0079436B">
              <w:rPr>
                <w:rFonts w:asciiTheme="minorHAnsi" w:hAnsiTheme="minorHAnsi" w:cstheme="minorHAnsi"/>
                <w:color w:val="0D4D72"/>
              </w:rPr>
              <w:t>Fill</w:t>
            </w:r>
            <w:r w:rsidRPr="0079436B">
              <w:rPr>
                <w:rFonts w:asciiTheme="minorHAnsi" w:hAnsiTheme="minorHAnsi" w:cstheme="minorHAnsi"/>
                <w:color w:val="0D4D72"/>
                <w:spacing w:val="-4"/>
              </w:rPr>
              <w:t xml:space="preserve"> </w:t>
            </w:r>
            <w:r w:rsidRPr="0079436B">
              <w:rPr>
                <w:rFonts w:asciiTheme="minorHAnsi" w:hAnsiTheme="minorHAnsi" w:cstheme="minorHAnsi"/>
                <w:color w:val="0D4D72"/>
              </w:rPr>
              <w:t>in</w:t>
            </w:r>
            <w:r w:rsidRPr="0079436B">
              <w:rPr>
                <w:rFonts w:asciiTheme="minorHAnsi" w:hAnsiTheme="minorHAnsi" w:cstheme="minorHAnsi"/>
                <w:color w:val="0D4D72"/>
                <w:spacing w:val="-3"/>
              </w:rPr>
              <w:t xml:space="preserve"> </w:t>
            </w:r>
            <w:r w:rsidRPr="0079436B">
              <w:rPr>
                <w:rFonts w:asciiTheme="minorHAnsi" w:hAnsiTheme="minorHAnsi" w:cstheme="minorHAnsi"/>
                <w:color w:val="0D4D72"/>
                <w:spacing w:val="-4"/>
              </w:rPr>
              <w:t>here</w:t>
            </w:r>
          </w:p>
        </w:tc>
        <w:tc>
          <w:tcPr>
            <w:tcW w:w="1440" w:type="dxa"/>
          </w:tcPr>
          <w:p w14:paraId="23A682E8" w14:textId="63B2A183" w:rsidR="00DA2159" w:rsidRPr="0079436B" w:rsidRDefault="00DA2159" w:rsidP="0079436B">
            <w:pPr>
              <w:jc w:val="center"/>
              <w:rPr>
                <w:rFonts w:asciiTheme="minorHAnsi" w:hAnsiTheme="minorHAnsi" w:cstheme="minorHAnsi"/>
                <w:bCs/>
                <w:color w:val="365F91" w:themeColor="accent1" w:themeShade="BF"/>
              </w:rPr>
            </w:pPr>
            <w:r w:rsidRPr="0079436B">
              <w:rPr>
                <w:rFonts w:asciiTheme="minorHAnsi" w:hAnsiTheme="minorHAnsi" w:cstheme="minorHAnsi"/>
                <w:color w:val="0D4D72"/>
                <w:spacing w:val="-5"/>
              </w:rPr>
              <w:t>Y/N</w:t>
            </w:r>
          </w:p>
        </w:tc>
        <w:tc>
          <w:tcPr>
            <w:tcW w:w="1800" w:type="dxa"/>
          </w:tcPr>
          <w:p w14:paraId="45F8BE1F" w14:textId="56EB028B" w:rsidR="00DA2159" w:rsidRPr="0079436B" w:rsidRDefault="00DA2159" w:rsidP="00DA2159">
            <w:pPr>
              <w:rPr>
                <w:rFonts w:asciiTheme="minorHAnsi" w:hAnsiTheme="minorHAnsi" w:cstheme="minorHAnsi"/>
                <w:bCs/>
                <w:color w:val="365F91" w:themeColor="accent1" w:themeShade="BF"/>
              </w:rPr>
            </w:pPr>
            <w:r w:rsidRPr="0079436B">
              <w:rPr>
                <w:rFonts w:asciiTheme="minorHAnsi" w:hAnsiTheme="minorHAnsi" w:cstheme="minorHAnsi"/>
                <w:color w:val="0D4D72"/>
                <w:spacing w:val="-2"/>
              </w:rPr>
              <w:t>mm/dd/</w:t>
            </w:r>
            <w:proofErr w:type="spellStart"/>
            <w:r w:rsidRPr="0079436B">
              <w:rPr>
                <w:rFonts w:asciiTheme="minorHAnsi" w:hAnsiTheme="minorHAnsi" w:cstheme="minorHAnsi"/>
                <w:color w:val="0D4D72"/>
                <w:spacing w:val="-2"/>
              </w:rPr>
              <w:t>yy</w:t>
            </w:r>
            <w:proofErr w:type="spellEnd"/>
          </w:p>
        </w:tc>
        <w:tc>
          <w:tcPr>
            <w:tcW w:w="2628" w:type="dxa"/>
          </w:tcPr>
          <w:p w14:paraId="72A27BCF" w14:textId="10CD742D" w:rsidR="00DA2159" w:rsidRPr="0079436B" w:rsidRDefault="00DA2159" w:rsidP="0079436B">
            <w:pPr>
              <w:jc w:val="center"/>
              <w:rPr>
                <w:rFonts w:asciiTheme="minorHAnsi" w:hAnsiTheme="minorHAnsi" w:cstheme="minorHAnsi"/>
                <w:bCs/>
                <w:color w:val="365F91" w:themeColor="accent1" w:themeShade="BF"/>
              </w:rPr>
            </w:pPr>
            <w:r w:rsidRPr="0079436B">
              <w:rPr>
                <w:rFonts w:asciiTheme="minorHAnsi" w:hAnsiTheme="minorHAnsi" w:cstheme="minorHAnsi"/>
                <w:color w:val="0D4D72"/>
              </w:rPr>
              <w:t>%</w:t>
            </w:r>
          </w:p>
        </w:tc>
      </w:tr>
      <w:tr w:rsidR="00DA2159" w14:paraId="548CE1E3" w14:textId="77777777" w:rsidTr="0079436B">
        <w:trPr>
          <w:trHeight w:val="870"/>
        </w:trPr>
        <w:tc>
          <w:tcPr>
            <w:tcW w:w="1728" w:type="dxa"/>
          </w:tcPr>
          <w:p w14:paraId="3E1FB267" w14:textId="77777777" w:rsidR="00DA2159" w:rsidRPr="0079436B" w:rsidRDefault="00DA2159" w:rsidP="00DA2159">
            <w:pPr>
              <w:jc w:val="center"/>
              <w:rPr>
                <w:rFonts w:asciiTheme="minorHAnsi" w:hAnsiTheme="minorHAnsi" w:cstheme="minorHAnsi"/>
              </w:rPr>
            </w:pPr>
            <w:r w:rsidRPr="0079436B">
              <w:rPr>
                <w:rFonts w:asciiTheme="minorHAnsi" w:hAnsiTheme="minorHAnsi" w:cstheme="minorHAnsi"/>
                <w:color w:val="0D4D72"/>
              </w:rPr>
              <w:t>2</w:t>
            </w:r>
          </w:p>
          <w:p w14:paraId="39FDF5FF" w14:textId="610BE060" w:rsidR="00DA2159" w:rsidRPr="0079436B" w:rsidRDefault="00DA2159" w:rsidP="00DA2159">
            <w:pPr>
              <w:jc w:val="center"/>
              <w:rPr>
                <w:rFonts w:asciiTheme="minorHAnsi" w:hAnsiTheme="minorHAnsi" w:cstheme="minorHAnsi"/>
                <w:bCs/>
                <w:color w:val="365F91" w:themeColor="accent1" w:themeShade="BF"/>
              </w:rPr>
            </w:pPr>
            <w:r w:rsidRPr="0079436B">
              <w:rPr>
                <w:rFonts w:asciiTheme="minorHAnsi" w:hAnsiTheme="minorHAnsi" w:cstheme="minorHAnsi"/>
                <w:color w:val="0D4D72"/>
                <w:spacing w:val="-2"/>
              </w:rPr>
              <w:t xml:space="preserve">Small </w:t>
            </w:r>
            <w:r w:rsidRPr="0079436B">
              <w:rPr>
                <w:rFonts w:asciiTheme="minorHAnsi" w:hAnsiTheme="minorHAnsi" w:cstheme="minorHAnsi"/>
                <w:color w:val="0D4D72"/>
                <w:spacing w:val="-4"/>
              </w:rPr>
              <w:t>Group</w:t>
            </w:r>
          </w:p>
        </w:tc>
        <w:tc>
          <w:tcPr>
            <w:tcW w:w="6300" w:type="dxa"/>
          </w:tcPr>
          <w:p w14:paraId="5ED30BB4" w14:textId="1FAB9D3E" w:rsidR="00DA2159" w:rsidRPr="0079436B" w:rsidRDefault="00DA2159" w:rsidP="00DA2159">
            <w:pPr>
              <w:rPr>
                <w:rFonts w:asciiTheme="minorHAnsi" w:hAnsiTheme="minorHAnsi" w:cstheme="minorHAnsi"/>
                <w:bCs/>
                <w:color w:val="365F91" w:themeColor="accent1" w:themeShade="BF"/>
              </w:rPr>
            </w:pPr>
            <w:r w:rsidRPr="0079436B">
              <w:rPr>
                <w:rFonts w:asciiTheme="minorHAnsi" w:hAnsiTheme="minorHAnsi" w:cstheme="minorHAnsi"/>
                <w:color w:val="0D4D72"/>
              </w:rPr>
              <w:t>Fill</w:t>
            </w:r>
            <w:r w:rsidRPr="0079436B">
              <w:rPr>
                <w:rFonts w:asciiTheme="minorHAnsi" w:hAnsiTheme="minorHAnsi" w:cstheme="minorHAnsi"/>
                <w:color w:val="0D4D72"/>
                <w:spacing w:val="-4"/>
              </w:rPr>
              <w:t xml:space="preserve"> </w:t>
            </w:r>
            <w:r w:rsidRPr="0079436B">
              <w:rPr>
                <w:rFonts w:asciiTheme="minorHAnsi" w:hAnsiTheme="minorHAnsi" w:cstheme="minorHAnsi"/>
                <w:color w:val="0D4D72"/>
              </w:rPr>
              <w:t>in</w:t>
            </w:r>
            <w:r w:rsidRPr="0079436B">
              <w:rPr>
                <w:rFonts w:asciiTheme="minorHAnsi" w:hAnsiTheme="minorHAnsi" w:cstheme="minorHAnsi"/>
                <w:color w:val="0D4D72"/>
                <w:spacing w:val="-3"/>
              </w:rPr>
              <w:t xml:space="preserve"> </w:t>
            </w:r>
            <w:r w:rsidRPr="0079436B">
              <w:rPr>
                <w:rFonts w:asciiTheme="minorHAnsi" w:hAnsiTheme="minorHAnsi" w:cstheme="minorHAnsi"/>
                <w:color w:val="0D4D72"/>
                <w:spacing w:val="-4"/>
              </w:rPr>
              <w:t>here</w:t>
            </w:r>
          </w:p>
        </w:tc>
        <w:tc>
          <w:tcPr>
            <w:tcW w:w="1440" w:type="dxa"/>
          </w:tcPr>
          <w:p w14:paraId="6174F0F3" w14:textId="15BC0940" w:rsidR="00DA2159" w:rsidRPr="0079436B" w:rsidRDefault="00DA2159" w:rsidP="0079436B">
            <w:pPr>
              <w:jc w:val="center"/>
              <w:rPr>
                <w:rFonts w:asciiTheme="minorHAnsi" w:hAnsiTheme="minorHAnsi" w:cstheme="minorHAnsi"/>
                <w:bCs/>
                <w:color w:val="365F91" w:themeColor="accent1" w:themeShade="BF"/>
              </w:rPr>
            </w:pPr>
            <w:r w:rsidRPr="0079436B">
              <w:rPr>
                <w:rFonts w:asciiTheme="minorHAnsi" w:hAnsiTheme="minorHAnsi" w:cstheme="minorHAnsi"/>
                <w:color w:val="0D4D72"/>
                <w:spacing w:val="-5"/>
              </w:rPr>
              <w:t>Y/N</w:t>
            </w:r>
          </w:p>
        </w:tc>
        <w:tc>
          <w:tcPr>
            <w:tcW w:w="1800" w:type="dxa"/>
          </w:tcPr>
          <w:p w14:paraId="5E4C7E15" w14:textId="69BB98CA" w:rsidR="00DA2159" w:rsidRPr="0079436B" w:rsidRDefault="00DA2159" w:rsidP="00DA2159">
            <w:pPr>
              <w:rPr>
                <w:rFonts w:asciiTheme="minorHAnsi" w:hAnsiTheme="minorHAnsi" w:cstheme="minorHAnsi"/>
                <w:bCs/>
                <w:color w:val="365F91" w:themeColor="accent1" w:themeShade="BF"/>
              </w:rPr>
            </w:pPr>
            <w:r w:rsidRPr="0079436B">
              <w:rPr>
                <w:rFonts w:asciiTheme="minorHAnsi" w:hAnsiTheme="minorHAnsi" w:cstheme="minorHAnsi"/>
                <w:color w:val="0D4D72"/>
                <w:spacing w:val="-2"/>
              </w:rPr>
              <w:t>mm/dd/</w:t>
            </w:r>
            <w:proofErr w:type="spellStart"/>
            <w:r w:rsidRPr="0079436B">
              <w:rPr>
                <w:rFonts w:asciiTheme="minorHAnsi" w:hAnsiTheme="minorHAnsi" w:cstheme="minorHAnsi"/>
                <w:color w:val="0D4D72"/>
                <w:spacing w:val="-2"/>
              </w:rPr>
              <w:t>yy</w:t>
            </w:r>
            <w:proofErr w:type="spellEnd"/>
          </w:p>
        </w:tc>
        <w:tc>
          <w:tcPr>
            <w:tcW w:w="2628" w:type="dxa"/>
          </w:tcPr>
          <w:p w14:paraId="378DC35F" w14:textId="5CE17498" w:rsidR="00DA2159" w:rsidRPr="0079436B" w:rsidRDefault="00DA2159" w:rsidP="0079436B">
            <w:pPr>
              <w:jc w:val="center"/>
              <w:rPr>
                <w:rFonts w:asciiTheme="minorHAnsi" w:hAnsiTheme="minorHAnsi" w:cstheme="minorHAnsi"/>
                <w:bCs/>
                <w:color w:val="365F91" w:themeColor="accent1" w:themeShade="BF"/>
              </w:rPr>
            </w:pPr>
            <w:r w:rsidRPr="0079436B">
              <w:rPr>
                <w:rFonts w:asciiTheme="minorHAnsi" w:hAnsiTheme="minorHAnsi" w:cstheme="minorHAnsi"/>
                <w:color w:val="0D4D72"/>
              </w:rPr>
              <w:t>%</w:t>
            </w:r>
          </w:p>
        </w:tc>
      </w:tr>
      <w:tr w:rsidR="00DA2159" w14:paraId="66D03E24" w14:textId="77777777" w:rsidTr="0079436B">
        <w:trPr>
          <w:trHeight w:val="870"/>
        </w:trPr>
        <w:tc>
          <w:tcPr>
            <w:tcW w:w="1728" w:type="dxa"/>
          </w:tcPr>
          <w:p w14:paraId="42C314E7" w14:textId="77777777" w:rsidR="00DA2159" w:rsidRPr="0079436B" w:rsidRDefault="00DA2159" w:rsidP="00DA2159">
            <w:pPr>
              <w:jc w:val="center"/>
              <w:rPr>
                <w:rFonts w:asciiTheme="minorHAnsi" w:hAnsiTheme="minorHAnsi" w:cstheme="minorHAnsi"/>
              </w:rPr>
            </w:pPr>
            <w:r w:rsidRPr="0079436B">
              <w:rPr>
                <w:rFonts w:asciiTheme="minorHAnsi" w:hAnsiTheme="minorHAnsi" w:cstheme="minorHAnsi"/>
                <w:color w:val="0D4D72"/>
              </w:rPr>
              <w:t>2</w:t>
            </w:r>
          </w:p>
          <w:p w14:paraId="3BC29B28" w14:textId="5105CB44" w:rsidR="00DA2159" w:rsidRPr="0079436B" w:rsidRDefault="00DA2159" w:rsidP="00DA2159">
            <w:pPr>
              <w:jc w:val="center"/>
              <w:rPr>
                <w:rFonts w:asciiTheme="minorHAnsi" w:hAnsiTheme="minorHAnsi" w:cstheme="minorHAnsi"/>
                <w:bCs/>
                <w:color w:val="365F91" w:themeColor="accent1" w:themeShade="BF"/>
              </w:rPr>
            </w:pPr>
            <w:r w:rsidRPr="0079436B">
              <w:rPr>
                <w:rFonts w:asciiTheme="minorHAnsi" w:hAnsiTheme="minorHAnsi" w:cstheme="minorHAnsi"/>
                <w:color w:val="0D4D72"/>
                <w:spacing w:val="-2"/>
              </w:rPr>
              <w:t xml:space="preserve">Small </w:t>
            </w:r>
            <w:r w:rsidRPr="0079436B">
              <w:rPr>
                <w:rFonts w:asciiTheme="minorHAnsi" w:hAnsiTheme="minorHAnsi" w:cstheme="minorHAnsi"/>
                <w:color w:val="0D4D72"/>
                <w:spacing w:val="-4"/>
              </w:rPr>
              <w:t>Group</w:t>
            </w:r>
          </w:p>
        </w:tc>
        <w:tc>
          <w:tcPr>
            <w:tcW w:w="6300" w:type="dxa"/>
          </w:tcPr>
          <w:p w14:paraId="33C71144" w14:textId="6653D860" w:rsidR="00DA2159" w:rsidRPr="0079436B" w:rsidRDefault="00DA2159" w:rsidP="00DA2159">
            <w:pPr>
              <w:rPr>
                <w:rFonts w:asciiTheme="minorHAnsi" w:hAnsiTheme="minorHAnsi" w:cstheme="minorHAnsi"/>
                <w:bCs/>
                <w:color w:val="365F91" w:themeColor="accent1" w:themeShade="BF"/>
              </w:rPr>
            </w:pPr>
            <w:r w:rsidRPr="0079436B">
              <w:rPr>
                <w:rFonts w:asciiTheme="minorHAnsi" w:hAnsiTheme="minorHAnsi" w:cstheme="minorHAnsi"/>
                <w:color w:val="0D4D72"/>
              </w:rPr>
              <w:t>Fill</w:t>
            </w:r>
            <w:r w:rsidRPr="0079436B">
              <w:rPr>
                <w:rFonts w:asciiTheme="minorHAnsi" w:hAnsiTheme="minorHAnsi" w:cstheme="minorHAnsi"/>
                <w:color w:val="0D4D72"/>
                <w:spacing w:val="-4"/>
              </w:rPr>
              <w:t xml:space="preserve"> </w:t>
            </w:r>
            <w:r w:rsidRPr="0079436B">
              <w:rPr>
                <w:rFonts w:asciiTheme="minorHAnsi" w:hAnsiTheme="minorHAnsi" w:cstheme="minorHAnsi"/>
                <w:color w:val="0D4D72"/>
              </w:rPr>
              <w:t>in</w:t>
            </w:r>
            <w:r w:rsidRPr="0079436B">
              <w:rPr>
                <w:rFonts w:asciiTheme="minorHAnsi" w:hAnsiTheme="minorHAnsi" w:cstheme="minorHAnsi"/>
                <w:color w:val="0D4D72"/>
                <w:spacing w:val="-3"/>
              </w:rPr>
              <w:t xml:space="preserve"> </w:t>
            </w:r>
            <w:r w:rsidRPr="0079436B">
              <w:rPr>
                <w:rFonts w:asciiTheme="minorHAnsi" w:hAnsiTheme="minorHAnsi" w:cstheme="minorHAnsi"/>
                <w:color w:val="0D4D72"/>
                <w:spacing w:val="-4"/>
              </w:rPr>
              <w:t>here</w:t>
            </w:r>
          </w:p>
        </w:tc>
        <w:tc>
          <w:tcPr>
            <w:tcW w:w="1440" w:type="dxa"/>
          </w:tcPr>
          <w:p w14:paraId="76EE3F55" w14:textId="39A0D190" w:rsidR="00DA2159" w:rsidRPr="0079436B" w:rsidRDefault="00DA2159" w:rsidP="0079436B">
            <w:pPr>
              <w:jc w:val="center"/>
              <w:rPr>
                <w:rFonts w:asciiTheme="minorHAnsi" w:hAnsiTheme="minorHAnsi" w:cstheme="minorHAnsi"/>
                <w:bCs/>
                <w:color w:val="365F91" w:themeColor="accent1" w:themeShade="BF"/>
              </w:rPr>
            </w:pPr>
            <w:r w:rsidRPr="0079436B">
              <w:rPr>
                <w:rFonts w:asciiTheme="minorHAnsi" w:hAnsiTheme="minorHAnsi" w:cstheme="minorHAnsi"/>
                <w:color w:val="0D4D72"/>
                <w:spacing w:val="-5"/>
              </w:rPr>
              <w:t>Y/N</w:t>
            </w:r>
          </w:p>
        </w:tc>
        <w:tc>
          <w:tcPr>
            <w:tcW w:w="1800" w:type="dxa"/>
          </w:tcPr>
          <w:p w14:paraId="2D0093B8" w14:textId="6994505C" w:rsidR="00DA2159" w:rsidRPr="0079436B" w:rsidRDefault="00DA2159" w:rsidP="00DA2159">
            <w:pPr>
              <w:rPr>
                <w:rFonts w:asciiTheme="minorHAnsi" w:hAnsiTheme="minorHAnsi" w:cstheme="minorHAnsi"/>
                <w:bCs/>
                <w:color w:val="365F91" w:themeColor="accent1" w:themeShade="BF"/>
              </w:rPr>
            </w:pPr>
            <w:r w:rsidRPr="0079436B">
              <w:rPr>
                <w:rFonts w:asciiTheme="minorHAnsi" w:hAnsiTheme="minorHAnsi" w:cstheme="minorHAnsi"/>
                <w:color w:val="0D4D72"/>
                <w:spacing w:val="-2"/>
              </w:rPr>
              <w:t>mm/dd/</w:t>
            </w:r>
            <w:proofErr w:type="spellStart"/>
            <w:r w:rsidRPr="0079436B">
              <w:rPr>
                <w:rFonts w:asciiTheme="minorHAnsi" w:hAnsiTheme="minorHAnsi" w:cstheme="minorHAnsi"/>
                <w:color w:val="0D4D72"/>
                <w:spacing w:val="-2"/>
              </w:rPr>
              <w:t>yy</w:t>
            </w:r>
            <w:proofErr w:type="spellEnd"/>
          </w:p>
        </w:tc>
        <w:tc>
          <w:tcPr>
            <w:tcW w:w="2628" w:type="dxa"/>
          </w:tcPr>
          <w:p w14:paraId="0A2FCCCB" w14:textId="79DBCB76" w:rsidR="00DA2159" w:rsidRPr="0079436B" w:rsidRDefault="00DA2159" w:rsidP="0079436B">
            <w:pPr>
              <w:jc w:val="center"/>
              <w:rPr>
                <w:rFonts w:asciiTheme="minorHAnsi" w:hAnsiTheme="minorHAnsi" w:cstheme="minorHAnsi"/>
                <w:bCs/>
                <w:color w:val="365F91" w:themeColor="accent1" w:themeShade="BF"/>
              </w:rPr>
            </w:pPr>
            <w:r w:rsidRPr="0079436B">
              <w:rPr>
                <w:rFonts w:asciiTheme="minorHAnsi" w:hAnsiTheme="minorHAnsi" w:cstheme="minorHAnsi"/>
                <w:color w:val="0D4D72"/>
              </w:rPr>
              <w:t>%</w:t>
            </w:r>
          </w:p>
        </w:tc>
      </w:tr>
      <w:tr w:rsidR="00DA2159" w14:paraId="570D7DD6" w14:textId="77777777" w:rsidTr="0079436B">
        <w:trPr>
          <w:trHeight w:val="870"/>
        </w:trPr>
        <w:tc>
          <w:tcPr>
            <w:tcW w:w="1728" w:type="dxa"/>
          </w:tcPr>
          <w:p w14:paraId="6F21D92B" w14:textId="77777777" w:rsidR="00DA2159" w:rsidRPr="0079436B" w:rsidRDefault="00DA2159" w:rsidP="00DA2159">
            <w:pPr>
              <w:jc w:val="center"/>
              <w:rPr>
                <w:rFonts w:asciiTheme="minorHAnsi" w:hAnsiTheme="minorHAnsi" w:cstheme="minorHAnsi"/>
              </w:rPr>
            </w:pPr>
            <w:r w:rsidRPr="0079436B">
              <w:rPr>
                <w:rFonts w:asciiTheme="minorHAnsi" w:hAnsiTheme="minorHAnsi" w:cstheme="minorHAnsi"/>
                <w:color w:val="0D4D72"/>
              </w:rPr>
              <w:t>3</w:t>
            </w:r>
          </w:p>
          <w:p w14:paraId="5DECE655" w14:textId="00953944" w:rsidR="00DA2159" w:rsidRPr="0079436B" w:rsidRDefault="00DA2159" w:rsidP="00DA2159">
            <w:pPr>
              <w:jc w:val="center"/>
              <w:rPr>
                <w:rFonts w:asciiTheme="minorHAnsi" w:hAnsiTheme="minorHAnsi" w:cstheme="minorHAnsi"/>
                <w:bCs/>
                <w:color w:val="365F91" w:themeColor="accent1" w:themeShade="BF"/>
              </w:rPr>
            </w:pPr>
            <w:r w:rsidRPr="0079436B">
              <w:rPr>
                <w:rFonts w:asciiTheme="minorHAnsi" w:hAnsiTheme="minorHAnsi" w:cstheme="minorHAnsi"/>
                <w:color w:val="0D4D72"/>
                <w:spacing w:val="-4"/>
              </w:rPr>
              <w:t>Individualized</w:t>
            </w:r>
          </w:p>
        </w:tc>
        <w:tc>
          <w:tcPr>
            <w:tcW w:w="6300" w:type="dxa"/>
          </w:tcPr>
          <w:p w14:paraId="644D435D" w14:textId="77C295E1" w:rsidR="00DA2159" w:rsidRPr="0079436B" w:rsidRDefault="00DA2159" w:rsidP="00DA2159">
            <w:pPr>
              <w:rPr>
                <w:rFonts w:asciiTheme="minorHAnsi" w:hAnsiTheme="minorHAnsi" w:cstheme="minorHAnsi"/>
                <w:bCs/>
                <w:color w:val="365F91" w:themeColor="accent1" w:themeShade="BF"/>
              </w:rPr>
            </w:pPr>
            <w:r w:rsidRPr="0079436B">
              <w:rPr>
                <w:rFonts w:asciiTheme="minorHAnsi" w:hAnsiTheme="minorHAnsi" w:cstheme="minorHAnsi"/>
                <w:color w:val="0D4D72"/>
              </w:rPr>
              <w:t>Fill</w:t>
            </w:r>
            <w:r w:rsidRPr="0079436B">
              <w:rPr>
                <w:rFonts w:asciiTheme="minorHAnsi" w:hAnsiTheme="minorHAnsi" w:cstheme="minorHAnsi"/>
                <w:color w:val="0D4D72"/>
                <w:spacing w:val="-4"/>
              </w:rPr>
              <w:t xml:space="preserve"> </w:t>
            </w:r>
            <w:r w:rsidRPr="0079436B">
              <w:rPr>
                <w:rFonts w:asciiTheme="minorHAnsi" w:hAnsiTheme="minorHAnsi" w:cstheme="minorHAnsi"/>
                <w:color w:val="0D4D72"/>
              </w:rPr>
              <w:t>in</w:t>
            </w:r>
            <w:r w:rsidRPr="0079436B">
              <w:rPr>
                <w:rFonts w:asciiTheme="minorHAnsi" w:hAnsiTheme="minorHAnsi" w:cstheme="minorHAnsi"/>
                <w:color w:val="0D4D72"/>
                <w:spacing w:val="-3"/>
              </w:rPr>
              <w:t xml:space="preserve"> </w:t>
            </w:r>
            <w:r w:rsidRPr="0079436B">
              <w:rPr>
                <w:rFonts w:asciiTheme="minorHAnsi" w:hAnsiTheme="minorHAnsi" w:cstheme="minorHAnsi"/>
                <w:color w:val="0D4D72"/>
                <w:spacing w:val="-4"/>
              </w:rPr>
              <w:t>here</w:t>
            </w:r>
          </w:p>
        </w:tc>
        <w:tc>
          <w:tcPr>
            <w:tcW w:w="1440" w:type="dxa"/>
          </w:tcPr>
          <w:p w14:paraId="031E23A0" w14:textId="7EFCD112" w:rsidR="00DA2159" w:rsidRPr="0079436B" w:rsidRDefault="00DA2159" w:rsidP="0079436B">
            <w:pPr>
              <w:jc w:val="center"/>
              <w:rPr>
                <w:rFonts w:asciiTheme="minorHAnsi" w:hAnsiTheme="minorHAnsi" w:cstheme="minorHAnsi"/>
                <w:bCs/>
                <w:color w:val="365F91" w:themeColor="accent1" w:themeShade="BF"/>
              </w:rPr>
            </w:pPr>
            <w:r w:rsidRPr="0079436B">
              <w:rPr>
                <w:rFonts w:asciiTheme="minorHAnsi" w:hAnsiTheme="minorHAnsi" w:cstheme="minorHAnsi"/>
                <w:color w:val="0D4D72"/>
                <w:spacing w:val="-5"/>
              </w:rPr>
              <w:t>Y/N</w:t>
            </w:r>
          </w:p>
        </w:tc>
        <w:tc>
          <w:tcPr>
            <w:tcW w:w="1800" w:type="dxa"/>
          </w:tcPr>
          <w:p w14:paraId="364966A0" w14:textId="43EDA057" w:rsidR="00DA2159" w:rsidRPr="0079436B" w:rsidRDefault="00DA2159" w:rsidP="00DA2159">
            <w:pPr>
              <w:rPr>
                <w:rFonts w:asciiTheme="minorHAnsi" w:hAnsiTheme="minorHAnsi" w:cstheme="minorHAnsi"/>
                <w:bCs/>
                <w:color w:val="365F91" w:themeColor="accent1" w:themeShade="BF"/>
              </w:rPr>
            </w:pPr>
            <w:r w:rsidRPr="0079436B">
              <w:rPr>
                <w:rFonts w:asciiTheme="minorHAnsi" w:hAnsiTheme="minorHAnsi" w:cstheme="minorHAnsi"/>
                <w:color w:val="0D4D72"/>
                <w:spacing w:val="-2"/>
              </w:rPr>
              <w:t>mm/dd/</w:t>
            </w:r>
            <w:proofErr w:type="spellStart"/>
            <w:r w:rsidRPr="0079436B">
              <w:rPr>
                <w:rFonts w:asciiTheme="minorHAnsi" w:hAnsiTheme="minorHAnsi" w:cstheme="minorHAnsi"/>
                <w:color w:val="0D4D72"/>
                <w:spacing w:val="-2"/>
              </w:rPr>
              <w:t>yy</w:t>
            </w:r>
            <w:proofErr w:type="spellEnd"/>
          </w:p>
        </w:tc>
        <w:tc>
          <w:tcPr>
            <w:tcW w:w="2628" w:type="dxa"/>
          </w:tcPr>
          <w:p w14:paraId="38F2D621" w14:textId="0E2D0CBD" w:rsidR="00DA2159" w:rsidRPr="0079436B" w:rsidRDefault="00DA2159" w:rsidP="0079436B">
            <w:pPr>
              <w:jc w:val="center"/>
              <w:rPr>
                <w:rFonts w:asciiTheme="minorHAnsi" w:hAnsiTheme="minorHAnsi" w:cstheme="minorHAnsi"/>
                <w:bCs/>
                <w:color w:val="365F91" w:themeColor="accent1" w:themeShade="BF"/>
              </w:rPr>
            </w:pPr>
            <w:r w:rsidRPr="0079436B">
              <w:rPr>
                <w:rFonts w:asciiTheme="minorHAnsi" w:hAnsiTheme="minorHAnsi" w:cstheme="minorHAnsi"/>
                <w:color w:val="0D4D72"/>
              </w:rPr>
              <w:t>%</w:t>
            </w:r>
          </w:p>
        </w:tc>
      </w:tr>
    </w:tbl>
    <w:p w14:paraId="4F81CF94" w14:textId="49A26A8E" w:rsidR="00111441" w:rsidRDefault="00943200" w:rsidP="00DA2159">
      <w:r>
        <w:t>Percent of</w:t>
      </w:r>
      <w:r>
        <w:rPr>
          <w:spacing w:val="-1"/>
        </w:rPr>
        <w:t xml:space="preserve"> </w:t>
      </w:r>
      <w:r>
        <w:t>population currently Chronically</w:t>
      </w:r>
      <w:r>
        <w:rPr>
          <w:spacing w:val="-1"/>
        </w:rPr>
        <w:t xml:space="preserve"> </w:t>
      </w:r>
      <w:r>
        <w:t xml:space="preserve">Absent: </w:t>
      </w:r>
      <w:r>
        <w:rPr>
          <w:u w:val="single" w:color="221E1F"/>
        </w:rPr>
        <w:tab/>
      </w:r>
      <w:r w:rsidR="000E3323">
        <w:rPr>
          <w:u w:val="single" w:color="221E1F"/>
        </w:rPr>
        <w:t>_____</w:t>
      </w:r>
      <w:r>
        <w:t xml:space="preserve"> Date: </w:t>
      </w:r>
      <w:r w:rsidR="000E3323">
        <w:t>______</w:t>
      </w:r>
      <w:r w:rsidR="0079436B">
        <w:rPr>
          <w:u w:val="single" w:color="221E1F"/>
        </w:rPr>
        <w:t>___</w:t>
      </w:r>
    </w:p>
    <w:sectPr w:rsidR="00111441" w:rsidSect="00572BB4">
      <w:headerReference w:type="default" r:id="rId21"/>
      <w:footerReference w:type="default" r:id="rId22"/>
      <w:pgSz w:w="15840" w:h="12240" w:orient="landscape"/>
      <w:pgMar w:top="1080" w:right="1080" w:bottom="1080" w:left="1080" w:header="0" w:footer="5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4460" w14:textId="77777777" w:rsidR="00FB223F" w:rsidRDefault="00FB223F">
      <w:r>
        <w:separator/>
      </w:r>
    </w:p>
  </w:endnote>
  <w:endnote w:type="continuationSeparator" w:id="0">
    <w:p w14:paraId="02A0AB41" w14:textId="77777777" w:rsidR="00FB223F" w:rsidRDefault="00FB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CFB3" w14:textId="77777777" w:rsidR="00111441" w:rsidRDefault="00000000">
    <w:pPr>
      <w:pStyle w:val="BodyText"/>
      <w:spacing w:line="14" w:lineRule="auto"/>
      <w:rPr>
        <w:sz w:val="20"/>
      </w:rPr>
    </w:pPr>
    <w:r>
      <w:pict w14:anchorId="4F81CFC0">
        <v:shapetype id="_x0000_t202" coordsize="21600,21600" o:spt="202" path="m,l,21600r21600,l21600,xe">
          <v:stroke joinstyle="miter"/>
          <v:path gradientshapeok="t" o:connecttype="rect"/>
        </v:shapetype>
        <v:shape id="docshape1" o:spid="_x0000_s1045" type="#_x0000_t202" style="position:absolute;margin-left:35.3pt;margin-top:573.8pt;width:172pt;height:13.05pt;z-index:-16161280;mso-position-horizontal-relative:page;mso-position-vertical-relative:page" filled="f" stroked="f">
          <v:textbox inset="0,0,0,0">
            <w:txbxContent>
              <w:p w14:paraId="4F81CFE4" w14:textId="77777777" w:rsidR="00111441" w:rsidRDefault="00943200">
                <w:pPr>
                  <w:spacing w:line="244" w:lineRule="exact"/>
                  <w:ind w:left="20"/>
                  <w:rPr>
                    <w:rFonts w:ascii="Palatino Linotype"/>
                    <w:b/>
                    <w:sz w:val="20"/>
                  </w:rPr>
                </w:pPr>
                <w:r>
                  <w:rPr>
                    <w:rFonts w:ascii="Palatino Linotype"/>
                    <w:b/>
                    <w:color w:val="0D4D72"/>
                    <w:sz w:val="20"/>
                  </w:rPr>
                  <w:t>New</w:t>
                </w:r>
                <w:r>
                  <w:rPr>
                    <w:rFonts w:ascii="Palatino Linotype"/>
                    <w:b/>
                    <w:color w:val="0D4D72"/>
                    <w:spacing w:val="-2"/>
                    <w:sz w:val="20"/>
                  </w:rPr>
                  <w:t xml:space="preserve"> </w:t>
                </w:r>
                <w:r>
                  <w:rPr>
                    <w:rFonts w:ascii="Palatino Linotype"/>
                    <w:b/>
                    <w:color w:val="0D4D72"/>
                    <w:sz w:val="20"/>
                  </w:rPr>
                  <w:t>Jersey</w:t>
                </w:r>
                <w:r>
                  <w:rPr>
                    <w:rFonts w:ascii="Palatino Linotype"/>
                    <w:b/>
                    <w:color w:val="0D4D72"/>
                    <w:spacing w:val="-2"/>
                    <w:sz w:val="20"/>
                  </w:rPr>
                  <w:t xml:space="preserve"> </w:t>
                </w:r>
                <w:r>
                  <w:rPr>
                    <w:rFonts w:ascii="Palatino Linotype"/>
                    <w:b/>
                    <w:color w:val="0D4D72"/>
                    <w:sz w:val="20"/>
                  </w:rPr>
                  <w:t>Department</w:t>
                </w:r>
                <w:r>
                  <w:rPr>
                    <w:rFonts w:ascii="Palatino Linotype"/>
                    <w:b/>
                    <w:color w:val="0D4D72"/>
                    <w:spacing w:val="-2"/>
                    <w:sz w:val="20"/>
                  </w:rPr>
                  <w:t xml:space="preserve"> </w:t>
                </w:r>
                <w:r>
                  <w:rPr>
                    <w:rFonts w:ascii="Palatino Linotype"/>
                    <w:b/>
                    <w:color w:val="0D4D72"/>
                    <w:sz w:val="20"/>
                  </w:rPr>
                  <w:t>of</w:t>
                </w:r>
                <w:r>
                  <w:rPr>
                    <w:rFonts w:ascii="Palatino Linotype"/>
                    <w:b/>
                    <w:color w:val="0D4D72"/>
                    <w:spacing w:val="-2"/>
                    <w:sz w:val="20"/>
                  </w:rPr>
                  <w:t xml:space="preserve"> Education</w:t>
                </w:r>
              </w:p>
            </w:txbxContent>
          </v:textbox>
          <w10:wrap anchorx="page" anchory="page"/>
        </v:shape>
      </w:pict>
    </w:r>
    <w:r>
      <w:pict w14:anchorId="4F81CFC1">
        <v:shape id="docshape2" o:spid="_x0000_s1044" type="#_x0000_t202" style="position:absolute;margin-left:748pt;margin-top:573.8pt;width:12pt;height:13.05pt;z-index:-16160768;mso-position-horizontal-relative:page;mso-position-vertical-relative:page" filled="f" stroked="f">
          <v:textbox inset="0,0,0,0">
            <w:txbxContent>
              <w:p w14:paraId="4F81CFE5" w14:textId="77777777" w:rsidR="00111441" w:rsidRDefault="00943200">
                <w:pPr>
                  <w:spacing w:line="244" w:lineRule="exact"/>
                  <w:ind w:left="60"/>
                  <w:rPr>
                    <w:rFonts w:ascii="Palatino Linotype"/>
                    <w:b/>
                    <w:sz w:val="20"/>
                  </w:rPr>
                </w:pPr>
                <w:r>
                  <w:rPr>
                    <w:rFonts w:ascii="Palatino Linotype"/>
                    <w:b/>
                    <w:color w:val="0D4D72"/>
                    <w:sz w:val="20"/>
                  </w:rPr>
                  <w:fldChar w:fldCharType="begin"/>
                </w:r>
                <w:r>
                  <w:rPr>
                    <w:rFonts w:ascii="Palatino Linotype"/>
                    <w:b/>
                    <w:color w:val="0D4D72"/>
                    <w:sz w:val="20"/>
                  </w:rPr>
                  <w:instrText xml:space="preserve"> PAGE </w:instrText>
                </w:r>
                <w:r>
                  <w:rPr>
                    <w:rFonts w:ascii="Palatino Linotype"/>
                    <w:b/>
                    <w:color w:val="0D4D72"/>
                    <w:sz w:val="20"/>
                  </w:rPr>
                  <w:fldChar w:fldCharType="separate"/>
                </w:r>
                <w:r>
                  <w:rPr>
                    <w:rFonts w:ascii="Palatino Linotype"/>
                    <w:b/>
                    <w:color w:val="0D4D72"/>
                    <w:sz w:val="20"/>
                  </w:rPr>
                  <w:t>9</w:t>
                </w:r>
                <w:r>
                  <w:rPr>
                    <w:rFonts w:ascii="Palatino Linotype"/>
                    <w:b/>
                    <w:color w:val="0D4D72"/>
                    <w:sz w:val="20"/>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CFB5" w14:textId="77777777" w:rsidR="00111441" w:rsidRDefault="00000000">
    <w:pPr>
      <w:pStyle w:val="BodyText"/>
      <w:spacing w:line="14" w:lineRule="auto"/>
      <w:rPr>
        <w:sz w:val="20"/>
      </w:rPr>
    </w:pPr>
    <w:r>
      <w:pict w14:anchorId="4F81CFC4">
        <v:shapetype id="_x0000_t202" coordsize="21600,21600" o:spt="202" path="m,l,21600r21600,l21600,xe">
          <v:stroke joinstyle="miter"/>
          <v:path gradientshapeok="t" o:connecttype="rect"/>
        </v:shapetype>
        <v:shape id="docshape6" o:spid="_x0000_s1041" type="#_x0000_t202" style="position:absolute;margin-left:35.3pt;margin-top:573.8pt;width:172pt;height:13.05pt;z-index:-16159232;mso-position-horizontal-relative:page;mso-position-vertical-relative:page" filled="f" stroked="f">
          <v:textbox inset="0,0,0,0">
            <w:txbxContent>
              <w:p w14:paraId="4F81CFE8" w14:textId="77777777" w:rsidR="00111441" w:rsidRDefault="00943200">
                <w:pPr>
                  <w:spacing w:line="244" w:lineRule="exact"/>
                  <w:ind w:left="20"/>
                  <w:rPr>
                    <w:rFonts w:ascii="Palatino Linotype"/>
                    <w:b/>
                    <w:sz w:val="20"/>
                  </w:rPr>
                </w:pPr>
                <w:r>
                  <w:rPr>
                    <w:rFonts w:ascii="Palatino Linotype"/>
                    <w:b/>
                    <w:color w:val="0D4D72"/>
                    <w:sz w:val="20"/>
                  </w:rPr>
                  <w:t>New</w:t>
                </w:r>
                <w:r>
                  <w:rPr>
                    <w:rFonts w:ascii="Palatino Linotype"/>
                    <w:b/>
                    <w:color w:val="0D4D72"/>
                    <w:spacing w:val="-2"/>
                    <w:sz w:val="20"/>
                  </w:rPr>
                  <w:t xml:space="preserve"> </w:t>
                </w:r>
                <w:r>
                  <w:rPr>
                    <w:rFonts w:ascii="Palatino Linotype"/>
                    <w:b/>
                    <w:color w:val="0D4D72"/>
                    <w:sz w:val="20"/>
                  </w:rPr>
                  <w:t>Jersey</w:t>
                </w:r>
                <w:r>
                  <w:rPr>
                    <w:rFonts w:ascii="Palatino Linotype"/>
                    <w:b/>
                    <w:color w:val="0D4D72"/>
                    <w:spacing w:val="-2"/>
                    <w:sz w:val="20"/>
                  </w:rPr>
                  <w:t xml:space="preserve"> </w:t>
                </w:r>
                <w:r>
                  <w:rPr>
                    <w:rFonts w:ascii="Palatino Linotype"/>
                    <w:b/>
                    <w:color w:val="0D4D72"/>
                    <w:sz w:val="20"/>
                  </w:rPr>
                  <w:t>Department</w:t>
                </w:r>
                <w:r>
                  <w:rPr>
                    <w:rFonts w:ascii="Palatino Linotype"/>
                    <w:b/>
                    <w:color w:val="0D4D72"/>
                    <w:spacing w:val="-2"/>
                    <w:sz w:val="20"/>
                  </w:rPr>
                  <w:t xml:space="preserve"> </w:t>
                </w:r>
                <w:r>
                  <w:rPr>
                    <w:rFonts w:ascii="Palatino Linotype"/>
                    <w:b/>
                    <w:color w:val="0D4D72"/>
                    <w:sz w:val="20"/>
                  </w:rPr>
                  <w:t>of</w:t>
                </w:r>
                <w:r>
                  <w:rPr>
                    <w:rFonts w:ascii="Palatino Linotype"/>
                    <w:b/>
                    <w:color w:val="0D4D72"/>
                    <w:spacing w:val="-2"/>
                    <w:sz w:val="20"/>
                  </w:rPr>
                  <w:t xml:space="preserve"> Education</w:t>
                </w:r>
              </w:p>
            </w:txbxContent>
          </v:textbox>
          <w10:wrap anchorx="page" anchory="page"/>
        </v:shape>
      </w:pict>
    </w:r>
    <w:r>
      <w:pict w14:anchorId="4F81CFC5">
        <v:shape id="docshape7" o:spid="_x0000_s1040" type="#_x0000_t202" style="position:absolute;margin-left:743pt;margin-top:573.8pt;width:17pt;height:13.05pt;z-index:-16158720;mso-position-horizontal-relative:page;mso-position-vertical-relative:page" filled="f" stroked="f">
          <v:textbox inset="0,0,0,0">
            <w:txbxContent>
              <w:p w14:paraId="4F81CFE9" w14:textId="77777777" w:rsidR="00111441" w:rsidRDefault="00943200">
                <w:pPr>
                  <w:spacing w:line="244" w:lineRule="exact"/>
                  <w:ind w:left="60"/>
                  <w:rPr>
                    <w:rFonts w:ascii="Palatino Linotype"/>
                    <w:b/>
                    <w:sz w:val="20"/>
                  </w:rPr>
                </w:pPr>
                <w:r>
                  <w:rPr>
                    <w:rFonts w:ascii="Palatino Linotype"/>
                    <w:b/>
                    <w:color w:val="0D4D72"/>
                    <w:spacing w:val="-5"/>
                    <w:sz w:val="20"/>
                  </w:rPr>
                  <w:fldChar w:fldCharType="begin"/>
                </w:r>
                <w:r>
                  <w:rPr>
                    <w:rFonts w:ascii="Palatino Linotype"/>
                    <w:b/>
                    <w:color w:val="0D4D72"/>
                    <w:spacing w:val="-5"/>
                    <w:sz w:val="20"/>
                  </w:rPr>
                  <w:instrText xml:space="preserve"> PAGE </w:instrText>
                </w:r>
                <w:r>
                  <w:rPr>
                    <w:rFonts w:ascii="Palatino Linotype"/>
                    <w:b/>
                    <w:color w:val="0D4D72"/>
                    <w:spacing w:val="-5"/>
                    <w:sz w:val="20"/>
                  </w:rPr>
                  <w:fldChar w:fldCharType="separate"/>
                </w:r>
                <w:r>
                  <w:rPr>
                    <w:rFonts w:ascii="Palatino Linotype"/>
                    <w:b/>
                    <w:color w:val="0D4D72"/>
                    <w:spacing w:val="-5"/>
                    <w:sz w:val="20"/>
                  </w:rPr>
                  <w:t>10</w:t>
                </w:r>
                <w:r>
                  <w:rPr>
                    <w:rFonts w:ascii="Palatino Linotype"/>
                    <w:b/>
                    <w:color w:val="0D4D72"/>
                    <w:spacing w:val="-5"/>
                    <w:sz w:val="20"/>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CFB7" w14:textId="77777777" w:rsidR="00111441" w:rsidRDefault="00000000">
    <w:pPr>
      <w:pStyle w:val="BodyText"/>
      <w:spacing w:line="14" w:lineRule="auto"/>
      <w:rPr>
        <w:sz w:val="20"/>
      </w:rPr>
    </w:pPr>
    <w:r>
      <w:pict w14:anchorId="4F81CFC6">
        <v:shapetype id="_x0000_t202" coordsize="21600,21600" o:spt="202" path="m,l,21600r21600,l21600,xe">
          <v:stroke joinstyle="miter"/>
          <v:path gradientshapeok="t" o:connecttype="rect"/>
        </v:shapetype>
        <v:shape id="docshape8" o:spid="_x0000_s1039" type="#_x0000_t202" style="position:absolute;margin-left:35.3pt;margin-top:573.8pt;width:172pt;height:13.05pt;z-index:-16158208;mso-position-horizontal-relative:page;mso-position-vertical-relative:page" filled="f" stroked="f">
          <v:textbox inset="0,0,0,0">
            <w:txbxContent>
              <w:p w14:paraId="4F81CFEA" w14:textId="77777777" w:rsidR="00111441" w:rsidRDefault="00943200">
                <w:pPr>
                  <w:spacing w:line="244" w:lineRule="exact"/>
                  <w:ind w:left="20"/>
                  <w:rPr>
                    <w:rFonts w:ascii="Palatino Linotype"/>
                    <w:b/>
                    <w:sz w:val="20"/>
                  </w:rPr>
                </w:pPr>
                <w:r>
                  <w:rPr>
                    <w:rFonts w:ascii="Palatino Linotype"/>
                    <w:b/>
                    <w:color w:val="0D4D72"/>
                    <w:sz w:val="20"/>
                  </w:rPr>
                  <w:t>New</w:t>
                </w:r>
                <w:r>
                  <w:rPr>
                    <w:rFonts w:ascii="Palatino Linotype"/>
                    <w:b/>
                    <w:color w:val="0D4D72"/>
                    <w:spacing w:val="-2"/>
                    <w:sz w:val="20"/>
                  </w:rPr>
                  <w:t xml:space="preserve"> </w:t>
                </w:r>
                <w:r>
                  <w:rPr>
                    <w:rFonts w:ascii="Palatino Linotype"/>
                    <w:b/>
                    <w:color w:val="0D4D72"/>
                    <w:sz w:val="20"/>
                  </w:rPr>
                  <w:t>Jersey</w:t>
                </w:r>
                <w:r>
                  <w:rPr>
                    <w:rFonts w:ascii="Palatino Linotype"/>
                    <w:b/>
                    <w:color w:val="0D4D72"/>
                    <w:spacing w:val="-2"/>
                    <w:sz w:val="20"/>
                  </w:rPr>
                  <w:t xml:space="preserve"> </w:t>
                </w:r>
                <w:r>
                  <w:rPr>
                    <w:rFonts w:ascii="Palatino Linotype"/>
                    <w:b/>
                    <w:color w:val="0D4D72"/>
                    <w:sz w:val="20"/>
                  </w:rPr>
                  <w:t>Department</w:t>
                </w:r>
                <w:r>
                  <w:rPr>
                    <w:rFonts w:ascii="Palatino Linotype"/>
                    <w:b/>
                    <w:color w:val="0D4D72"/>
                    <w:spacing w:val="-2"/>
                    <w:sz w:val="20"/>
                  </w:rPr>
                  <w:t xml:space="preserve"> </w:t>
                </w:r>
                <w:r>
                  <w:rPr>
                    <w:rFonts w:ascii="Palatino Linotype"/>
                    <w:b/>
                    <w:color w:val="0D4D72"/>
                    <w:sz w:val="20"/>
                  </w:rPr>
                  <w:t>of</w:t>
                </w:r>
                <w:r>
                  <w:rPr>
                    <w:rFonts w:ascii="Palatino Linotype"/>
                    <w:b/>
                    <w:color w:val="0D4D72"/>
                    <w:spacing w:val="-2"/>
                    <w:sz w:val="20"/>
                  </w:rPr>
                  <w:t xml:space="preserve"> Education</w:t>
                </w:r>
              </w:p>
            </w:txbxContent>
          </v:textbox>
          <w10:wrap anchorx="page" anchory="page"/>
        </v:shape>
      </w:pict>
    </w:r>
    <w:r>
      <w:pict w14:anchorId="4F81CFC7">
        <v:shape id="docshape9" o:spid="_x0000_s1038" type="#_x0000_t202" style="position:absolute;margin-left:743pt;margin-top:573.8pt;width:17pt;height:13.05pt;z-index:-16157696;mso-position-horizontal-relative:page;mso-position-vertical-relative:page" filled="f" stroked="f">
          <v:textbox inset="0,0,0,0">
            <w:txbxContent>
              <w:p w14:paraId="4F81CFEB" w14:textId="77777777" w:rsidR="00111441" w:rsidRDefault="00943200">
                <w:pPr>
                  <w:spacing w:line="244" w:lineRule="exact"/>
                  <w:ind w:left="60"/>
                  <w:rPr>
                    <w:rFonts w:ascii="Palatino Linotype"/>
                    <w:b/>
                    <w:sz w:val="20"/>
                  </w:rPr>
                </w:pPr>
                <w:r>
                  <w:rPr>
                    <w:rFonts w:ascii="Palatino Linotype"/>
                    <w:b/>
                    <w:color w:val="0D4D72"/>
                    <w:spacing w:val="-5"/>
                    <w:sz w:val="20"/>
                  </w:rPr>
                  <w:fldChar w:fldCharType="begin"/>
                </w:r>
                <w:r>
                  <w:rPr>
                    <w:rFonts w:ascii="Palatino Linotype"/>
                    <w:b/>
                    <w:color w:val="0D4D72"/>
                    <w:spacing w:val="-5"/>
                    <w:sz w:val="20"/>
                  </w:rPr>
                  <w:instrText xml:space="preserve"> PAGE </w:instrText>
                </w:r>
                <w:r>
                  <w:rPr>
                    <w:rFonts w:ascii="Palatino Linotype"/>
                    <w:b/>
                    <w:color w:val="0D4D72"/>
                    <w:spacing w:val="-5"/>
                    <w:sz w:val="20"/>
                  </w:rPr>
                  <w:fldChar w:fldCharType="separate"/>
                </w:r>
                <w:r>
                  <w:rPr>
                    <w:rFonts w:ascii="Palatino Linotype"/>
                    <w:b/>
                    <w:color w:val="0D4D72"/>
                    <w:spacing w:val="-5"/>
                    <w:sz w:val="20"/>
                  </w:rPr>
                  <w:t>13</w:t>
                </w:r>
                <w:r>
                  <w:rPr>
                    <w:rFonts w:ascii="Palatino Linotype"/>
                    <w:b/>
                    <w:color w:val="0D4D72"/>
                    <w:spacing w:val="-5"/>
                    <w:sz w:val="20"/>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CFB9" w14:textId="77777777" w:rsidR="00111441" w:rsidRDefault="00000000">
    <w:pPr>
      <w:pStyle w:val="BodyText"/>
      <w:spacing w:line="14" w:lineRule="auto"/>
      <w:rPr>
        <w:sz w:val="20"/>
      </w:rPr>
    </w:pPr>
    <w:r>
      <w:pict w14:anchorId="4F81CFCA">
        <v:shapetype id="_x0000_t202" coordsize="21600,21600" o:spt="202" path="m,l,21600r21600,l21600,xe">
          <v:stroke joinstyle="miter"/>
          <v:path gradientshapeok="t" o:connecttype="rect"/>
        </v:shapetype>
        <v:shape id="docshape13" o:spid="_x0000_s1035" type="#_x0000_t202" style="position:absolute;margin-left:35.3pt;margin-top:573.8pt;width:172pt;height:13.05pt;z-index:-16156160;mso-position-horizontal-relative:page;mso-position-vertical-relative:page" filled="f" stroked="f">
          <v:textbox inset="0,0,0,0">
            <w:txbxContent>
              <w:p w14:paraId="4F81CFEE" w14:textId="77777777" w:rsidR="00111441" w:rsidRDefault="00943200">
                <w:pPr>
                  <w:spacing w:line="244" w:lineRule="exact"/>
                  <w:ind w:left="20"/>
                  <w:rPr>
                    <w:rFonts w:ascii="Palatino Linotype"/>
                    <w:b/>
                    <w:sz w:val="20"/>
                  </w:rPr>
                </w:pPr>
                <w:r>
                  <w:rPr>
                    <w:rFonts w:ascii="Palatino Linotype"/>
                    <w:b/>
                    <w:color w:val="0D4D72"/>
                    <w:sz w:val="20"/>
                  </w:rPr>
                  <w:t>New</w:t>
                </w:r>
                <w:r>
                  <w:rPr>
                    <w:rFonts w:ascii="Palatino Linotype"/>
                    <w:b/>
                    <w:color w:val="0D4D72"/>
                    <w:spacing w:val="-2"/>
                    <w:sz w:val="20"/>
                  </w:rPr>
                  <w:t xml:space="preserve"> </w:t>
                </w:r>
                <w:r>
                  <w:rPr>
                    <w:rFonts w:ascii="Palatino Linotype"/>
                    <w:b/>
                    <w:color w:val="0D4D72"/>
                    <w:sz w:val="20"/>
                  </w:rPr>
                  <w:t>Jersey</w:t>
                </w:r>
                <w:r>
                  <w:rPr>
                    <w:rFonts w:ascii="Palatino Linotype"/>
                    <w:b/>
                    <w:color w:val="0D4D72"/>
                    <w:spacing w:val="-2"/>
                    <w:sz w:val="20"/>
                  </w:rPr>
                  <w:t xml:space="preserve"> </w:t>
                </w:r>
                <w:r>
                  <w:rPr>
                    <w:rFonts w:ascii="Palatino Linotype"/>
                    <w:b/>
                    <w:color w:val="0D4D72"/>
                    <w:sz w:val="20"/>
                  </w:rPr>
                  <w:t>Department</w:t>
                </w:r>
                <w:r>
                  <w:rPr>
                    <w:rFonts w:ascii="Palatino Linotype"/>
                    <w:b/>
                    <w:color w:val="0D4D72"/>
                    <w:spacing w:val="-2"/>
                    <w:sz w:val="20"/>
                  </w:rPr>
                  <w:t xml:space="preserve"> </w:t>
                </w:r>
                <w:r>
                  <w:rPr>
                    <w:rFonts w:ascii="Palatino Linotype"/>
                    <w:b/>
                    <w:color w:val="0D4D72"/>
                    <w:sz w:val="20"/>
                  </w:rPr>
                  <w:t>of</w:t>
                </w:r>
                <w:r>
                  <w:rPr>
                    <w:rFonts w:ascii="Palatino Linotype"/>
                    <w:b/>
                    <w:color w:val="0D4D72"/>
                    <w:spacing w:val="-2"/>
                    <w:sz w:val="20"/>
                  </w:rPr>
                  <w:t xml:space="preserve"> Education</w:t>
                </w:r>
              </w:p>
            </w:txbxContent>
          </v:textbox>
          <w10:wrap anchorx="page" anchory="page"/>
        </v:shape>
      </w:pict>
    </w:r>
    <w:r>
      <w:pict w14:anchorId="4F81CFCB">
        <v:shape id="docshape14" o:spid="_x0000_s1034" type="#_x0000_t202" style="position:absolute;margin-left:743pt;margin-top:573.8pt;width:17pt;height:13.05pt;z-index:-16155648;mso-position-horizontal-relative:page;mso-position-vertical-relative:page" filled="f" stroked="f">
          <v:textbox inset="0,0,0,0">
            <w:txbxContent>
              <w:p w14:paraId="4F81CFEF" w14:textId="77777777" w:rsidR="00111441" w:rsidRDefault="00943200">
                <w:pPr>
                  <w:spacing w:line="244" w:lineRule="exact"/>
                  <w:ind w:left="60"/>
                  <w:rPr>
                    <w:rFonts w:ascii="Palatino Linotype"/>
                    <w:b/>
                    <w:sz w:val="20"/>
                  </w:rPr>
                </w:pPr>
                <w:r>
                  <w:rPr>
                    <w:rFonts w:ascii="Palatino Linotype"/>
                    <w:b/>
                    <w:color w:val="0D4D72"/>
                    <w:spacing w:val="-5"/>
                    <w:sz w:val="20"/>
                  </w:rPr>
                  <w:fldChar w:fldCharType="begin"/>
                </w:r>
                <w:r>
                  <w:rPr>
                    <w:rFonts w:ascii="Palatino Linotype"/>
                    <w:b/>
                    <w:color w:val="0D4D72"/>
                    <w:spacing w:val="-5"/>
                    <w:sz w:val="20"/>
                  </w:rPr>
                  <w:instrText xml:space="preserve"> PAGE </w:instrText>
                </w:r>
                <w:r>
                  <w:rPr>
                    <w:rFonts w:ascii="Palatino Linotype"/>
                    <w:b/>
                    <w:color w:val="0D4D72"/>
                    <w:spacing w:val="-5"/>
                    <w:sz w:val="20"/>
                  </w:rPr>
                  <w:fldChar w:fldCharType="separate"/>
                </w:r>
                <w:r>
                  <w:rPr>
                    <w:rFonts w:ascii="Palatino Linotype"/>
                    <w:b/>
                    <w:color w:val="0D4D72"/>
                    <w:spacing w:val="-5"/>
                    <w:sz w:val="20"/>
                  </w:rPr>
                  <w:t>14</w:t>
                </w:r>
                <w:r>
                  <w:rPr>
                    <w:rFonts w:ascii="Palatino Linotype"/>
                    <w:b/>
                    <w:color w:val="0D4D72"/>
                    <w:spacing w:val="-5"/>
                    <w:sz w:val="20"/>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CFBB" w14:textId="77777777" w:rsidR="00111441" w:rsidRDefault="00000000">
    <w:pPr>
      <w:pStyle w:val="BodyText"/>
      <w:spacing w:line="14" w:lineRule="auto"/>
      <w:rPr>
        <w:sz w:val="20"/>
      </w:rPr>
    </w:pPr>
    <w:r>
      <w:pict w14:anchorId="4F81CFCE">
        <v:shapetype id="_x0000_t202" coordsize="21600,21600" o:spt="202" path="m,l,21600r21600,l21600,xe">
          <v:stroke joinstyle="miter"/>
          <v:path gradientshapeok="t" o:connecttype="rect"/>
        </v:shapetype>
        <v:shape id="docshape20" o:spid="_x0000_s1031" type="#_x0000_t202" style="position:absolute;margin-left:35.3pt;margin-top:573.8pt;width:172pt;height:13.05pt;z-index:-16154112;mso-position-horizontal-relative:page;mso-position-vertical-relative:page" filled="f" stroked="f">
          <v:textbox inset="0,0,0,0">
            <w:txbxContent>
              <w:p w14:paraId="4F81CFF2" w14:textId="77777777" w:rsidR="00111441" w:rsidRDefault="00943200">
                <w:pPr>
                  <w:spacing w:line="244" w:lineRule="exact"/>
                  <w:ind w:left="20"/>
                  <w:rPr>
                    <w:rFonts w:ascii="Palatino Linotype"/>
                    <w:b/>
                    <w:sz w:val="20"/>
                  </w:rPr>
                </w:pPr>
                <w:r>
                  <w:rPr>
                    <w:rFonts w:ascii="Palatino Linotype"/>
                    <w:b/>
                    <w:color w:val="0D4D72"/>
                    <w:sz w:val="20"/>
                  </w:rPr>
                  <w:t>New</w:t>
                </w:r>
                <w:r>
                  <w:rPr>
                    <w:rFonts w:ascii="Palatino Linotype"/>
                    <w:b/>
                    <w:color w:val="0D4D72"/>
                    <w:spacing w:val="-2"/>
                    <w:sz w:val="20"/>
                  </w:rPr>
                  <w:t xml:space="preserve"> </w:t>
                </w:r>
                <w:r>
                  <w:rPr>
                    <w:rFonts w:ascii="Palatino Linotype"/>
                    <w:b/>
                    <w:color w:val="0D4D72"/>
                    <w:sz w:val="20"/>
                  </w:rPr>
                  <w:t>Jersey</w:t>
                </w:r>
                <w:r>
                  <w:rPr>
                    <w:rFonts w:ascii="Palatino Linotype"/>
                    <w:b/>
                    <w:color w:val="0D4D72"/>
                    <w:spacing w:val="-2"/>
                    <w:sz w:val="20"/>
                  </w:rPr>
                  <w:t xml:space="preserve"> </w:t>
                </w:r>
                <w:r>
                  <w:rPr>
                    <w:rFonts w:ascii="Palatino Linotype"/>
                    <w:b/>
                    <w:color w:val="0D4D72"/>
                    <w:sz w:val="20"/>
                  </w:rPr>
                  <w:t>Department</w:t>
                </w:r>
                <w:r>
                  <w:rPr>
                    <w:rFonts w:ascii="Palatino Linotype"/>
                    <w:b/>
                    <w:color w:val="0D4D72"/>
                    <w:spacing w:val="-2"/>
                    <w:sz w:val="20"/>
                  </w:rPr>
                  <w:t xml:space="preserve"> </w:t>
                </w:r>
                <w:r>
                  <w:rPr>
                    <w:rFonts w:ascii="Palatino Linotype"/>
                    <w:b/>
                    <w:color w:val="0D4D72"/>
                    <w:sz w:val="20"/>
                  </w:rPr>
                  <w:t>of</w:t>
                </w:r>
                <w:r>
                  <w:rPr>
                    <w:rFonts w:ascii="Palatino Linotype"/>
                    <w:b/>
                    <w:color w:val="0D4D72"/>
                    <w:spacing w:val="-2"/>
                    <w:sz w:val="20"/>
                  </w:rPr>
                  <w:t xml:space="preserve"> Education</w:t>
                </w:r>
              </w:p>
            </w:txbxContent>
          </v:textbox>
          <w10:wrap anchorx="page" anchory="page"/>
        </v:shape>
      </w:pict>
    </w:r>
    <w:r>
      <w:pict w14:anchorId="4F81CFCF">
        <v:shape id="docshape21" o:spid="_x0000_s1030" type="#_x0000_t202" style="position:absolute;margin-left:390.5pt;margin-top:574.3pt;width:12pt;height:13.05pt;z-index:-16153600;mso-position-horizontal-relative:page;mso-position-vertical-relative:page" filled="f" stroked="f">
          <v:textbox inset="0,0,0,0">
            <w:txbxContent>
              <w:p w14:paraId="4F81CFF3" w14:textId="299C6636" w:rsidR="00111441" w:rsidRDefault="00111441">
                <w:pPr>
                  <w:spacing w:line="244" w:lineRule="exact"/>
                  <w:ind w:left="20"/>
                  <w:rPr>
                    <w:rFonts w:ascii="Palatino Linotype"/>
                    <w:b/>
                    <w:sz w:val="20"/>
                  </w:rPr>
                </w:pPr>
              </w:p>
            </w:txbxContent>
          </v:textbox>
          <w10:wrap anchorx="page" anchory="page"/>
        </v:shape>
      </w:pict>
    </w:r>
    <w:r>
      <w:pict w14:anchorId="4F81CFD0">
        <v:shape id="docshape22" o:spid="_x0000_s1029" type="#_x0000_t202" style="position:absolute;margin-left:741.65pt;margin-top:573.8pt;width:17pt;height:13.05pt;z-index:-16153088;mso-position-horizontal-relative:page;mso-position-vertical-relative:page" filled="f" stroked="f">
          <v:textbox inset="0,0,0,0">
            <w:txbxContent>
              <w:p w14:paraId="4F81CFF4" w14:textId="77777777" w:rsidR="00111441" w:rsidRDefault="00943200">
                <w:pPr>
                  <w:spacing w:line="244" w:lineRule="exact"/>
                  <w:ind w:left="60"/>
                  <w:rPr>
                    <w:rFonts w:ascii="Palatino Linotype"/>
                    <w:b/>
                    <w:sz w:val="20"/>
                  </w:rPr>
                </w:pPr>
                <w:r>
                  <w:rPr>
                    <w:rFonts w:ascii="Palatino Linotype"/>
                    <w:b/>
                    <w:color w:val="0D4D72"/>
                    <w:spacing w:val="-5"/>
                    <w:sz w:val="20"/>
                  </w:rPr>
                  <w:fldChar w:fldCharType="begin"/>
                </w:r>
                <w:r>
                  <w:rPr>
                    <w:rFonts w:ascii="Palatino Linotype"/>
                    <w:b/>
                    <w:color w:val="0D4D72"/>
                    <w:spacing w:val="-5"/>
                    <w:sz w:val="20"/>
                  </w:rPr>
                  <w:instrText xml:space="preserve"> PAGE </w:instrText>
                </w:r>
                <w:r>
                  <w:rPr>
                    <w:rFonts w:ascii="Palatino Linotype"/>
                    <w:b/>
                    <w:color w:val="0D4D72"/>
                    <w:spacing w:val="-5"/>
                    <w:sz w:val="20"/>
                  </w:rPr>
                  <w:fldChar w:fldCharType="separate"/>
                </w:r>
                <w:r>
                  <w:rPr>
                    <w:rFonts w:ascii="Palatino Linotype"/>
                    <w:b/>
                    <w:color w:val="0D4D72"/>
                    <w:spacing w:val="-5"/>
                    <w:sz w:val="20"/>
                  </w:rPr>
                  <w:t>16</w:t>
                </w:r>
                <w:r>
                  <w:rPr>
                    <w:rFonts w:ascii="Palatino Linotype"/>
                    <w:b/>
                    <w:color w:val="0D4D72"/>
                    <w:spacing w:val="-5"/>
                    <w:sz w:val="20"/>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CFBD" w14:textId="77777777" w:rsidR="00111441" w:rsidRDefault="00000000">
    <w:pPr>
      <w:pStyle w:val="BodyText"/>
      <w:spacing w:line="14" w:lineRule="auto"/>
      <w:rPr>
        <w:sz w:val="20"/>
      </w:rPr>
    </w:pPr>
    <w:r>
      <w:pict w14:anchorId="4F81CFD1">
        <v:shapetype id="_x0000_t202" coordsize="21600,21600" o:spt="202" path="m,l,21600r21600,l21600,xe">
          <v:stroke joinstyle="miter"/>
          <v:path gradientshapeok="t" o:connecttype="rect"/>
        </v:shapetype>
        <v:shape id="docshape23" o:spid="_x0000_s1028" type="#_x0000_t202" style="position:absolute;margin-left:35.3pt;margin-top:573.8pt;width:172pt;height:13.05pt;z-index:-16152576;mso-position-horizontal-relative:page;mso-position-vertical-relative:page" filled="f" stroked="f">
          <v:textbox inset="0,0,0,0">
            <w:txbxContent>
              <w:p w14:paraId="4F81CFF5" w14:textId="77777777" w:rsidR="00111441" w:rsidRDefault="00943200">
                <w:pPr>
                  <w:spacing w:line="244" w:lineRule="exact"/>
                  <w:ind w:left="20"/>
                  <w:rPr>
                    <w:rFonts w:ascii="Palatino Linotype"/>
                    <w:b/>
                    <w:sz w:val="20"/>
                  </w:rPr>
                </w:pPr>
                <w:r>
                  <w:rPr>
                    <w:rFonts w:ascii="Palatino Linotype"/>
                    <w:b/>
                    <w:color w:val="0D4D72"/>
                    <w:sz w:val="20"/>
                  </w:rPr>
                  <w:t>New</w:t>
                </w:r>
                <w:r>
                  <w:rPr>
                    <w:rFonts w:ascii="Palatino Linotype"/>
                    <w:b/>
                    <w:color w:val="0D4D72"/>
                    <w:spacing w:val="-2"/>
                    <w:sz w:val="20"/>
                  </w:rPr>
                  <w:t xml:space="preserve"> </w:t>
                </w:r>
                <w:r>
                  <w:rPr>
                    <w:rFonts w:ascii="Palatino Linotype"/>
                    <w:b/>
                    <w:color w:val="0D4D72"/>
                    <w:sz w:val="20"/>
                  </w:rPr>
                  <w:t>Jersey</w:t>
                </w:r>
                <w:r>
                  <w:rPr>
                    <w:rFonts w:ascii="Palatino Linotype"/>
                    <w:b/>
                    <w:color w:val="0D4D72"/>
                    <w:spacing w:val="-2"/>
                    <w:sz w:val="20"/>
                  </w:rPr>
                  <w:t xml:space="preserve"> </w:t>
                </w:r>
                <w:r>
                  <w:rPr>
                    <w:rFonts w:ascii="Palatino Linotype"/>
                    <w:b/>
                    <w:color w:val="0D4D72"/>
                    <w:sz w:val="20"/>
                  </w:rPr>
                  <w:t>Department</w:t>
                </w:r>
                <w:r>
                  <w:rPr>
                    <w:rFonts w:ascii="Palatino Linotype"/>
                    <w:b/>
                    <w:color w:val="0D4D72"/>
                    <w:spacing w:val="-2"/>
                    <w:sz w:val="20"/>
                  </w:rPr>
                  <w:t xml:space="preserve"> </w:t>
                </w:r>
                <w:r>
                  <w:rPr>
                    <w:rFonts w:ascii="Palatino Linotype"/>
                    <w:b/>
                    <w:color w:val="0D4D72"/>
                    <w:sz w:val="20"/>
                  </w:rPr>
                  <w:t>of</w:t>
                </w:r>
                <w:r>
                  <w:rPr>
                    <w:rFonts w:ascii="Palatino Linotype"/>
                    <w:b/>
                    <w:color w:val="0D4D72"/>
                    <w:spacing w:val="-2"/>
                    <w:sz w:val="20"/>
                  </w:rPr>
                  <w:t xml:space="preserve"> Education</w:t>
                </w:r>
              </w:p>
            </w:txbxContent>
          </v:textbox>
          <w10:wrap anchorx="page" anchory="page"/>
        </v:shape>
      </w:pict>
    </w:r>
    <w:r>
      <w:pict w14:anchorId="4F81CFD2">
        <v:shape id="docshape24" o:spid="_x0000_s1027" type="#_x0000_t202" style="position:absolute;margin-left:743pt;margin-top:573.8pt;width:17pt;height:13.05pt;z-index:-16152064;mso-position-horizontal-relative:page;mso-position-vertical-relative:page" filled="f" stroked="f">
          <v:textbox inset="0,0,0,0">
            <w:txbxContent>
              <w:p w14:paraId="4F81CFF6" w14:textId="77777777" w:rsidR="00111441" w:rsidRDefault="00943200">
                <w:pPr>
                  <w:spacing w:line="244" w:lineRule="exact"/>
                  <w:ind w:left="60"/>
                  <w:rPr>
                    <w:rFonts w:ascii="Palatino Linotype"/>
                    <w:b/>
                    <w:sz w:val="20"/>
                  </w:rPr>
                </w:pPr>
                <w:r>
                  <w:rPr>
                    <w:rFonts w:ascii="Palatino Linotype"/>
                    <w:b/>
                    <w:color w:val="0D4D72"/>
                    <w:spacing w:val="-5"/>
                    <w:sz w:val="20"/>
                  </w:rPr>
                  <w:fldChar w:fldCharType="begin"/>
                </w:r>
                <w:r>
                  <w:rPr>
                    <w:rFonts w:ascii="Palatino Linotype"/>
                    <w:b/>
                    <w:color w:val="0D4D72"/>
                    <w:spacing w:val="-5"/>
                    <w:sz w:val="20"/>
                  </w:rPr>
                  <w:instrText xml:space="preserve"> PAGE </w:instrText>
                </w:r>
                <w:r>
                  <w:rPr>
                    <w:rFonts w:ascii="Palatino Linotype"/>
                    <w:b/>
                    <w:color w:val="0D4D72"/>
                    <w:spacing w:val="-5"/>
                    <w:sz w:val="20"/>
                  </w:rPr>
                  <w:fldChar w:fldCharType="separate"/>
                </w:r>
                <w:r>
                  <w:rPr>
                    <w:rFonts w:ascii="Palatino Linotype"/>
                    <w:b/>
                    <w:color w:val="0D4D72"/>
                    <w:spacing w:val="-5"/>
                    <w:sz w:val="20"/>
                  </w:rPr>
                  <w:t>18</w:t>
                </w:r>
                <w:r>
                  <w:rPr>
                    <w:rFonts w:ascii="Palatino Linotype"/>
                    <w:b/>
                    <w:color w:val="0D4D72"/>
                    <w:spacing w:val="-5"/>
                    <w:sz w:val="20"/>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CFBF" w14:textId="77777777" w:rsidR="00111441" w:rsidRDefault="00000000">
    <w:pPr>
      <w:pStyle w:val="BodyText"/>
      <w:spacing w:line="14" w:lineRule="auto"/>
      <w:rPr>
        <w:sz w:val="20"/>
      </w:rPr>
    </w:pPr>
    <w:r>
      <w:pict w14:anchorId="4F81CFD3">
        <v:shapetype id="_x0000_t202" coordsize="21600,21600" o:spt="202" path="m,l,21600r21600,l21600,xe">
          <v:stroke joinstyle="miter"/>
          <v:path gradientshapeok="t" o:connecttype="rect"/>
        </v:shapetype>
        <v:shape id="docshape33" o:spid="_x0000_s1026" type="#_x0000_t202" style="position:absolute;margin-left:35.3pt;margin-top:573.8pt;width:172pt;height:13.05pt;z-index:-16151552;mso-position-horizontal-relative:page;mso-position-vertical-relative:page" filled="f" stroked="f">
          <v:textbox inset="0,0,0,0">
            <w:txbxContent>
              <w:p w14:paraId="4F81CFF7" w14:textId="77777777" w:rsidR="00111441" w:rsidRDefault="00943200">
                <w:pPr>
                  <w:spacing w:line="244" w:lineRule="exact"/>
                  <w:ind w:left="20"/>
                  <w:rPr>
                    <w:rFonts w:ascii="Palatino Linotype"/>
                    <w:b/>
                    <w:sz w:val="20"/>
                  </w:rPr>
                </w:pPr>
                <w:r>
                  <w:rPr>
                    <w:rFonts w:ascii="Palatino Linotype"/>
                    <w:b/>
                    <w:color w:val="0D4D72"/>
                    <w:sz w:val="20"/>
                  </w:rPr>
                  <w:t>New</w:t>
                </w:r>
                <w:r>
                  <w:rPr>
                    <w:rFonts w:ascii="Palatino Linotype"/>
                    <w:b/>
                    <w:color w:val="0D4D72"/>
                    <w:spacing w:val="-2"/>
                    <w:sz w:val="20"/>
                  </w:rPr>
                  <w:t xml:space="preserve"> </w:t>
                </w:r>
                <w:r>
                  <w:rPr>
                    <w:rFonts w:ascii="Palatino Linotype"/>
                    <w:b/>
                    <w:color w:val="0D4D72"/>
                    <w:sz w:val="20"/>
                  </w:rPr>
                  <w:t>Jersey</w:t>
                </w:r>
                <w:r>
                  <w:rPr>
                    <w:rFonts w:ascii="Palatino Linotype"/>
                    <w:b/>
                    <w:color w:val="0D4D72"/>
                    <w:spacing w:val="-2"/>
                    <w:sz w:val="20"/>
                  </w:rPr>
                  <w:t xml:space="preserve"> </w:t>
                </w:r>
                <w:r>
                  <w:rPr>
                    <w:rFonts w:ascii="Palatino Linotype"/>
                    <w:b/>
                    <w:color w:val="0D4D72"/>
                    <w:sz w:val="20"/>
                  </w:rPr>
                  <w:t>Department</w:t>
                </w:r>
                <w:r>
                  <w:rPr>
                    <w:rFonts w:ascii="Palatino Linotype"/>
                    <w:b/>
                    <w:color w:val="0D4D72"/>
                    <w:spacing w:val="-2"/>
                    <w:sz w:val="20"/>
                  </w:rPr>
                  <w:t xml:space="preserve"> </w:t>
                </w:r>
                <w:r>
                  <w:rPr>
                    <w:rFonts w:ascii="Palatino Linotype"/>
                    <w:b/>
                    <w:color w:val="0D4D72"/>
                    <w:sz w:val="20"/>
                  </w:rPr>
                  <w:t>of</w:t>
                </w:r>
                <w:r>
                  <w:rPr>
                    <w:rFonts w:ascii="Palatino Linotype"/>
                    <w:b/>
                    <w:color w:val="0D4D72"/>
                    <w:spacing w:val="-2"/>
                    <w:sz w:val="20"/>
                  </w:rPr>
                  <w:t xml:space="preserve"> Education</w:t>
                </w:r>
              </w:p>
            </w:txbxContent>
          </v:textbox>
          <w10:wrap anchorx="page" anchory="page"/>
        </v:shape>
      </w:pict>
    </w:r>
    <w:r>
      <w:pict w14:anchorId="4F81CFD4">
        <v:shape id="docshape34" o:spid="_x0000_s1025" type="#_x0000_t202" style="position:absolute;margin-left:743pt;margin-top:573.8pt;width:17pt;height:13.05pt;z-index:-16151040;mso-position-horizontal-relative:page;mso-position-vertical-relative:page" filled="f" stroked="f">
          <v:textbox inset="0,0,0,0">
            <w:txbxContent>
              <w:p w14:paraId="4F81CFF8" w14:textId="77777777" w:rsidR="00111441" w:rsidRDefault="00943200">
                <w:pPr>
                  <w:spacing w:line="244" w:lineRule="exact"/>
                  <w:ind w:left="60"/>
                  <w:rPr>
                    <w:rFonts w:ascii="Palatino Linotype"/>
                    <w:b/>
                    <w:sz w:val="20"/>
                  </w:rPr>
                </w:pPr>
                <w:r>
                  <w:rPr>
                    <w:rFonts w:ascii="Palatino Linotype"/>
                    <w:b/>
                    <w:color w:val="0D4D72"/>
                    <w:spacing w:val="-5"/>
                    <w:sz w:val="20"/>
                  </w:rPr>
                  <w:fldChar w:fldCharType="begin"/>
                </w:r>
                <w:r>
                  <w:rPr>
                    <w:rFonts w:ascii="Palatino Linotype"/>
                    <w:b/>
                    <w:color w:val="0D4D72"/>
                    <w:spacing w:val="-5"/>
                    <w:sz w:val="20"/>
                  </w:rPr>
                  <w:instrText xml:space="preserve"> PAGE </w:instrText>
                </w:r>
                <w:r>
                  <w:rPr>
                    <w:rFonts w:ascii="Palatino Linotype"/>
                    <w:b/>
                    <w:color w:val="0D4D72"/>
                    <w:spacing w:val="-5"/>
                    <w:sz w:val="20"/>
                  </w:rPr>
                  <w:fldChar w:fldCharType="separate"/>
                </w:r>
                <w:r>
                  <w:rPr>
                    <w:rFonts w:ascii="Palatino Linotype"/>
                    <w:b/>
                    <w:color w:val="0D4D72"/>
                    <w:spacing w:val="-5"/>
                    <w:sz w:val="20"/>
                  </w:rPr>
                  <w:t>18</w:t>
                </w:r>
                <w:r>
                  <w:rPr>
                    <w:rFonts w:ascii="Palatino Linotype"/>
                    <w:b/>
                    <w:color w:val="0D4D72"/>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980C6" w14:textId="77777777" w:rsidR="00FB223F" w:rsidRDefault="00FB223F">
      <w:r>
        <w:separator/>
      </w:r>
    </w:p>
  </w:footnote>
  <w:footnote w:type="continuationSeparator" w:id="0">
    <w:p w14:paraId="5A140D2B" w14:textId="77777777" w:rsidR="00FB223F" w:rsidRDefault="00FB2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CFB4" w14:textId="6FDB2EDD" w:rsidR="00111441" w:rsidRPr="000E3323" w:rsidRDefault="00111441" w:rsidP="000E3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CFB6" w14:textId="77777777" w:rsidR="00111441" w:rsidRDefault="00111441">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CFB8" w14:textId="4496DACF" w:rsidR="00111441" w:rsidRPr="000E3323" w:rsidRDefault="00111441" w:rsidP="000E33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CFBA" w14:textId="3F0581F7" w:rsidR="00111441" w:rsidRPr="000E3323" w:rsidRDefault="00111441" w:rsidP="000E33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CFBC" w14:textId="77777777" w:rsidR="00111441" w:rsidRDefault="00111441">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CFBE" w14:textId="77777777" w:rsidR="00111441" w:rsidRDefault="0011144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822C6"/>
    <w:multiLevelType w:val="hybridMultilevel"/>
    <w:tmpl w:val="7FDC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13F44"/>
    <w:multiLevelType w:val="hybridMultilevel"/>
    <w:tmpl w:val="BCBCF6B2"/>
    <w:lvl w:ilvl="0" w:tplc="D6B4441E">
      <w:numFmt w:val="bullet"/>
      <w:lvlText w:val="•"/>
      <w:lvlJc w:val="left"/>
      <w:pPr>
        <w:ind w:left="415" w:hanging="189"/>
      </w:pPr>
      <w:rPr>
        <w:rFonts w:ascii="Book Antiqua" w:eastAsia="Book Antiqua" w:hAnsi="Book Antiqua" w:cs="Book Antiqua" w:hint="default"/>
        <w:b w:val="0"/>
        <w:bCs w:val="0"/>
        <w:i w:val="0"/>
        <w:iCs w:val="0"/>
        <w:color w:val="231F20"/>
        <w:w w:val="100"/>
        <w:sz w:val="22"/>
        <w:szCs w:val="22"/>
        <w:lang w:val="en-US" w:eastAsia="en-US" w:bidi="ar-SA"/>
      </w:rPr>
    </w:lvl>
    <w:lvl w:ilvl="1" w:tplc="C7E429EE">
      <w:numFmt w:val="bullet"/>
      <w:lvlText w:val="•"/>
      <w:lvlJc w:val="left"/>
      <w:pPr>
        <w:ind w:left="1876" w:hanging="189"/>
      </w:pPr>
      <w:rPr>
        <w:rFonts w:hint="default"/>
        <w:lang w:val="en-US" w:eastAsia="en-US" w:bidi="ar-SA"/>
      </w:rPr>
    </w:lvl>
    <w:lvl w:ilvl="2" w:tplc="DF961752">
      <w:numFmt w:val="bullet"/>
      <w:lvlText w:val="•"/>
      <w:lvlJc w:val="left"/>
      <w:pPr>
        <w:ind w:left="3332" w:hanging="189"/>
      </w:pPr>
      <w:rPr>
        <w:rFonts w:hint="default"/>
        <w:lang w:val="en-US" w:eastAsia="en-US" w:bidi="ar-SA"/>
      </w:rPr>
    </w:lvl>
    <w:lvl w:ilvl="3" w:tplc="F4201FB2">
      <w:numFmt w:val="bullet"/>
      <w:lvlText w:val="•"/>
      <w:lvlJc w:val="left"/>
      <w:pPr>
        <w:ind w:left="4788" w:hanging="189"/>
      </w:pPr>
      <w:rPr>
        <w:rFonts w:hint="default"/>
        <w:lang w:val="en-US" w:eastAsia="en-US" w:bidi="ar-SA"/>
      </w:rPr>
    </w:lvl>
    <w:lvl w:ilvl="4" w:tplc="6B224F22">
      <w:numFmt w:val="bullet"/>
      <w:lvlText w:val="•"/>
      <w:lvlJc w:val="left"/>
      <w:pPr>
        <w:ind w:left="6244" w:hanging="189"/>
      </w:pPr>
      <w:rPr>
        <w:rFonts w:hint="default"/>
        <w:lang w:val="en-US" w:eastAsia="en-US" w:bidi="ar-SA"/>
      </w:rPr>
    </w:lvl>
    <w:lvl w:ilvl="5" w:tplc="60CA9AF4">
      <w:numFmt w:val="bullet"/>
      <w:lvlText w:val="•"/>
      <w:lvlJc w:val="left"/>
      <w:pPr>
        <w:ind w:left="7700" w:hanging="189"/>
      </w:pPr>
      <w:rPr>
        <w:rFonts w:hint="default"/>
        <w:lang w:val="en-US" w:eastAsia="en-US" w:bidi="ar-SA"/>
      </w:rPr>
    </w:lvl>
    <w:lvl w:ilvl="6" w:tplc="0E38DCDC">
      <w:numFmt w:val="bullet"/>
      <w:lvlText w:val="•"/>
      <w:lvlJc w:val="left"/>
      <w:pPr>
        <w:ind w:left="9156" w:hanging="189"/>
      </w:pPr>
      <w:rPr>
        <w:rFonts w:hint="default"/>
        <w:lang w:val="en-US" w:eastAsia="en-US" w:bidi="ar-SA"/>
      </w:rPr>
    </w:lvl>
    <w:lvl w:ilvl="7" w:tplc="8D0224C2">
      <w:numFmt w:val="bullet"/>
      <w:lvlText w:val="•"/>
      <w:lvlJc w:val="left"/>
      <w:pPr>
        <w:ind w:left="10612" w:hanging="189"/>
      </w:pPr>
      <w:rPr>
        <w:rFonts w:hint="default"/>
        <w:lang w:val="en-US" w:eastAsia="en-US" w:bidi="ar-SA"/>
      </w:rPr>
    </w:lvl>
    <w:lvl w:ilvl="8" w:tplc="9A3A09BA">
      <w:numFmt w:val="bullet"/>
      <w:lvlText w:val="•"/>
      <w:lvlJc w:val="left"/>
      <w:pPr>
        <w:ind w:left="12068" w:hanging="189"/>
      </w:pPr>
      <w:rPr>
        <w:rFonts w:hint="default"/>
        <w:lang w:val="en-US" w:eastAsia="en-US" w:bidi="ar-SA"/>
      </w:rPr>
    </w:lvl>
  </w:abstractNum>
  <w:num w:numId="1" w16cid:durableId="2056856895">
    <w:abstractNumId w:val="1"/>
  </w:num>
  <w:num w:numId="2" w16cid:durableId="1046025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11441"/>
    <w:rsid w:val="000019BD"/>
    <w:rsid w:val="00044313"/>
    <w:rsid w:val="00071A6E"/>
    <w:rsid w:val="000A09CB"/>
    <w:rsid w:val="000A2A46"/>
    <w:rsid w:val="000C4948"/>
    <w:rsid w:val="000E3323"/>
    <w:rsid w:val="00111441"/>
    <w:rsid w:val="00145D74"/>
    <w:rsid w:val="001C37AA"/>
    <w:rsid w:val="00224CA4"/>
    <w:rsid w:val="00233BDC"/>
    <w:rsid w:val="002368DD"/>
    <w:rsid w:val="002610DE"/>
    <w:rsid w:val="002A6284"/>
    <w:rsid w:val="002D487C"/>
    <w:rsid w:val="002F4A62"/>
    <w:rsid w:val="00371650"/>
    <w:rsid w:val="00374902"/>
    <w:rsid w:val="00375838"/>
    <w:rsid w:val="003868EE"/>
    <w:rsid w:val="003B0FFE"/>
    <w:rsid w:val="003C11F5"/>
    <w:rsid w:val="003C269A"/>
    <w:rsid w:val="00423D21"/>
    <w:rsid w:val="00425A22"/>
    <w:rsid w:val="004D1A12"/>
    <w:rsid w:val="00540990"/>
    <w:rsid w:val="00572BB4"/>
    <w:rsid w:val="00574F2E"/>
    <w:rsid w:val="005B65E6"/>
    <w:rsid w:val="00663EDB"/>
    <w:rsid w:val="00685ED8"/>
    <w:rsid w:val="006B2B72"/>
    <w:rsid w:val="006C66F6"/>
    <w:rsid w:val="00755F34"/>
    <w:rsid w:val="0079436B"/>
    <w:rsid w:val="007D5F52"/>
    <w:rsid w:val="007F3AA0"/>
    <w:rsid w:val="00817755"/>
    <w:rsid w:val="008476A0"/>
    <w:rsid w:val="00887CC5"/>
    <w:rsid w:val="008B7691"/>
    <w:rsid w:val="00943200"/>
    <w:rsid w:val="00950599"/>
    <w:rsid w:val="009533B4"/>
    <w:rsid w:val="00A24D22"/>
    <w:rsid w:val="00AC230C"/>
    <w:rsid w:val="00B60B60"/>
    <w:rsid w:val="00B64622"/>
    <w:rsid w:val="00BD3CBB"/>
    <w:rsid w:val="00CF4ED4"/>
    <w:rsid w:val="00D27E70"/>
    <w:rsid w:val="00D3559D"/>
    <w:rsid w:val="00D44E65"/>
    <w:rsid w:val="00D52144"/>
    <w:rsid w:val="00D738D2"/>
    <w:rsid w:val="00DA2159"/>
    <w:rsid w:val="00DD6163"/>
    <w:rsid w:val="00E705D8"/>
    <w:rsid w:val="00E74120"/>
    <w:rsid w:val="00E84E11"/>
    <w:rsid w:val="00EA3C76"/>
    <w:rsid w:val="00EB55FA"/>
    <w:rsid w:val="00EC383E"/>
    <w:rsid w:val="00F168FD"/>
    <w:rsid w:val="00FB223F"/>
    <w:rsid w:val="00FC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1CE41"/>
  <w15:docId w15:val="{FBDFB4AA-07DD-4994-879D-069926E4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D22"/>
    <w:rPr>
      <w:rFonts w:ascii="Calibri" w:eastAsia="Book Antiqua" w:hAnsi="Calibri" w:cs="Book Antiqua"/>
    </w:rPr>
  </w:style>
  <w:style w:type="paragraph" w:styleId="Heading1">
    <w:name w:val="heading 1"/>
    <w:basedOn w:val="Normal"/>
    <w:uiPriority w:val="9"/>
    <w:qFormat/>
    <w:rsid w:val="00E84E11"/>
    <w:pPr>
      <w:shd w:val="clear" w:color="auto" w:fill="17365D" w:themeFill="text2" w:themeFillShade="BF"/>
      <w:spacing w:before="120" w:after="120"/>
      <w:jc w:val="center"/>
      <w:outlineLvl w:val="0"/>
    </w:pPr>
    <w:rPr>
      <w:rFonts w:eastAsia="Palatino Linotype" w:cs="Palatino Linotype"/>
      <w:b/>
      <w:bCs/>
      <w:color w:val="FFFFFF" w:themeColor="background1"/>
      <w:sz w:val="52"/>
      <w:szCs w:val="36"/>
    </w:rPr>
  </w:style>
  <w:style w:type="paragraph" w:styleId="Heading2">
    <w:name w:val="heading 2"/>
    <w:basedOn w:val="Normal"/>
    <w:uiPriority w:val="9"/>
    <w:unhideWhenUsed/>
    <w:qFormat/>
    <w:rsid w:val="00EB55FA"/>
    <w:pPr>
      <w:spacing w:before="120" w:after="120"/>
      <w:outlineLvl w:val="1"/>
    </w:pPr>
    <w:rPr>
      <w:rFonts w:eastAsia="Palatino Linotype" w:cs="Palatino Linotype"/>
      <w:b/>
      <w:bCs/>
      <w:color w:val="17365D" w:themeColor="text2" w:themeShade="BF"/>
      <w:sz w:val="32"/>
      <w:szCs w:val="28"/>
    </w:rPr>
  </w:style>
  <w:style w:type="paragraph" w:styleId="Heading3">
    <w:name w:val="heading 3"/>
    <w:basedOn w:val="Normal"/>
    <w:next w:val="Normal"/>
    <w:link w:val="Heading3Char"/>
    <w:uiPriority w:val="9"/>
    <w:unhideWhenUsed/>
    <w:qFormat/>
    <w:rsid w:val="007F3AA0"/>
    <w:pPr>
      <w:keepNext/>
      <w:keepLines/>
      <w:shd w:val="clear" w:color="auto" w:fill="244061" w:themeFill="accent1" w:themeFillShade="80"/>
      <w:spacing w:before="120" w:after="120"/>
      <w:outlineLvl w:val="2"/>
    </w:pPr>
    <w:rPr>
      <w:rFonts w:eastAsiaTheme="majorEastAsia" w:cstheme="majorBidi"/>
      <w:b/>
      <w:color w:val="FFFFFF" w:themeColor="background1"/>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Book Antiqua" w:hAnsi="Book Antiqua"/>
    </w:rPr>
  </w:style>
  <w:style w:type="paragraph" w:styleId="Title">
    <w:name w:val="Title"/>
    <w:basedOn w:val="Normal"/>
    <w:uiPriority w:val="10"/>
    <w:qFormat/>
    <w:pPr>
      <w:spacing w:before="154"/>
      <w:ind w:left="394"/>
    </w:pPr>
    <w:rPr>
      <w:rFonts w:ascii="Palatino Linotype" w:eastAsia="Palatino Linotype" w:hAnsi="Palatino Linotype" w:cs="Palatino Linotype"/>
      <w:b/>
      <w:bCs/>
      <w:sz w:val="56"/>
      <w:szCs w:val="56"/>
    </w:rPr>
  </w:style>
  <w:style w:type="paragraph" w:styleId="ListParagraph">
    <w:name w:val="List Paragraph"/>
    <w:basedOn w:val="Normal"/>
    <w:uiPriority w:val="1"/>
    <w:qFormat/>
    <w:rsid w:val="00574F2E"/>
    <w:pPr>
      <w:ind w:left="403" w:hanging="187"/>
    </w:pPr>
  </w:style>
  <w:style w:type="paragraph" w:customStyle="1" w:styleId="TableParagraph">
    <w:name w:val="Table Paragraph"/>
    <w:basedOn w:val="Normal"/>
    <w:uiPriority w:val="1"/>
    <w:qFormat/>
    <w:rPr>
      <w:rFonts w:ascii="Palatino Linotype" w:eastAsia="Palatino Linotype" w:hAnsi="Palatino Linotype" w:cs="Palatino Linotype"/>
    </w:rPr>
  </w:style>
  <w:style w:type="table" w:styleId="TableGrid">
    <w:name w:val="Table Grid"/>
    <w:basedOn w:val="TableNormal"/>
    <w:uiPriority w:val="39"/>
    <w:rsid w:val="000C4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650"/>
    <w:pPr>
      <w:tabs>
        <w:tab w:val="center" w:pos="4680"/>
        <w:tab w:val="right" w:pos="9360"/>
      </w:tabs>
    </w:pPr>
  </w:style>
  <w:style w:type="character" w:customStyle="1" w:styleId="HeaderChar">
    <w:name w:val="Header Char"/>
    <w:basedOn w:val="DefaultParagraphFont"/>
    <w:link w:val="Header"/>
    <w:uiPriority w:val="99"/>
    <w:rsid w:val="00371650"/>
    <w:rPr>
      <w:rFonts w:ascii="Calibri" w:eastAsia="Book Antiqua" w:hAnsi="Calibri" w:cs="Book Antiqua"/>
    </w:rPr>
  </w:style>
  <w:style w:type="paragraph" w:styleId="Footer">
    <w:name w:val="footer"/>
    <w:basedOn w:val="Normal"/>
    <w:link w:val="FooterChar"/>
    <w:uiPriority w:val="99"/>
    <w:unhideWhenUsed/>
    <w:rsid w:val="00371650"/>
    <w:pPr>
      <w:tabs>
        <w:tab w:val="center" w:pos="4680"/>
        <w:tab w:val="right" w:pos="9360"/>
      </w:tabs>
    </w:pPr>
  </w:style>
  <w:style w:type="character" w:customStyle="1" w:styleId="FooterChar">
    <w:name w:val="Footer Char"/>
    <w:basedOn w:val="DefaultParagraphFont"/>
    <w:link w:val="Footer"/>
    <w:uiPriority w:val="99"/>
    <w:rsid w:val="00371650"/>
    <w:rPr>
      <w:rFonts w:ascii="Calibri" w:eastAsia="Book Antiqua" w:hAnsi="Calibri" w:cs="Book Antiqua"/>
    </w:rPr>
  </w:style>
  <w:style w:type="character" w:customStyle="1" w:styleId="Heading3Char">
    <w:name w:val="Heading 3 Char"/>
    <w:basedOn w:val="DefaultParagraphFont"/>
    <w:link w:val="Heading3"/>
    <w:uiPriority w:val="9"/>
    <w:rsid w:val="007F3AA0"/>
    <w:rPr>
      <w:rFonts w:ascii="Calibri" w:eastAsiaTheme="majorEastAsia" w:hAnsi="Calibri" w:cstheme="majorBidi"/>
      <w:b/>
      <w:color w:val="FFFFFF" w:themeColor="background1"/>
      <w:sz w:val="36"/>
      <w:szCs w:val="24"/>
      <w:shd w:val="clear" w:color="auto" w:fill="244061" w:themeFill="accent1" w:themeFill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1.png"/><Relationship Id="rId22" Type="http://schemas.openxmlformats.org/officeDocument/2006/relationships/footer" Target="footer7.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857EA0679F646974BD4BF5487B317" ma:contentTypeVersion="13" ma:contentTypeDescription="Create a new document." ma:contentTypeScope="" ma:versionID="396b28bf2d55f152d3b7352929995728">
  <xsd:schema xmlns:xsd="http://www.w3.org/2001/XMLSchema" xmlns:xs="http://www.w3.org/2001/XMLSchema" xmlns:p="http://schemas.microsoft.com/office/2006/metadata/properties" xmlns:ns2="9aa51604-3ab8-43f9-a458-517f976e6416" xmlns:ns3="180e0ec4-ef6c-4ce6-99c3-a5f5c6d726d2" targetNamespace="http://schemas.microsoft.com/office/2006/metadata/properties" ma:root="true" ma:fieldsID="f27e357af2a2e0d812c3d431830f57a4" ns2:_="" ns3:_="">
    <xsd:import namespace="9aa51604-3ab8-43f9-a458-517f976e6416"/>
    <xsd:import namespace="180e0ec4-ef6c-4ce6-99c3-a5f5c6d726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51604-3ab8-43f9-a458-517f976e6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f2b5c3f-4ce5-4420-9db3-cd80330d6d0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e0ec4-ef6c-4ce6-99c3-a5f5c6d726d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1be2e9-edbe-4092-80d8-dff0332559ef}" ma:internalName="TaxCatchAll" ma:showField="CatchAllData" ma:web="180e0ec4-ef6c-4ce6-99c3-a5f5c6d726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a51604-3ab8-43f9-a458-517f976e6416">
      <Terms xmlns="http://schemas.microsoft.com/office/infopath/2007/PartnerControls"/>
    </lcf76f155ced4ddcb4097134ff3c332f>
    <TaxCatchAll xmlns="180e0ec4-ef6c-4ce6-99c3-a5f5c6d726d2" xsi:nil="true"/>
  </documentManagement>
</p:properties>
</file>

<file path=customXml/itemProps1.xml><?xml version="1.0" encoding="utf-8"?>
<ds:datastoreItem xmlns:ds="http://schemas.openxmlformats.org/officeDocument/2006/customXml" ds:itemID="{9BF40F51-CEFD-4F2D-9600-65E1DE10CB30}"/>
</file>

<file path=customXml/itemProps2.xml><?xml version="1.0" encoding="utf-8"?>
<ds:datastoreItem xmlns:ds="http://schemas.openxmlformats.org/officeDocument/2006/customXml" ds:itemID="{1F40EC5E-51B1-4852-BC89-BE17436FC544}"/>
</file>

<file path=customXml/itemProps3.xml><?xml version="1.0" encoding="utf-8"?>
<ds:datastoreItem xmlns:ds="http://schemas.openxmlformats.org/officeDocument/2006/customXml" ds:itemID="{F3A0B0D0-0089-49CB-9191-2FFC24058438}"/>
</file>

<file path=docProps/app.xml><?xml version="1.0" encoding="utf-8"?>
<Properties xmlns="http://schemas.openxmlformats.org/officeDocument/2006/extended-properties" xmlns:vt="http://schemas.openxmlformats.org/officeDocument/2006/docPropsVTypes">
  <Template>Normal</Template>
  <TotalTime>6</TotalTime>
  <Pages>10</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Layout 1</vt:lpstr>
    </vt:vector>
  </TitlesOfParts>
  <Company>NJ Department of Education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O'Connor, Elizabeth</dc:creator>
  <cp:lastModifiedBy>Leslie Janek</cp:lastModifiedBy>
  <cp:revision>2</cp:revision>
  <dcterms:created xsi:type="dcterms:W3CDTF">2023-05-30T07:39:00Z</dcterms:created>
  <dcterms:modified xsi:type="dcterms:W3CDTF">2023-05-30T07:39:00Z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2023-04-27T00:00:00Z</vt:filetime>
  </property>
  <property fmtid="{D5CDD505-2E9C-101B-9397-08002B2CF9AE}" pid="3" name="Creator">
    <vt:lpwstr>QuarkXPress(R) 15.25</vt:lpwstr>
  </property>
  <property fmtid="{D5CDD505-2E9C-101B-9397-08002B2CF9AE}" pid="4" name="LastSaved">
    <vt:filetime>2023-05-15T00:00:00Z</vt:filetime>
  </property>
  <property fmtid="{D5CDD505-2E9C-101B-9397-08002B2CF9AE}" pid="5" name="Producer">
    <vt:lpwstr>QuarkXPress(R) 15.25</vt:lpwstr>
  </property>
  <property fmtid="{D5CDD505-2E9C-101B-9397-08002B2CF9AE}" pid="6" name="XPressPrivate">
    <vt:lpwstr>%%DocumentCustomColors: (RTF R(0)G(0)B(FF)) %%+ (New Color 2) %%+ (RTF R(0)G(0)B(0)) %%DocumentProcessColors: Cyan Magenta Yellow Black %%CMYKCustomColor: 0 .996 .984 0 (New Color 2) %%RGBCustomColor: 0 0 1 (RTF R(0)G(0)B(FF)) %%+ 0 0 0 (RTF R(0)G(0)B(0)) %%EndComments</vt:lpwstr>
  </property>
  <property fmtid="{D5CDD505-2E9C-101B-9397-08002B2CF9AE}" pid="7" name="ContentTypeId">
    <vt:lpwstr>0x0101006B0857EA0679F646974BD4BF5487B317</vt:lpwstr>
  </property>
</Properties>
</file>