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00" w:rsidRDefault="00177267">
      <w:pPr>
        <w:pStyle w:val="BodyText"/>
        <w:spacing w:before="32" w:line="285" w:lineRule="auto"/>
        <w:ind w:left="2964" w:right="2560" w:firstLine="1000"/>
      </w:pPr>
      <w:bookmarkStart w:id="0" w:name="_GoBack"/>
      <w:bookmarkEnd w:id="0"/>
      <w:r>
        <w:t>STATE OF NEW JERSEY DEPARTMENT OF LAW AND PUBLIC SAFETY</w:t>
      </w:r>
    </w:p>
    <w:p w:rsidR="00C57200" w:rsidRDefault="00177267">
      <w:pPr>
        <w:pStyle w:val="BodyText"/>
        <w:spacing w:line="290" w:lineRule="exact"/>
        <w:ind w:left="3302" w:right="2560"/>
      </w:pPr>
      <w:r>
        <w:t>OFFICE OF THE ATTORNEY GENERAL</w:t>
      </w:r>
    </w:p>
    <w:p w:rsidR="00C57200" w:rsidRDefault="00C57200">
      <w:pPr>
        <w:pStyle w:val="BodyText"/>
        <w:spacing w:before="11"/>
        <w:rPr>
          <w:sz w:val="27"/>
        </w:rPr>
      </w:pPr>
    </w:p>
    <w:p w:rsidR="00C57200" w:rsidRDefault="00353402">
      <w:pPr>
        <w:pStyle w:val="Heading1"/>
        <w:spacing w:line="339" w:lineRule="exact"/>
      </w:pPr>
      <w:r>
        <w:t>FFY 2020</w:t>
      </w:r>
    </w:p>
    <w:p w:rsidR="00C57200" w:rsidRDefault="00177267">
      <w:pPr>
        <w:ind w:left="2805" w:right="2525"/>
        <w:jc w:val="center"/>
        <w:rPr>
          <w:b/>
          <w:sz w:val="28"/>
        </w:rPr>
      </w:pPr>
      <w:r>
        <w:rPr>
          <w:b/>
          <w:color w:val="1C1C1C"/>
          <w:sz w:val="28"/>
        </w:rPr>
        <w:t xml:space="preserve">STOP VIOLENCE AGAINST WOMEN </w:t>
      </w:r>
      <w:r>
        <w:rPr>
          <w:b/>
          <w:sz w:val="28"/>
        </w:rPr>
        <w:t>GRANT PROGRAM</w:t>
      </w:r>
    </w:p>
    <w:p w:rsidR="00C57200" w:rsidRDefault="00C57200">
      <w:pPr>
        <w:pStyle w:val="BodyText"/>
        <w:spacing w:before="4"/>
        <w:rPr>
          <w:b/>
          <w:sz w:val="32"/>
        </w:rPr>
      </w:pPr>
    </w:p>
    <w:p w:rsidR="00C57200" w:rsidRDefault="00177267">
      <w:pPr>
        <w:ind w:left="2794" w:right="2525"/>
        <w:jc w:val="center"/>
        <w:rPr>
          <w:b/>
          <w:sz w:val="32"/>
        </w:rPr>
      </w:pPr>
      <w:r>
        <w:rPr>
          <w:b/>
          <w:w w:val="95"/>
          <w:sz w:val="32"/>
          <w:u w:val="thick"/>
        </w:rPr>
        <w:t>APPLICATION CHECKLIST</w:t>
      </w:r>
    </w:p>
    <w:p w:rsidR="00C57200" w:rsidRDefault="00C57200">
      <w:pPr>
        <w:pStyle w:val="BodyText"/>
        <w:rPr>
          <w:b/>
          <w:sz w:val="20"/>
        </w:rPr>
      </w:pPr>
    </w:p>
    <w:p w:rsidR="00C57200" w:rsidRDefault="00C57200">
      <w:pPr>
        <w:pStyle w:val="BodyText"/>
        <w:spacing w:before="7"/>
        <w:rPr>
          <w:b/>
        </w:rPr>
      </w:pPr>
    </w:p>
    <w:p w:rsidR="00C57200" w:rsidRDefault="00177267">
      <w:pPr>
        <w:pStyle w:val="Heading2"/>
        <w:spacing w:before="51"/>
        <w:rPr>
          <w:i w:val="0"/>
        </w:rPr>
      </w:pPr>
      <w:r>
        <w:rPr>
          <w:u w:val="single"/>
        </w:rPr>
        <w:t>Instructions</w:t>
      </w:r>
      <w:r>
        <w:rPr>
          <w:i w:val="0"/>
        </w:rPr>
        <w:t>:</w:t>
      </w:r>
    </w:p>
    <w:p w:rsidR="00C57200" w:rsidRDefault="00C57200">
      <w:pPr>
        <w:pStyle w:val="BodyText"/>
        <w:spacing w:before="7"/>
        <w:rPr>
          <w:b/>
          <w:sz w:val="18"/>
        </w:rPr>
      </w:pPr>
    </w:p>
    <w:p w:rsidR="00C57200" w:rsidRDefault="00177267">
      <w:pPr>
        <w:spacing w:before="51"/>
        <w:ind w:left="466" w:right="2525"/>
        <w:jc w:val="center"/>
        <w:rPr>
          <w:b/>
          <w:sz w:val="24"/>
        </w:rPr>
      </w:pPr>
      <w:r>
        <w:rPr>
          <w:b/>
          <w:sz w:val="24"/>
        </w:rPr>
        <w:t>The Application Checklist is a guide to submit a completed application.</w:t>
      </w:r>
    </w:p>
    <w:p w:rsidR="00C57200" w:rsidRDefault="00177267">
      <w:pPr>
        <w:pStyle w:val="ListParagraph"/>
        <w:numPr>
          <w:ilvl w:val="0"/>
          <w:numId w:val="1"/>
        </w:numPr>
        <w:tabs>
          <w:tab w:val="left" w:pos="1181"/>
        </w:tabs>
        <w:spacing w:before="14"/>
        <w:rPr>
          <w:sz w:val="24"/>
        </w:rPr>
      </w:pPr>
      <w:r>
        <w:rPr>
          <w:sz w:val="24"/>
        </w:rPr>
        <w:t>Return one (1) complete application to</w:t>
      </w:r>
      <w:r>
        <w:rPr>
          <w:spacing w:val="-21"/>
          <w:sz w:val="24"/>
        </w:rPr>
        <w:t xml:space="preserve"> </w:t>
      </w:r>
      <w:hyperlink r:id="rId5">
        <w:r w:rsidRPr="0060481F">
          <w:rPr>
            <w:b/>
            <w:sz w:val="24"/>
            <w:u w:val="single"/>
          </w:rPr>
          <w:t>grants@njoag.gov</w:t>
        </w:r>
        <w:r>
          <w:rPr>
            <w:sz w:val="24"/>
          </w:rPr>
          <w:t>.</w:t>
        </w:r>
      </w:hyperlink>
    </w:p>
    <w:p w:rsidR="00C57200" w:rsidRDefault="00177267">
      <w:pPr>
        <w:pStyle w:val="ListParagraph"/>
        <w:numPr>
          <w:ilvl w:val="0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12"/>
          <w:sz w:val="24"/>
        </w:rPr>
        <w:t xml:space="preserve"> </w:t>
      </w:r>
      <w:r>
        <w:rPr>
          <w:sz w:val="24"/>
        </w:rPr>
        <w:t>items</w:t>
      </w:r>
      <w:r>
        <w:rPr>
          <w:spacing w:val="-18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submitted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C57200" w:rsidRDefault="00177267">
      <w:pPr>
        <w:pStyle w:val="ListParagraph"/>
        <w:numPr>
          <w:ilvl w:val="0"/>
          <w:numId w:val="1"/>
        </w:numPr>
        <w:tabs>
          <w:tab w:val="left" w:pos="1154"/>
        </w:tabs>
        <w:spacing w:before="14"/>
        <w:ind w:left="1153" w:hanging="333"/>
        <w:rPr>
          <w:sz w:val="24"/>
        </w:rPr>
      </w:pPr>
      <w:r>
        <w:rPr>
          <w:sz w:val="24"/>
        </w:rPr>
        <w:t>Only complete applications will 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:rsidR="00C57200" w:rsidRDefault="00C57200">
      <w:pPr>
        <w:pStyle w:val="BodyText"/>
        <w:spacing w:before="1"/>
        <w:rPr>
          <w:sz w:val="25"/>
        </w:rPr>
      </w:pPr>
    </w:p>
    <w:p w:rsidR="00C57200" w:rsidRDefault="00177267">
      <w:pPr>
        <w:pStyle w:val="Heading2"/>
        <w:ind w:left="158"/>
      </w:pPr>
      <w:r>
        <w:rPr>
          <w:u w:val="single"/>
        </w:rPr>
        <w:t>Application Content and Forms to be Completed and Returned:</w:t>
      </w:r>
    </w:p>
    <w:p w:rsidR="00C57200" w:rsidRDefault="00177267">
      <w:pPr>
        <w:pStyle w:val="BodyText"/>
        <w:spacing w:before="12" w:line="252" w:lineRule="auto"/>
        <w:ind w:left="820" w:right="4818"/>
      </w:pPr>
      <w:r>
        <w:t>Application Overview – Form Provided Project Proposal</w:t>
      </w:r>
    </w:p>
    <w:p w:rsidR="00C57200" w:rsidRDefault="00177267">
      <w:pPr>
        <w:pStyle w:val="ListParagraph"/>
        <w:numPr>
          <w:ilvl w:val="1"/>
          <w:numId w:val="1"/>
        </w:numPr>
        <w:tabs>
          <w:tab w:val="left" w:pos="1541"/>
        </w:tabs>
        <w:spacing w:before="0" w:line="291" w:lineRule="exact"/>
        <w:ind w:hanging="384"/>
        <w:rPr>
          <w:sz w:val="24"/>
        </w:rPr>
      </w:pPr>
      <w:r>
        <w:rPr>
          <w:b/>
          <w:i/>
          <w:sz w:val="24"/>
        </w:rPr>
        <w:t>Agency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Background,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Mission,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Experience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Capability</w:t>
      </w:r>
      <w:r>
        <w:rPr>
          <w:b/>
          <w:i/>
          <w:spacing w:val="-2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</w:p>
    <w:p w:rsidR="00C57200" w:rsidRDefault="00177267">
      <w:pPr>
        <w:pStyle w:val="ListParagraph"/>
        <w:numPr>
          <w:ilvl w:val="1"/>
          <w:numId w:val="1"/>
        </w:numPr>
        <w:tabs>
          <w:tab w:val="left" w:pos="1541"/>
        </w:tabs>
        <w:ind w:left="1540"/>
        <w:rPr>
          <w:sz w:val="24"/>
        </w:rPr>
      </w:pPr>
      <w:r>
        <w:rPr>
          <w:b/>
          <w:i/>
          <w:sz w:val="24"/>
        </w:rPr>
        <w:t>Problem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Statement/Needs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Assessment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</w:p>
    <w:p w:rsidR="00C57200" w:rsidRDefault="00177267">
      <w:pPr>
        <w:pStyle w:val="ListParagraph"/>
        <w:numPr>
          <w:ilvl w:val="1"/>
          <w:numId w:val="1"/>
        </w:numPr>
        <w:tabs>
          <w:tab w:val="left" w:pos="1541"/>
        </w:tabs>
        <w:spacing w:before="14"/>
        <w:ind w:right="440" w:hanging="384"/>
        <w:rPr>
          <w:sz w:val="24"/>
        </w:rPr>
      </w:pPr>
      <w:r>
        <w:rPr>
          <w:b/>
          <w:i/>
          <w:sz w:val="24"/>
        </w:rPr>
        <w:t>Project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Description,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including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Goals,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Objectives,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Plan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(Action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z w:val="24"/>
        </w:rPr>
        <w:t>Strategy)</w:t>
      </w:r>
      <w:r>
        <w:rPr>
          <w:b/>
          <w:i/>
          <w:spacing w:val="-24"/>
          <w:sz w:val="24"/>
        </w:rPr>
        <w:t xml:space="preserve"> </w:t>
      </w:r>
      <w:r>
        <w:rPr>
          <w:sz w:val="24"/>
        </w:rPr>
        <w:t>– Provided by</w:t>
      </w:r>
      <w:r>
        <w:rPr>
          <w:spacing w:val="-22"/>
          <w:sz w:val="24"/>
        </w:rPr>
        <w:t xml:space="preserve"> </w:t>
      </w:r>
      <w:r>
        <w:rPr>
          <w:sz w:val="24"/>
        </w:rPr>
        <w:t>Applicant</w:t>
      </w:r>
    </w:p>
    <w:p w:rsidR="00C57200" w:rsidRDefault="00177267">
      <w:pPr>
        <w:pStyle w:val="ListParagraph"/>
        <w:numPr>
          <w:ilvl w:val="1"/>
          <w:numId w:val="1"/>
        </w:numPr>
        <w:tabs>
          <w:tab w:val="left" w:pos="1541"/>
        </w:tabs>
        <w:spacing w:before="14"/>
        <w:ind w:left="1540"/>
        <w:rPr>
          <w:sz w:val="24"/>
        </w:rPr>
      </w:pPr>
      <w:r>
        <w:rPr>
          <w:b/>
          <w:i/>
          <w:sz w:val="24"/>
        </w:rPr>
        <w:t>Partnership,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Collaboration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Coordination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Services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</w:p>
    <w:p w:rsidR="00C57200" w:rsidRDefault="00177267">
      <w:pPr>
        <w:pStyle w:val="ListParagraph"/>
        <w:numPr>
          <w:ilvl w:val="1"/>
          <w:numId w:val="1"/>
        </w:numPr>
        <w:tabs>
          <w:tab w:val="left" w:pos="1541"/>
        </w:tabs>
        <w:ind w:left="1540"/>
        <w:rPr>
          <w:sz w:val="24"/>
        </w:rPr>
      </w:pPr>
      <w:r>
        <w:rPr>
          <w:b/>
          <w:i/>
          <w:sz w:val="24"/>
        </w:rPr>
        <w:t>Project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pacing w:val="-3"/>
          <w:sz w:val="24"/>
        </w:rPr>
        <w:t>and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Staff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Applicant</w:t>
      </w:r>
    </w:p>
    <w:p w:rsidR="00353402" w:rsidRDefault="00353402" w:rsidP="00353402">
      <w:pPr>
        <w:pStyle w:val="ListParagraph"/>
        <w:tabs>
          <w:tab w:val="left" w:pos="1541"/>
        </w:tabs>
        <w:ind w:firstLine="0"/>
        <w:rPr>
          <w:b/>
          <w:sz w:val="24"/>
        </w:rPr>
      </w:pPr>
      <w:r w:rsidRPr="00353402">
        <w:rPr>
          <w:sz w:val="24"/>
        </w:rPr>
        <w:t>Job Descriptions</w:t>
      </w:r>
      <w:r w:rsidRPr="00353402">
        <w:rPr>
          <w:b/>
          <w:sz w:val="24"/>
        </w:rPr>
        <w:t xml:space="preserve"> (for any position to be funded under this budget)</w:t>
      </w:r>
    </w:p>
    <w:p w:rsidR="00353402" w:rsidRPr="00353402" w:rsidRDefault="00353402" w:rsidP="00353402">
      <w:pPr>
        <w:pStyle w:val="ListParagraph"/>
        <w:tabs>
          <w:tab w:val="left" w:pos="1541"/>
        </w:tabs>
        <w:ind w:firstLine="0"/>
        <w:rPr>
          <w:sz w:val="24"/>
        </w:rPr>
      </w:pPr>
      <w:r w:rsidRPr="00353402">
        <w:rPr>
          <w:sz w:val="24"/>
        </w:rPr>
        <w:t>Current Resumes</w:t>
      </w:r>
      <w:r>
        <w:rPr>
          <w:b/>
          <w:sz w:val="24"/>
        </w:rPr>
        <w:t xml:space="preserve"> (staff currently employed and funded under this budget)</w:t>
      </w:r>
    </w:p>
    <w:p w:rsidR="00C57200" w:rsidRDefault="00177267">
      <w:pPr>
        <w:pStyle w:val="ListParagraph"/>
        <w:numPr>
          <w:ilvl w:val="1"/>
          <w:numId w:val="1"/>
        </w:numPr>
        <w:tabs>
          <w:tab w:val="left" w:pos="1541"/>
        </w:tabs>
        <w:spacing w:line="249" w:lineRule="auto"/>
        <w:ind w:left="820" w:right="1103" w:firstLine="360"/>
        <w:rPr>
          <w:sz w:val="24"/>
        </w:rPr>
      </w:pPr>
      <w:r>
        <w:rPr>
          <w:b/>
          <w:i/>
          <w:sz w:val="24"/>
        </w:rPr>
        <w:lastRenderedPageBreak/>
        <w:t>Data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Collection/Performance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Measures/Evaluation</w:t>
      </w:r>
      <w:r>
        <w:rPr>
          <w:b/>
          <w:i/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Provided</w:t>
      </w:r>
      <w:r>
        <w:rPr>
          <w:spacing w:val="-2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 Project</w:t>
      </w:r>
      <w:r>
        <w:rPr>
          <w:spacing w:val="-13"/>
          <w:sz w:val="24"/>
        </w:rPr>
        <w:t xml:space="preserve"> </w:t>
      </w:r>
      <w:r>
        <w:rPr>
          <w:sz w:val="24"/>
        </w:rPr>
        <w:t>Work</w:t>
      </w:r>
      <w:r>
        <w:rPr>
          <w:spacing w:val="-17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9"/>
          <w:sz w:val="24"/>
        </w:rPr>
        <w:t xml:space="preserve"> </w:t>
      </w:r>
      <w:r>
        <w:rPr>
          <w:sz w:val="24"/>
        </w:rPr>
        <w:t>Provided</w:t>
      </w:r>
    </w:p>
    <w:p w:rsidR="00C57200" w:rsidRDefault="00177267">
      <w:pPr>
        <w:pStyle w:val="BodyText"/>
        <w:spacing w:before="2" w:line="249" w:lineRule="auto"/>
        <w:ind w:left="820" w:right="4818"/>
      </w:pPr>
      <w:r>
        <w:t>Budget Detail Worksheet – Form Provided Application Authorization – Form Provided</w:t>
      </w:r>
    </w:p>
    <w:p w:rsidR="00C57200" w:rsidRDefault="00177267">
      <w:pPr>
        <w:pStyle w:val="BodyText"/>
        <w:spacing w:before="2"/>
        <w:ind w:left="820" w:right="2560"/>
      </w:pPr>
      <w:r>
        <w:t>Federal Single Audit Requirements Certification – Form Provided</w:t>
      </w:r>
    </w:p>
    <w:p w:rsidR="00C57200" w:rsidRDefault="00177267">
      <w:pPr>
        <w:pStyle w:val="BodyText"/>
        <w:spacing w:before="12" w:line="242" w:lineRule="auto"/>
        <w:ind w:left="820" w:right="5"/>
      </w:pPr>
      <w:r>
        <w:t xml:space="preserve">Directions How to Submit Proof of Compliance </w:t>
      </w:r>
      <w:proofErr w:type="gramStart"/>
      <w:r>
        <w:rPr>
          <w:spacing w:val="-3"/>
        </w:rPr>
        <w:t>With</w:t>
      </w:r>
      <w:proofErr w:type="gramEnd"/>
      <w:r>
        <w:rPr>
          <w:spacing w:val="-3"/>
        </w:rPr>
        <w:t xml:space="preserve"> </w:t>
      </w:r>
      <w:r>
        <w:t>Federal Single Audit Requirements – Form Provided (for informational purposes only)</w:t>
      </w:r>
    </w:p>
    <w:p w:rsidR="00C57200" w:rsidRDefault="00177267">
      <w:pPr>
        <w:pStyle w:val="BodyText"/>
        <w:spacing w:before="9" w:line="254" w:lineRule="auto"/>
        <w:ind w:left="820" w:right="1445"/>
      </w:pPr>
      <w:r>
        <w:t>Proof of Compliance Federal Single Audit Requirements – Provided by Applicant Indirect Cost Rate Fact Sheet - Form Included (for informational purposes only)</w:t>
      </w:r>
    </w:p>
    <w:p w:rsidR="00C57200" w:rsidRDefault="00177267">
      <w:pPr>
        <w:pStyle w:val="BodyText"/>
        <w:spacing w:before="1" w:line="244" w:lineRule="auto"/>
        <w:ind w:left="820" w:right="230"/>
      </w:pPr>
      <w:r>
        <w:t>Certifications Regarding Lobbying, Debarment, Suspension and Other Responsibility Matters and Drug-Free Workplace Requirements – Form Provided</w:t>
      </w:r>
    </w:p>
    <w:p w:rsidR="00C57200" w:rsidRDefault="00177267">
      <w:pPr>
        <w:pStyle w:val="BodyText"/>
        <w:spacing w:line="284" w:lineRule="exact"/>
        <w:ind w:left="820" w:right="5"/>
      </w:pPr>
      <w:r>
        <w:t>Department of Law &amp; Public Safety Debarment and Suspension Certification – Form Provided</w:t>
      </w:r>
    </w:p>
    <w:p w:rsidR="00353402" w:rsidRDefault="00353402">
      <w:pPr>
        <w:pStyle w:val="BodyText"/>
        <w:spacing w:line="284" w:lineRule="exact"/>
        <w:ind w:left="820" w:right="5"/>
      </w:pPr>
      <w:r>
        <w:t>Proof of SAM Registration – Provided by Applicant</w:t>
      </w:r>
    </w:p>
    <w:p w:rsidR="00177267" w:rsidRDefault="00177267">
      <w:pPr>
        <w:pStyle w:val="BodyText"/>
        <w:spacing w:line="284" w:lineRule="exact"/>
        <w:ind w:left="820" w:right="5"/>
      </w:pPr>
      <w:r>
        <w:t>Certified Standard Assurances – Form Provided</w:t>
      </w:r>
    </w:p>
    <w:p w:rsidR="00353402" w:rsidRDefault="00353402">
      <w:pPr>
        <w:pStyle w:val="BodyText"/>
        <w:spacing w:line="284" w:lineRule="exact"/>
        <w:ind w:left="820" w:right="5"/>
      </w:pPr>
    </w:p>
    <w:sectPr w:rsidR="00353402">
      <w:type w:val="continuous"/>
      <w:pgSz w:w="12240" w:h="15840"/>
      <w:pgMar w:top="140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EFC"/>
    <w:multiLevelType w:val="hybridMultilevel"/>
    <w:tmpl w:val="A59E4F20"/>
    <w:lvl w:ilvl="0" w:tplc="D1FE91E2">
      <w:start w:val="1"/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107A8536">
      <w:start w:val="1"/>
      <w:numFmt w:val="bullet"/>
      <w:lvlText w:val="•"/>
      <w:lvlJc w:val="left"/>
      <w:pPr>
        <w:ind w:left="1564" w:hanging="36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2" w:tplc="CB46CEFE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A6F6B52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FEE499C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6F56C7EC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39803C9A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2B220E66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D166CAEC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7200"/>
    <w:rsid w:val="00177267"/>
    <w:rsid w:val="00353402"/>
    <w:rsid w:val="0060481F"/>
    <w:rsid w:val="00AF2CA9"/>
    <w:rsid w:val="00C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3B5EC-AD09-4469-9810-551D99B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02" w:right="252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 w:right="25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s@njoag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Pimentel</dc:creator>
  <cp:lastModifiedBy>William Jeffers</cp:lastModifiedBy>
  <cp:revision>2</cp:revision>
  <dcterms:created xsi:type="dcterms:W3CDTF">2020-12-21T14:59:00Z</dcterms:created>
  <dcterms:modified xsi:type="dcterms:W3CDTF">2020-12-21T14:59:00Z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2020-05-08T00:00:00Z</vt:filetime>
  </property>
</Properties>
</file>