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0D2F3" w14:textId="124035CD" w:rsidR="004354BA" w:rsidRPr="00785AC0" w:rsidRDefault="00803B6F" w:rsidP="004354BA">
      <w:pPr>
        <w:ind w:left="4320" w:firstLine="720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October 14</w:t>
      </w:r>
      <w:r w:rsidR="004354BA">
        <w:rPr>
          <w:rFonts w:ascii="Arial" w:hAnsi="Arial" w:cs="Arial"/>
          <w:sz w:val="20"/>
          <w:szCs w:val="20"/>
        </w:rPr>
        <w:t>, 2026</w:t>
      </w:r>
    </w:p>
    <w:p w14:paraId="7C49B7EC" w14:textId="77777777" w:rsidR="004354BA" w:rsidRDefault="004354BA" w:rsidP="004354BA">
      <w:pPr>
        <w:rPr>
          <w:rFonts w:ascii="Arial" w:hAnsi="Arial"/>
          <w:sz w:val="20"/>
          <w:szCs w:val="20"/>
        </w:rPr>
      </w:pPr>
    </w:p>
    <w:p w14:paraId="3321DE7C" w14:textId="77777777" w:rsidR="004354BA" w:rsidRDefault="004354BA" w:rsidP="004354BA">
      <w:pPr>
        <w:rPr>
          <w:rFonts w:ascii="Arial" w:hAnsi="Arial"/>
          <w:sz w:val="20"/>
          <w:szCs w:val="20"/>
        </w:rPr>
      </w:pPr>
    </w:p>
    <w:p w14:paraId="3560F75D" w14:textId="7231EE6B" w:rsidR="004354BA" w:rsidRDefault="005D06F4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Shirley U. </w:t>
      </w:r>
      <w:proofErr w:type="spellStart"/>
      <w:r>
        <w:rPr>
          <w:rFonts w:ascii="Arial" w:hAnsi="Arial"/>
          <w:sz w:val="20"/>
          <w:szCs w:val="20"/>
        </w:rPr>
        <w:t>Emehelu</w:t>
      </w:r>
      <w:proofErr w:type="spellEnd"/>
    </w:p>
    <w:p w14:paraId="63FE8D17" w14:textId="2D2FF7DA" w:rsidR="004354BA" w:rsidRDefault="005D06F4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Acting </w:t>
      </w:r>
      <w:r w:rsidR="004354BA">
        <w:rPr>
          <w:rFonts w:ascii="Arial" w:hAnsi="Arial"/>
          <w:sz w:val="20"/>
          <w:szCs w:val="20"/>
        </w:rPr>
        <w:t>Secretary of State</w:t>
      </w:r>
    </w:p>
    <w:p w14:paraId="3777912F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Department of State</w:t>
      </w:r>
    </w:p>
    <w:p w14:paraId="01098C26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 Box 300</w:t>
      </w:r>
    </w:p>
    <w:p w14:paraId="665239A3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Trenton, New Jersey 08625</w:t>
      </w:r>
    </w:p>
    <w:p w14:paraId="7B7A0604" w14:textId="77777777" w:rsidR="004354BA" w:rsidRDefault="004354BA" w:rsidP="004354BA">
      <w:pPr>
        <w:rPr>
          <w:rFonts w:ascii="Arial" w:hAnsi="Arial"/>
          <w:sz w:val="20"/>
          <w:szCs w:val="20"/>
        </w:rPr>
      </w:pPr>
    </w:p>
    <w:p w14:paraId="1345D106" w14:textId="352510BF" w:rsidR="004354BA" w:rsidRDefault="004354BA" w:rsidP="004354BA">
      <w:pPr>
        <w:pStyle w:val="Default"/>
        <w:rPr>
          <w:b/>
          <w:sz w:val="20"/>
          <w:szCs w:val="20"/>
        </w:rPr>
      </w:pPr>
      <w:r w:rsidRPr="00E62B09">
        <w:rPr>
          <w:b/>
          <w:sz w:val="20"/>
          <w:szCs w:val="20"/>
        </w:rPr>
        <w:t xml:space="preserve">RE: </w:t>
      </w:r>
      <w:r w:rsidR="00803B6F">
        <w:rPr>
          <w:b/>
          <w:sz w:val="20"/>
          <w:szCs w:val="20"/>
        </w:rPr>
        <w:t xml:space="preserve">Notice of Cancellation - New Jersey State Planning Commission’s Plan Implementation Committee </w:t>
      </w:r>
    </w:p>
    <w:p w14:paraId="78709989" w14:textId="77777777" w:rsidR="004354BA" w:rsidRDefault="004354BA" w:rsidP="004354BA">
      <w:pPr>
        <w:pStyle w:val="Default"/>
        <w:rPr>
          <w:b/>
          <w:sz w:val="20"/>
          <w:szCs w:val="20"/>
        </w:rPr>
      </w:pPr>
    </w:p>
    <w:p w14:paraId="12BF0C1E" w14:textId="4432AD05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Dear </w:t>
      </w:r>
      <w:r w:rsidR="005D06F4">
        <w:rPr>
          <w:rFonts w:ascii="Arial" w:hAnsi="Arial"/>
          <w:sz w:val="20"/>
          <w:szCs w:val="20"/>
        </w:rPr>
        <w:t xml:space="preserve">Acting </w:t>
      </w:r>
      <w:r>
        <w:rPr>
          <w:rFonts w:ascii="Arial" w:hAnsi="Arial"/>
          <w:sz w:val="20"/>
          <w:szCs w:val="20"/>
        </w:rPr>
        <w:t xml:space="preserve">Secretary </w:t>
      </w:r>
      <w:r w:rsidR="005D06F4">
        <w:rPr>
          <w:rFonts w:ascii="Arial" w:hAnsi="Arial"/>
          <w:sz w:val="20"/>
          <w:szCs w:val="20"/>
        </w:rPr>
        <w:t>Emehelu</w:t>
      </w:r>
      <w:r>
        <w:rPr>
          <w:rFonts w:ascii="Arial" w:hAnsi="Arial"/>
          <w:sz w:val="20"/>
          <w:szCs w:val="20"/>
        </w:rPr>
        <w:t>:</w:t>
      </w:r>
    </w:p>
    <w:p w14:paraId="46408B61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p w14:paraId="5790D677" w14:textId="67CFF4DC" w:rsidR="00803B6F" w:rsidRPr="00803B6F" w:rsidRDefault="00803B6F" w:rsidP="00803B6F">
      <w:pPr>
        <w:rPr>
          <w:rFonts w:ascii="Arial" w:hAnsi="Arial"/>
          <w:bCs/>
          <w:iCs/>
          <w:sz w:val="20"/>
          <w:szCs w:val="20"/>
        </w:rPr>
      </w:pPr>
      <w:r w:rsidRPr="00803B6F">
        <w:rPr>
          <w:rFonts w:ascii="Arial" w:hAnsi="Arial"/>
          <w:bCs/>
          <w:iCs/>
          <w:sz w:val="20"/>
          <w:szCs w:val="20"/>
        </w:rPr>
        <w:t xml:space="preserve">The meeting of the New Jersey State Planning Commission’s Plan Implementation Committee scheduled for </w:t>
      </w:r>
      <w:r w:rsidRPr="00803B6F">
        <w:rPr>
          <w:rFonts w:ascii="Arial" w:hAnsi="Arial"/>
          <w:b/>
          <w:bCs/>
          <w:iCs/>
          <w:sz w:val="20"/>
          <w:szCs w:val="20"/>
          <w:u w:val="single"/>
        </w:rPr>
        <w:t xml:space="preserve">Wednesday, </w:t>
      </w:r>
      <w:r>
        <w:rPr>
          <w:rFonts w:ascii="Arial" w:hAnsi="Arial"/>
          <w:b/>
          <w:bCs/>
          <w:iCs/>
          <w:sz w:val="20"/>
          <w:szCs w:val="20"/>
          <w:u w:val="single"/>
        </w:rPr>
        <w:t>October 21</w:t>
      </w:r>
      <w:r w:rsidRPr="00803B6F">
        <w:rPr>
          <w:rFonts w:ascii="Arial" w:hAnsi="Arial"/>
          <w:b/>
          <w:bCs/>
          <w:iCs/>
          <w:sz w:val="20"/>
          <w:szCs w:val="20"/>
          <w:u w:val="single"/>
        </w:rPr>
        <w:t xml:space="preserve">, 2026, at 9:30 a.m. </w:t>
      </w:r>
      <w:r w:rsidRPr="00803B6F">
        <w:rPr>
          <w:rFonts w:ascii="Arial" w:hAnsi="Arial"/>
          <w:bCs/>
          <w:iCs/>
          <w:sz w:val="20"/>
          <w:szCs w:val="20"/>
        </w:rPr>
        <w:t>has been canceled.</w:t>
      </w:r>
    </w:p>
    <w:p w14:paraId="6A80668C" w14:textId="77777777" w:rsidR="00803B6F" w:rsidRPr="00803B6F" w:rsidRDefault="00803B6F" w:rsidP="00803B6F">
      <w:pPr>
        <w:rPr>
          <w:rFonts w:ascii="Arial" w:hAnsi="Arial"/>
          <w:bCs/>
          <w:iCs/>
          <w:sz w:val="20"/>
          <w:szCs w:val="20"/>
        </w:rPr>
      </w:pPr>
    </w:p>
    <w:p w14:paraId="5AEB0876" w14:textId="77777777" w:rsidR="00803B6F" w:rsidRPr="00803B6F" w:rsidRDefault="00803B6F" w:rsidP="00803B6F">
      <w:pPr>
        <w:rPr>
          <w:rFonts w:ascii="Arial" w:hAnsi="Arial"/>
          <w:b/>
          <w:bCs/>
          <w:iCs/>
          <w:sz w:val="20"/>
          <w:szCs w:val="20"/>
        </w:rPr>
      </w:pPr>
    </w:p>
    <w:p w14:paraId="05B07D86" w14:textId="77777777" w:rsidR="00803B6F" w:rsidRPr="00803B6F" w:rsidRDefault="00803B6F" w:rsidP="00803B6F">
      <w:pPr>
        <w:rPr>
          <w:rFonts w:ascii="Arial" w:hAnsi="Arial"/>
          <w:bCs/>
          <w:iCs/>
          <w:sz w:val="20"/>
          <w:szCs w:val="20"/>
        </w:rPr>
      </w:pPr>
      <w:r w:rsidRPr="00803B6F">
        <w:rPr>
          <w:rFonts w:ascii="Arial" w:hAnsi="Arial"/>
          <w:bCs/>
          <w:iCs/>
          <w:sz w:val="20"/>
          <w:szCs w:val="20"/>
        </w:rPr>
        <w:t>This notice is sent to you pursuant to the Open Public Meetings Act, N.J.S.A. 10:4-6 et. seq.</w:t>
      </w:r>
    </w:p>
    <w:p w14:paraId="5ECC2B4F" w14:textId="77777777" w:rsidR="00803B6F" w:rsidRPr="00803B6F" w:rsidRDefault="00803B6F" w:rsidP="00803B6F">
      <w:pPr>
        <w:rPr>
          <w:rFonts w:ascii="Arial" w:hAnsi="Arial"/>
          <w:bCs/>
          <w:iCs/>
          <w:sz w:val="20"/>
          <w:szCs w:val="20"/>
        </w:rPr>
      </w:pPr>
    </w:p>
    <w:p w14:paraId="0295BDE8" w14:textId="77777777" w:rsidR="004354BA" w:rsidRDefault="004354BA" w:rsidP="004354BA">
      <w:pPr>
        <w:rPr>
          <w:rFonts w:ascii="Arial" w:hAnsi="Arial"/>
          <w:sz w:val="20"/>
          <w:szCs w:val="20"/>
        </w:rPr>
      </w:pPr>
    </w:p>
    <w:p w14:paraId="45A32ADF" w14:textId="765B0ECB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Sincerely, </w:t>
      </w:r>
    </w:p>
    <w:p w14:paraId="1FB092B2" w14:textId="1E5375D0" w:rsidR="004354BA" w:rsidRPr="007E6889" w:rsidRDefault="00C939D7" w:rsidP="004354BA">
      <w:pPr>
        <w:ind w:left="4320"/>
        <w:rPr>
          <w:noProof/>
        </w:rPr>
      </w:pPr>
      <w:r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DAD5D0" wp14:editId="2C3707AE">
                <wp:simplePos x="0" y="0"/>
                <wp:positionH relativeFrom="column">
                  <wp:posOffset>4772724</wp:posOffset>
                </wp:positionH>
                <wp:positionV relativeFrom="paragraph">
                  <wp:posOffset>86250</wp:posOffset>
                </wp:positionV>
                <wp:extent cx="392894" cy="234985"/>
                <wp:effectExtent l="0" t="0" r="7620" b="0"/>
                <wp:wrapNone/>
                <wp:docPr id="7300644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894" cy="234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AE7BC8" w14:textId="4C8CFE2A" w:rsidR="00C939D7" w:rsidRPr="00C939D7" w:rsidRDefault="00C939D7">
                            <w:pPr>
                              <w:rPr>
                                <w:rFonts w:ascii="Brush Script MT" w:hAnsi="Brush Script MT"/>
                                <w:sz w:val="16"/>
                                <w:szCs w:val="16"/>
                              </w:rPr>
                            </w:pPr>
                            <w:r w:rsidRPr="00C939D7">
                              <w:rPr>
                                <w:rFonts w:ascii="Brush Script MT" w:hAnsi="Brush Script MT"/>
                                <w:sz w:val="16"/>
                                <w:szCs w:val="16"/>
                              </w:rPr>
                              <w:t>PW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FDAD5D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8pt;margin-top:6.8pt;width:30.95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" fillcolor="white [3201]" stroked="f" strokeweight=".5pt">
                <v:textbox>
                  <w:txbxContent>
                    <w:p w14:paraId="24AE7BC8" w14:textId="4C8CFE2A" w:rsidR="00C939D7" w:rsidRPr="00C939D7" w:rsidRDefault="00C939D7">
                      <w:pPr>
                        <w:rPr>
                          <w:rFonts w:ascii="Brush Script MT" w:hAnsi="Brush Script MT"/>
                          <w:sz w:val="16"/>
                          <w:szCs w:val="16"/>
                        </w:rPr>
                      </w:pPr>
                      <w:r w:rsidRPr="00C939D7">
                        <w:rPr>
                          <w:rFonts w:ascii="Brush Script MT" w:hAnsi="Brush Script MT"/>
                          <w:sz w:val="16"/>
                          <w:szCs w:val="16"/>
                        </w:rPr>
                        <w:t>PW</w:t>
                      </w:r>
                    </w:p>
                  </w:txbxContent>
                </v:textbox>
              </v:shape>
            </w:pict>
          </mc:Fallback>
        </mc:AlternateContent>
      </w:r>
      <w:r w:rsidR="004354BA">
        <w:rPr>
          <w:rFonts w:ascii="Arial" w:hAnsi="Arial"/>
          <w:sz w:val="20"/>
          <w:szCs w:val="20"/>
        </w:rPr>
        <w:t xml:space="preserve">     </w:t>
      </w:r>
      <w:r w:rsidR="004354BA" w:rsidRPr="007E6889">
        <w:rPr>
          <w:noProof/>
        </w:rPr>
        <w:fldChar w:fldCharType="begin"/>
      </w:r>
      <w:r w:rsidR="004354BA">
        <w:rPr>
          <w:noProof/>
        </w:rPr>
        <w:instrText xml:space="preserve"> INCLUDEPICTURE "C:\\Users\\stabenn\\Desktop\\Misc\\Letterhead,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 </w:instrText>
      </w:r>
      <w:r w:rsidR="004354BA" w:rsidRPr="007E6889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"C:\\..\\..\\Misc\\Letterhead,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"C:\\..\\..\\Misc\\Letterhead,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"C:\\..\\..\\Misc\\Letterhead,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"C:\\Users\\stabenn\\Desktop\\NOTICED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A2781D">
        <w:rPr>
          <w:noProof/>
        </w:rPr>
        <w:fldChar w:fldCharType="begin"/>
      </w:r>
      <w:r w:rsidR="00A2781D">
        <w:rPr>
          <w:noProof/>
        </w:rPr>
        <w:instrText xml:space="preserve"> INCLUDEPICTURE  "C:\\Users\\stabenn\\Desktop\\NOTICED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A2781D">
        <w:rPr>
          <w:noProof/>
        </w:rPr>
        <w:fldChar w:fldCharType="separate"/>
      </w:r>
      <w:r w:rsidR="009112DF">
        <w:rPr>
          <w:noProof/>
        </w:rPr>
        <w:fldChar w:fldCharType="begin"/>
      </w:r>
      <w:r w:rsidR="009112DF">
        <w:rPr>
          <w:noProof/>
        </w:rPr>
        <w:instrText xml:space="preserve"> INCLUDEPICTURE  "C:\\Users\\stabenn\\Desktop\\NOTICED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9112DF">
        <w:rPr>
          <w:noProof/>
        </w:rPr>
        <w:fldChar w:fldCharType="separate"/>
      </w:r>
      <w:r w:rsidR="007C1073">
        <w:rPr>
          <w:noProof/>
        </w:rPr>
        <w:fldChar w:fldCharType="begin"/>
      </w:r>
      <w:r w:rsidR="007C1073">
        <w:rPr>
          <w:noProof/>
        </w:rPr>
        <w:instrText xml:space="preserve"> INCLUDEPICTURE  "C:\\Users\\stabenn\\Desktop\\NOTICED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7C1073">
        <w:rPr>
          <w:noProof/>
        </w:rPr>
        <w:fldChar w:fldCharType="separate"/>
      </w:r>
      <w:r w:rsidR="00AB16A4">
        <w:rPr>
          <w:noProof/>
        </w:rPr>
        <w:fldChar w:fldCharType="begin"/>
      </w:r>
      <w:r w:rsidR="00AB16A4">
        <w:rPr>
          <w:noProof/>
        </w:rPr>
        <w:instrText xml:space="preserve"> INCLUDEPICTURE  "C:\\Users\\stawild\\AppData\\Local\\Microsoft\\Windows\\INetCache\\Content.Outlook\\JDYF9024\\NOTICED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AB16A4">
        <w:rPr>
          <w:noProof/>
        </w:rPr>
        <w:fldChar w:fldCharType="separate"/>
      </w:r>
      <w:r w:rsidR="00423CD9">
        <w:rPr>
          <w:noProof/>
        </w:rPr>
        <w:fldChar w:fldCharType="begin"/>
      </w:r>
      <w:r w:rsidR="00423CD9">
        <w:rPr>
          <w:noProof/>
        </w:rPr>
        <w:instrText xml:space="preserve"> INCLUDEPICTURE  "C:\\Users\\stabenn\\Desktop\\NOTICED MEETINGS\\SPC\\2026\\10.7.26\\AppData\\Local\\Microsoft\\Windows\\INetCache\\Content.Outlook\\JDYF9024\\NOTICED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23CD9">
        <w:rPr>
          <w:noProof/>
        </w:rPr>
        <w:fldChar w:fldCharType="separate"/>
      </w:r>
      <w:r w:rsidR="004354BA">
        <w:rPr>
          <w:noProof/>
        </w:rPr>
        <w:fldChar w:fldCharType="begin"/>
      </w:r>
      <w:r w:rsidR="004354BA">
        <w:rPr>
          <w:noProof/>
        </w:rPr>
        <w:instrText xml:space="preserve"> INCLUDEPICTURE  "C:\\Users\\lavic\\AppData\\Local\\Microsoft\\Olk\\Attachments\\ooa-d66b4c82-e9b3-4314-894b-f99d61c704d2\\28b5fa978331b52a7594870331e98a524cba425d03464c4fe598ba2eb33e2f8f\\NOTICED MEETINGS\\SPC\\2026\\10.7.26\\AppData\\Local\\Microsoft\\Windows\\INetCache\\Content.Outlook\\JDYF9024\\NOTICED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4354BA">
        <w:rPr>
          <w:noProof/>
        </w:rPr>
        <w:fldChar w:fldCharType="separate"/>
      </w:r>
      <w:r w:rsidR="00FE5508">
        <w:rPr>
          <w:noProof/>
        </w:rPr>
        <w:fldChar w:fldCharType="begin"/>
      </w:r>
      <w:r w:rsidR="00FE5508">
        <w:rPr>
          <w:noProof/>
        </w:rPr>
        <w:instrText xml:space="preserve"> INCLUDEPICTURE  "C:\\Users\\stawild\\AppData\\Local\\Microsoft\\Windows\\INetCache\\AppData\\Local\\Microsoft\\Olk\\Attachments\\ooa-d66b4c82-e9b3-4314-894b-f99d61c704d2\\28b5fa978331b52a7594870331e98a524cba425d03464c4fe598ba2eb33e2f8f\\NOTICED MEETINGS\\SPC\\2026\\10.7.26\\AppData\\Local\\Microsoft\\Windows\\INetCache\\Content.Outlook\\JDYF9024\\NOTICED MEETINGS\\SPC\\2026\\9.2.26\\Notice\\NOTICED MEETINGS\\SPC\\2026\\stalane\\AppData\\Local\\Microsoft\\Windows\\INetCache\\Content.Outlook\\DW45KQU7\\NOTICED MEETINGS\\SPC\\2026\\stalane\\AppData\\Local\\Microsoft\\Windows\\INetCache\\Content.Outlook\\DW45KQU7\\NOTICED MEETINGS\\SPC\\2026\\6.3.26\\Notice\\NOTICED MEETINGS\\SPC\\2026\\5.6.26\\Notice\\NOTICED MEETINGS\\SPC\\2026\\4.1.26\\Notice\\Drafts\\NOTICED MEETINGS\\SPC\\2026\\3.4.26 - CANCELLED\\Notice\\Misc\\Letterhead, Headshot, Signatures\\SPC Letterhead\\NOTICED MEETINGS\\SPC\\2025\\7.2.25\\Notice\\NOTICED MEETINGS\\SPC\\2025\\6.4.25\\Notice\\NOTICED MEETINGS\\SPC\\2025\\5.7.25\\Notice\\NOTICED MEETINGS\\SPC\\2025\\4.2.25\\Notice\\NOTICED MEETINGS\\SPC\\2025\\3.5.25\\Notice\\Letterhead, Headshot, Signatures\\Walter Lane Signature\\Walter Lane Signature.png" \* MERGEFORMATINET </w:instrText>
      </w:r>
      <w:r w:rsidR="00FE5508">
        <w:rPr>
          <w:noProof/>
        </w:rPr>
        <w:fldChar w:fldCharType="separate"/>
      </w:r>
      <w:r w:rsidR="00FB0173">
        <w:rPr>
          <w:noProof/>
        </w:rPr>
        <w:fldChar w:fldCharType="begin"/>
      </w:r>
      <w:r w:rsidR="00FB0173">
        <w:rPr>
          <w:noProof/>
        </w:rPr>
        <w:instrText xml:space="preserve"> </w:instrText>
      </w:r>
      <w:r w:rsidR="00FB0173">
        <w:rPr>
          <w:noProof/>
        </w:rPr>
        <w:instrText>INCLUDEPICTURE  "C:\\Users\\stawild\\AppData\\Local\\Microsoft\\Windows\\INetCache\\AppData\\Local\\Microsoft\\Olk\\Attachments\\o</w:instrText>
      </w:r>
      <w:r w:rsidR="00FB0173">
        <w:rPr>
          <w:noProof/>
        </w:rPr>
        <w:instrText>oa-d66b4c82-e9b3-4314-894b-f99d61c704d2\\28b5fa978331b52a7594870331e98a524cba425d03464c4fe598ba2eb33e2f8f\\NOTICED MEETINGS\\SPC\\2026\\10.7.26\\AppData\\Local\\Microsoft\\Windows\\INetCache\\Content.Outlook\\JDYF9024\\NOTICED MEETINGS\\SPC\\2026\\9.2.26\\</w:instrText>
      </w:r>
      <w:r w:rsidR="00FB0173">
        <w:rPr>
          <w:noProof/>
        </w:rPr>
        <w:instrText>Notice\\NOTICED MEETINGS\\SPC\\2026\\stalane\\AppData\\Local\\Microsoft\\Windows\\INetCache\\Content.Outlook\\DW45KQU7\\NOTICED MEETINGS\\SPC\\2026\\stalane\\AppData\\Local\\Microsoft\\Windows\\INetCache\\Content.Outlook\\DW45KQU7\\NOTICED MEETINGS\\SPC\\2</w:instrText>
      </w:r>
      <w:r w:rsidR="00FB0173">
        <w:rPr>
          <w:noProof/>
        </w:rPr>
        <w:instrText>026\\6.3.26\\Notice\\NOTICED MEETINGS\\SPC\\2026\\5.6.26\\Notice\\NOTICED MEETINGS\\SPC\\2026\\4.1.26\\Notice\\Drafts\\NOTICED MEETINGS\\SPC\\2026\\3.4.26 - CANCELLED\\Notice\\Misc\\Letterhead, Headshot, Signatures\\SPC Letterhead\\NOTICED MEETINGS\\SPC\\2</w:instrText>
      </w:r>
      <w:r w:rsidR="00FB0173">
        <w:rPr>
          <w:noProof/>
        </w:rPr>
        <w:instrText>025\\7.2.25\\Notice\\NOTICED MEETINGS\\SPC\\2025\\6.4.25\\Notice\\NOTICED MEETINGS\\SPC\\2025\\5.7.25\\Notice\\NOTICED MEETINGS\\SPC\\2025\\4.2.25\\Notice\\NOTICED MEETINGS\\SPC\\2025\\3.5.25\\Notice\\Letterhead, Headshot, Signatures\\Walter Lane Signature</w:instrText>
      </w:r>
      <w:r w:rsidR="00FB0173">
        <w:rPr>
          <w:noProof/>
        </w:rPr>
        <w:instrText>\\Walter Lane Signature.png" \* MERGEFORMATINET</w:instrText>
      </w:r>
      <w:r w:rsidR="00FB0173">
        <w:rPr>
          <w:noProof/>
        </w:rPr>
        <w:instrText xml:space="preserve"> </w:instrText>
      </w:r>
      <w:r w:rsidR="00FB0173">
        <w:rPr>
          <w:noProof/>
        </w:rPr>
        <w:fldChar w:fldCharType="separate"/>
      </w:r>
      <w:r w:rsidR="00AD0E53">
        <w:rPr>
          <w:noProof/>
        </w:rPr>
        <w:pict w14:anchorId="640D52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pt;height:48pt">
            <v:imagedata r:id="rId8" r:href="rId9"/>
          </v:shape>
        </w:pict>
      </w:r>
      <w:r w:rsidR="00FB0173">
        <w:rPr>
          <w:noProof/>
        </w:rPr>
        <w:fldChar w:fldCharType="end"/>
      </w:r>
      <w:r w:rsidR="00FE5508">
        <w:rPr>
          <w:noProof/>
        </w:rPr>
        <w:fldChar w:fldCharType="end"/>
      </w:r>
      <w:r w:rsidR="004354BA">
        <w:rPr>
          <w:noProof/>
        </w:rPr>
        <w:fldChar w:fldCharType="end"/>
      </w:r>
      <w:r w:rsidR="00423CD9">
        <w:rPr>
          <w:noProof/>
        </w:rPr>
        <w:fldChar w:fldCharType="end"/>
      </w:r>
      <w:r w:rsidR="00AB16A4">
        <w:rPr>
          <w:noProof/>
        </w:rPr>
        <w:fldChar w:fldCharType="end"/>
      </w:r>
      <w:r w:rsidR="007C1073">
        <w:rPr>
          <w:noProof/>
        </w:rPr>
        <w:fldChar w:fldCharType="end"/>
      </w:r>
      <w:r w:rsidR="009112DF">
        <w:rPr>
          <w:noProof/>
        </w:rPr>
        <w:fldChar w:fldCharType="end"/>
      </w:r>
      <w:r w:rsidR="00A2781D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>
        <w:rPr>
          <w:noProof/>
        </w:rPr>
        <w:fldChar w:fldCharType="end"/>
      </w:r>
      <w:r w:rsidR="004354BA" w:rsidRPr="007E6889">
        <w:rPr>
          <w:noProof/>
        </w:rPr>
        <w:fldChar w:fldCharType="end"/>
      </w:r>
    </w:p>
    <w:p w14:paraId="53F86D70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Walter C. Lane, PP, AICP </w:t>
      </w:r>
    </w:p>
    <w:p w14:paraId="7C8B330E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Executive Director</w:t>
      </w:r>
    </w:p>
    <w:p w14:paraId="0332AA55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Office of Planning Advocacy</w:t>
      </w:r>
    </w:p>
    <w:p w14:paraId="49BD374D" w14:textId="77777777" w:rsidR="004354BA" w:rsidRDefault="004354BA" w:rsidP="004354BA">
      <w:pPr>
        <w:rPr>
          <w:rFonts w:ascii="Arial" w:hAnsi="Arial"/>
          <w:sz w:val="20"/>
          <w:szCs w:val="20"/>
        </w:rPr>
      </w:pPr>
    </w:p>
    <w:p w14:paraId="7AFF5632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WL/sb</w:t>
      </w:r>
    </w:p>
    <w:p w14:paraId="309AA91C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Enclosure</w:t>
      </w:r>
    </w:p>
    <w:p w14:paraId="38567535" w14:textId="77777777" w:rsidR="004354BA" w:rsidRDefault="004354BA" w:rsidP="004354BA">
      <w:r>
        <w:rPr>
          <w:rFonts w:ascii="Arial" w:hAnsi="Arial"/>
          <w:sz w:val="20"/>
          <w:szCs w:val="20"/>
        </w:rPr>
        <w:t>cc: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Asbury Park Press</w:t>
      </w:r>
    </w:p>
    <w:p w14:paraId="67DB4A84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Atlantic City Press</w:t>
      </w:r>
    </w:p>
    <w:p w14:paraId="62C6A91B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Bergen Record</w:t>
      </w:r>
    </w:p>
    <w:p w14:paraId="7A525403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South Jersey Times</w:t>
      </w:r>
    </w:p>
    <w:p w14:paraId="436DE3D0" w14:textId="77777777" w:rsidR="004354BA" w:rsidRDefault="004354BA" w:rsidP="004354BA">
      <w:pPr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The </w:t>
      </w:r>
      <w:r>
        <w:rPr>
          <w:rFonts w:ascii="Arial" w:hAnsi="Arial"/>
          <w:sz w:val="20"/>
          <w:szCs w:val="20"/>
        </w:rPr>
        <w:t>Star-Ledger</w:t>
      </w:r>
    </w:p>
    <w:p w14:paraId="69C96B9E" w14:textId="77777777" w:rsidR="004354BA" w:rsidRDefault="004354BA" w:rsidP="004354BA">
      <w:pPr>
        <w:rPr>
          <w:szCs w:val="22"/>
        </w:rPr>
      </w:pPr>
      <w:r>
        <w:rPr>
          <w:rFonts w:ascii="Arial" w:eastAsia="Arial" w:hAnsi="Arial" w:cs="Arial"/>
          <w:sz w:val="20"/>
          <w:szCs w:val="20"/>
        </w:rPr>
        <w:t xml:space="preserve">      </w:t>
      </w:r>
      <w:r>
        <w:rPr>
          <w:rFonts w:ascii="Arial" w:hAnsi="Arial"/>
          <w:sz w:val="20"/>
          <w:szCs w:val="20"/>
        </w:rPr>
        <w:t xml:space="preserve">Ingrid </w:t>
      </w:r>
      <w:proofErr w:type="spellStart"/>
      <w:r>
        <w:rPr>
          <w:rFonts w:ascii="Arial" w:hAnsi="Arial"/>
          <w:sz w:val="20"/>
          <w:szCs w:val="20"/>
        </w:rPr>
        <w:t>Hernquist</w:t>
      </w:r>
      <w:proofErr w:type="spellEnd"/>
      <w:r>
        <w:rPr>
          <w:rFonts w:ascii="Arial" w:hAnsi="Arial"/>
          <w:sz w:val="20"/>
          <w:szCs w:val="20"/>
        </w:rPr>
        <w:t>, Legislative Librarian</w:t>
      </w:r>
      <w:r>
        <w:rPr>
          <w:rFonts w:ascii="Calibri" w:eastAsia="Calibri" w:hAnsi="Calibri" w:cs="Calibri"/>
        </w:rPr>
        <w:t xml:space="preserve">  </w:t>
      </w:r>
    </w:p>
    <w:p w14:paraId="4BA26A1E" w14:textId="77777777" w:rsidR="0052768E" w:rsidRDefault="0052768E" w:rsidP="00B372FB">
      <w:pPr>
        <w:rPr>
          <w:szCs w:val="22"/>
        </w:rPr>
      </w:pPr>
    </w:p>
    <w:sectPr w:rsidR="0052768E" w:rsidSect="002B2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720" w:right="900" w:bottom="900" w:left="900" w:header="720" w:footer="4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4EF4D" w14:textId="77777777" w:rsidR="00FB0173" w:rsidRDefault="00FB0173">
      <w:pPr>
        <w:rPr>
          <w:sz w:val="20"/>
          <w:szCs w:val="20"/>
        </w:rPr>
      </w:pPr>
      <w:r>
        <w:rPr>
          <w:sz w:val="20"/>
          <w:szCs w:val="20"/>
        </w:rPr>
        <w:separator/>
      </w:r>
    </w:p>
  </w:endnote>
  <w:endnote w:type="continuationSeparator" w:id="0">
    <w:p w14:paraId="695FDC87" w14:textId="77777777" w:rsidR="00FB0173" w:rsidRDefault="00FB0173">
      <w:pPr>
        <w:rPr>
          <w:sz w:val="20"/>
          <w:szCs w:val="20"/>
        </w:rPr>
      </w:pPr>
      <w:r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1A1D4" w14:textId="77777777" w:rsidR="00FD53FE" w:rsidRDefault="00FD53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EF94A" w14:textId="77777777" w:rsidR="002B214A" w:rsidRPr="002B214A" w:rsidRDefault="004B765E" w:rsidP="002B214A">
    <w:pPr>
      <w:pStyle w:val="Footer"/>
      <w:jc w:val="center"/>
      <w:rPr>
        <w:i/>
        <w:iCs/>
        <w:color w:val="000080"/>
        <w:sz w:val="17"/>
        <w:szCs w:val="17"/>
      </w:rPr>
    </w:pPr>
    <w:r>
      <w:rPr>
        <w:i/>
        <w:iCs/>
        <w:color w:val="000080"/>
        <w:sz w:val="17"/>
        <w:szCs w:val="17"/>
      </w:rPr>
      <w:t xml:space="preserve">New Jersey </w:t>
    </w:r>
    <w:r w:rsidR="002B214A">
      <w:rPr>
        <w:i/>
        <w:iCs/>
        <w:color w:val="000080"/>
        <w:sz w:val="17"/>
        <w:szCs w:val="17"/>
      </w:rPr>
      <w:t>Is An Equal Opportunity Employer</w:t>
    </w:r>
  </w:p>
  <w:p w14:paraId="3B9E3BB0" w14:textId="77777777" w:rsidR="004B765E" w:rsidRDefault="004B76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5E6C4" w14:textId="77777777" w:rsidR="001E221D" w:rsidRDefault="001E221D" w:rsidP="001E221D">
    <w:pPr>
      <w:pStyle w:val="Footer"/>
      <w:jc w:val="center"/>
    </w:pPr>
    <w:r w:rsidRPr="005E0BFF">
      <w:rPr>
        <w:i/>
        <w:iCs/>
        <w:color w:val="000080"/>
        <w:sz w:val="17"/>
        <w:szCs w:val="17"/>
      </w:rPr>
      <w:t>New Jersey I</w:t>
    </w:r>
    <w:r w:rsidR="00723D9B">
      <w:rPr>
        <w:i/>
        <w:iCs/>
        <w:color w:val="000080"/>
        <w:sz w:val="17"/>
        <w:szCs w:val="17"/>
      </w:rPr>
      <w:t>s 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51AE7" w14:textId="77777777" w:rsidR="00FB0173" w:rsidRDefault="00FB0173">
      <w:pPr>
        <w:rPr>
          <w:sz w:val="20"/>
          <w:szCs w:val="20"/>
        </w:rPr>
      </w:pPr>
      <w:r>
        <w:rPr>
          <w:sz w:val="20"/>
          <w:szCs w:val="20"/>
        </w:rPr>
        <w:separator/>
      </w:r>
    </w:p>
  </w:footnote>
  <w:footnote w:type="continuationSeparator" w:id="0">
    <w:p w14:paraId="1980217E" w14:textId="77777777" w:rsidR="00FB0173" w:rsidRDefault="00FB0173">
      <w:pPr>
        <w:rPr>
          <w:sz w:val="20"/>
          <w:szCs w:val="20"/>
        </w:rPr>
      </w:pPr>
      <w:r>
        <w:rPr>
          <w:sz w:val="20"/>
          <w:szCs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C0649" w14:textId="77777777" w:rsidR="00FD53FE" w:rsidRDefault="00FD53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EB450" w14:textId="77777777" w:rsidR="00FD53FE" w:rsidRDefault="00FD53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4F377" w14:textId="70BAD4EE" w:rsidR="0052768E" w:rsidRDefault="00723D9B" w:rsidP="0052768E">
    <w:pPr>
      <w:jc w:val="center"/>
      <w:rPr>
        <w:sz w:val="14"/>
        <w:szCs w:val="14"/>
      </w:rPr>
    </w:pPr>
    <w:r w:rsidRPr="005E5076">
      <w:rPr>
        <w:noProof/>
        <w:sz w:val="20"/>
        <w:szCs w:val="20"/>
      </w:rPr>
      <w:drawing>
        <wp:inline distT="0" distB="0" distL="0" distR="0" wp14:anchorId="3B402CAF" wp14:editId="27FF05AD">
          <wp:extent cx="765810" cy="765810"/>
          <wp:effectExtent l="0" t="0" r="0" b="0"/>
          <wp:docPr id="6" name="Picture 6" descr="State Seal -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te Seal -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FCFE77" w14:textId="77777777" w:rsidR="0052768E" w:rsidRDefault="0052768E" w:rsidP="0052768E">
    <w:pPr>
      <w:jc w:val="center"/>
      <w:rPr>
        <w:sz w:val="10"/>
        <w:szCs w:val="10"/>
      </w:rPr>
    </w:pPr>
  </w:p>
  <w:p w14:paraId="6CBAD3CD" w14:textId="6807A89D" w:rsidR="0052768E" w:rsidRDefault="00DD25DF" w:rsidP="0052768E">
    <w:pPr>
      <w:pStyle w:val="Caption"/>
      <w:rPr>
        <w:color w:val="000080"/>
        <w:sz w:val="14"/>
        <w:szCs w:val="14"/>
      </w:rPr>
    </w:pPr>
    <w:r w:rsidRPr="00DB5AAA">
      <w:rPr>
        <w:noProof/>
        <w:sz w:val="31"/>
        <w:szCs w:val="31"/>
      </w:rPr>
      <w:object w:dxaOrig="3041" w:dyaOrig="603" w14:anchorId="25C13C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" style="width:152pt;height:30pt;mso-width-percent:0;mso-height-percent:0;mso-width-percent:0;mso-height-percent:0" fillcolor="window">
          <v:imagedata r:id="rId2" o:title=""/>
        </v:shape>
        <o:OLEObject Type="Embed" ProgID="Word.Picture.8" ShapeID="_x0000_i1026" DrawAspect="Content" ObjectID="_1853477007" r:id="rId3"/>
      </w:object>
    </w:r>
  </w:p>
  <w:p w14:paraId="565C3EA1" w14:textId="0B55F708" w:rsidR="0052768E" w:rsidRDefault="005215A0" w:rsidP="005215A0">
    <w:pPr>
      <w:tabs>
        <w:tab w:val="center" w:pos="5220"/>
      </w:tabs>
      <w:jc w:val="center"/>
      <w:rPr>
        <w:color w:val="333399"/>
        <w:sz w:val="20"/>
        <w:szCs w:val="20"/>
      </w:rPr>
    </w:pPr>
    <w:r w:rsidRPr="009635EC">
      <w:rPr>
        <w:color w:val="333399"/>
        <w:sz w:val="20"/>
        <w:szCs w:val="20"/>
      </w:rPr>
      <w:t>Department</w:t>
    </w:r>
    <w:r w:rsidRPr="00D569E1">
      <w:rPr>
        <w:color w:val="333399"/>
        <w:sz w:val="20"/>
        <w:szCs w:val="20"/>
      </w:rPr>
      <w:t xml:space="preserve"> of State</w:t>
    </w:r>
  </w:p>
  <w:p w14:paraId="7BF29670" w14:textId="3C1D621C" w:rsidR="00604BF8" w:rsidRPr="00D569E1" w:rsidRDefault="00604BF8" w:rsidP="005215A0">
    <w:pPr>
      <w:tabs>
        <w:tab w:val="center" w:pos="5220"/>
      </w:tabs>
      <w:jc w:val="center"/>
      <w:rPr>
        <w:color w:val="333399"/>
        <w:sz w:val="20"/>
        <w:szCs w:val="20"/>
      </w:rPr>
    </w:pPr>
    <w:r w:rsidRPr="00604BF8">
      <w:rPr>
        <w:color w:val="333399"/>
        <w:sz w:val="20"/>
        <w:szCs w:val="20"/>
      </w:rPr>
      <w:t>New Jersey State Planning Commission</w:t>
    </w:r>
  </w:p>
  <w:p w14:paraId="2BDB9AB4" w14:textId="13FE5512" w:rsidR="0052768E" w:rsidRPr="005215A0" w:rsidRDefault="0052768E" w:rsidP="005215A0">
    <w:pPr>
      <w:tabs>
        <w:tab w:val="left" w:pos="540"/>
        <w:tab w:val="center" w:pos="5220"/>
      </w:tabs>
      <w:jc w:val="center"/>
      <w:rPr>
        <w:color w:val="333399"/>
        <w:sz w:val="16"/>
        <w:szCs w:val="16"/>
      </w:rPr>
    </w:pPr>
    <w:r w:rsidRPr="005215A0">
      <w:rPr>
        <w:color w:val="333399"/>
        <w:sz w:val="16"/>
        <w:szCs w:val="16"/>
      </w:rPr>
      <w:t xml:space="preserve">P.O. Box </w:t>
    </w:r>
    <w:r w:rsidR="00604BF8">
      <w:rPr>
        <w:color w:val="333399"/>
        <w:sz w:val="16"/>
        <w:szCs w:val="16"/>
      </w:rPr>
      <w:t>82</w:t>
    </w:r>
    <w:r w:rsidR="005215A0" w:rsidRPr="005215A0">
      <w:rPr>
        <w:color w:val="333399"/>
        <w:sz w:val="16"/>
        <w:szCs w:val="16"/>
      </w:rPr>
      <w:t>0</w:t>
    </w:r>
  </w:p>
  <w:p w14:paraId="22CABAAB" w14:textId="3891C0E4" w:rsidR="0052768E" w:rsidRPr="002A3CE7" w:rsidRDefault="005215A0" w:rsidP="005215A0">
    <w:pPr>
      <w:tabs>
        <w:tab w:val="center" w:pos="5220"/>
      </w:tabs>
      <w:jc w:val="center"/>
      <w:rPr>
        <w:color w:val="333399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5AC28ED" wp14:editId="488C8005">
              <wp:simplePos x="0" y="0"/>
              <wp:positionH relativeFrom="column">
                <wp:posOffset>5166360</wp:posOffset>
              </wp:positionH>
              <wp:positionV relativeFrom="paragraph">
                <wp:posOffset>53975</wp:posOffset>
              </wp:positionV>
              <wp:extent cx="1691640" cy="468000"/>
              <wp:effectExtent l="0" t="0" r="0" b="1905"/>
              <wp:wrapNone/>
              <wp:docPr id="210223814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1640" cy="468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19549A8" w14:textId="77777777" w:rsidR="00211428" w:rsidRDefault="00211428" w:rsidP="00211428">
                          <w:pPr>
                            <w:jc w:val="center"/>
                            <w:rPr>
                              <w:caps/>
                              <w:color w:val="333399"/>
                              <w:sz w:val="20"/>
                              <w:szCs w:val="20"/>
                            </w:rPr>
                          </w:pPr>
                          <w:r>
                            <w:rPr>
                              <w:caps/>
                              <w:color w:val="333399"/>
                              <w:sz w:val="20"/>
                              <w:szCs w:val="20"/>
                            </w:rPr>
                            <w:t>Shirley U. Emehelu</w:t>
                          </w:r>
                        </w:p>
                        <w:p w14:paraId="37379B02" w14:textId="77777777" w:rsidR="00211428" w:rsidRPr="005215A0" w:rsidRDefault="00211428" w:rsidP="00211428">
                          <w:pPr>
                            <w:jc w:val="center"/>
                            <w:rPr>
                              <w:i/>
                              <w:iCs/>
                              <w:color w:val="333399"/>
                              <w:sz w:val="16"/>
                              <w:szCs w:val="16"/>
                            </w:rPr>
                          </w:pPr>
                          <w:r>
                            <w:rPr>
                              <w:i/>
                              <w:iCs/>
                              <w:color w:val="333399"/>
                              <w:sz w:val="16"/>
                              <w:szCs w:val="16"/>
                            </w:rPr>
                            <w:t>Acting Secretary of State</w:t>
                          </w:r>
                        </w:p>
                        <w:p w14:paraId="2460323E" w14:textId="0ABF2258" w:rsidR="005215A0" w:rsidRPr="005215A0" w:rsidRDefault="005215A0" w:rsidP="005215A0">
                          <w:pPr>
                            <w:jc w:val="center"/>
                            <w:rPr>
                              <w:i/>
                              <w:iCs/>
                              <w:color w:val="333399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5AC28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406.8pt;margin-top:4.25pt;width:133.2pt;height:36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" fillcolor="white [3201]" stroked="f" strokeweight=".5pt">
              <v:textbox>
                <w:txbxContent>
                  <w:p w14:paraId="619549A8" w14:textId="77777777" w:rsidR="00211428" w:rsidRDefault="00211428" w:rsidP="00211428">
                    <w:pPr>
                      <w:jc w:val="center"/>
                      <w:rPr>
                        <w:caps/>
                        <w:color w:val="333399"/>
                        <w:sz w:val="20"/>
                        <w:szCs w:val="20"/>
                      </w:rPr>
                    </w:pPr>
                    <w:r>
                      <w:rPr>
                        <w:caps/>
                        <w:color w:val="333399"/>
                        <w:sz w:val="20"/>
                        <w:szCs w:val="20"/>
                      </w:rPr>
                      <w:t>Shirley U. Emehelu</w:t>
                    </w:r>
                  </w:p>
                  <w:p w14:paraId="37379B02" w14:textId="77777777" w:rsidR="00211428" w:rsidRPr="005215A0" w:rsidRDefault="00211428" w:rsidP="00211428">
                    <w:pPr>
                      <w:jc w:val="center"/>
                      <w:rPr>
                        <w:i/>
                        <w:iCs/>
                        <w:color w:val="333399"/>
                        <w:sz w:val="16"/>
                        <w:szCs w:val="16"/>
                      </w:rPr>
                    </w:pPr>
                    <w:r>
                      <w:rPr>
                        <w:i/>
                        <w:iCs/>
                        <w:color w:val="333399"/>
                        <w:sz w:val="16"/>
                        <w:szCs w:val="16"/>
                      </w:rPr>
                      <w:t>Acting Secretary of State</w:t>
                    </w:r>
                  </w:p>
                  <w:p w14:paraId="2460323E" w14:textId="0ABF2258" w:rsidR="005215A0" w:rsidRPr="005215A0" w:rsidRDefault="005215A0" w:rsidP="005215A0">
                    <w:pPr>
                      <w:jc w:val="center"/>
                      <w:rPr>
                        <w:i/>
                        <w:iCs/>
                        <w:color w:val="333399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2EF8D7" wp14:editId="30730B7D">
              <wp:simplePos x="0" y="0"/>
              <wp:positionH relativeFrom="column">
                <wp:posOffset>-196850</wp:posOffset>
              </wp:positionH>
              <wp:positionV relativeFrom="paragraph">
                <wp:posOffset>53975</wp:posOffset>
              </wp:positionV>
              <wp:extent cx="1691640" cy="344899"/>
              <wp:effectExtent l="0" t="0" r="0" b="0"/>
              <wp:wrapNone/>
              <wp:docPr id="29420122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1640" cy="34489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49F6D6" w14:textId="4D68CBEF" w:rsidR="00053229" w:rsidRDefault="00053229" w:rsidP="00053229">
                          <w:pPr>
                            <w:jc w:val="center"/>
                            <w:rPr>
                              <w:caps/>
                              <w:color w:val="333399"/>
                              <w:sz w:val="20"/>
                              <w:szCs w:val="20"/>
                            </w:rPr>
                          </w:pPr>
                          <w:r>
                            <w:rPr>
                              <w:caps/>
                              <w:color w:val="333399"/>
                              <w:sz w:val="20"/>
                              <w:szCs w:val="20"/>
                            </w:rPr>
                            <w:t>Mikie sherrill</w:t>
                          </w:r>
                        </w:p>
                        <w:p w14:paraId="3E8F6F0C" w14:textId="76BE57D3" w:rsidR="00053229" w:rsidRDefault="00053229" w:rsidP="00053229">
                          <w:pPr>
                            <w:jc w:val="center"/>
                            <w:rPr>
                              <w:caps/>
                              <w:color w:val="333399"/>
                              <w:sz w:val="20"/>
                              <w:szCs w:val="20"/>
                            </w:rPr>
                          </w:pPr>
                          <w:r w:rsidRPr="002A3CE7">
                            <w:rPr>
                              <w:i/>
                              <w:color w:val="333399"/>
                              <w:sz w:val="16"/>
                              <w:szCs w:val="16"/>
                            </w:rPr>
                            <w:t>Governor</w:t>
                          </w:r>
                        </w:p>
                        <w:p w14:paraId="1FA3EA24" w14:textId="77777777" w:rsidR="00053229" w:rsidRDefault="00053229" w:rsidP="0005322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12EF8D7" id="_x0000_s1028" type="#_x0000_t202" style="position:absolute;left:0;text-align:left;margin-left:-15.5pt;margin-top:4.25pt;width:133.2pt;height:2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" fillcolor="white [3201]" stroked="f" strokeweight=".5pt">
              <v:textbox>
                <w:txbxContent>
                  <w:p w14:paraId="6649F6D6" w14:textId="4D68CBEF" w:rsidR="00053229" w:rsidRDefault="00053229" w:rsidP="00053229">
                    <w:pPr>
                      <w:jc w:val="center"/>
                      <w:rPr>
                        <w:caps/>
                        <w:color w:val="333399"/>
                        <w:sz w:val="20"/>
                        <w:szCs w:val="20"/>
                      </w:rPr>
                    </w:pPr>
                    <w:r>
                      <w:rPr>
                        <w:caps/>
                        <w:color w:val="333399"/>
                        <w:sz w:val="20"/>
                        <w:szCs w:val="20"/>
                      </w:rPr>
                      <w:t>Mikie sherrill</w:t>
                    </w:r>
                  </w:p>
                  <w:p w14:paraId="3E8F6F0C" w14:textId="76BE57D3" w:rsidR="00053229" w:rsidRDefault="00053229" w:rsidP="00053229">
                    <w:pPr>
                      <w:jc w:val="center"/>
                      <w:rPr>
                        <w:caps/>
                        <w:color w:val="333399"/>
                        <w:sz w:val="20"/>
                        <w:szCs w:val="20"/>
                      </w:rPr>
                    </w:pPr>
                    <w:r w:rsidRPr="002A3CE7">
                      <w:rPr>
                        <w:i/>
                        <w:color w:val="333399"/>
                        <w:sz w:val="16"/>
                        <w:szCs w:val="16"/>
                      </w:rPr>
                      <w:t>Governor</w:t>
                    </w:r>
                  </w:p>
                  <w:p w14:paraId="1FA3EA24" w14:textId="77777777" w:rsidR="00053229" w:rsidRDefault="00053229" w:rsidP="00053229"/>
                </w:txbxContent>
              </v:textbox>
            </v:shape>
          </w:pict>
        </mc:Fallback>
      </mc:AlternateContent>
    </w:r>
    <w:r w:rsidR="0052768E" w:rsidRPr="002A3CE7">
      <w:rPr>
        <w:color w:val="333399"/>
        <w:sz w:val="16"/>
        <w:szCs w:val="16"/>
      </w:rPr>
      <w:t>Trenton, New Jersey 08625-0</w:t>
    </w:r>
    <w:r w:rsidR="00604BF8">
      <w:rPr>
        <w:color w:val="333399"/>
        <w:sz w:val="16"/>
        <w:szCs w:val="16"/>
      </w:rPr>
      <w:t>820</w:t>
    </w:r>
  </w:p>
  <w:p w14:paraId="5667EC57" w14:textId="6A2132C9" w:rsidR="0052768E" w:rsidRDefault="00B64C4F" w:rsidP="00B64C4F">
    <w:pPr>
      <w:tabs>
        <w:tab w:val="right" w:pos="10170"/>
      </w:tabs>
      <w:rPr>
        <w:color w:val="333399"/>
        <w:sz w:val="20"/>
        <w:szCs w:val="20"/>
      </w:rPr>
    </w:pPr>
    <w:r>
      <w:rPr>
        <w:color w:val="333399"/>
        <w:sz w:val="20"/>
        <w:szCs w:val="20"/>
      </w:rPr>
      <w:tab/>
    </w:r>
  </w:p>
  <w:p w14:paraId="1281D0F7" w14:textId="52C91275" w:rsidR="005215A0" w:rsidRDefault="0052768E" w:rsidP="00053229">
    <w:pPr>
      <w:tabs>
        <w:tab w:val="left" w:pos="403"/>
        <w:tab w:val="left" w:pos="8280"/>
        <w:tab w:val="right" w:pos="10440"/>
      </w:tabs>
      <w:ind w:right="-900"/>
      <w:rPr>
        <w:i/>
        <w:color w:val="333399"/>
        <w:sz w:val="16"/>
        <w:szCs w:val="16"/>
      </w:rPr>
    </w:pPr>
    <w:r w:rsidRPr="002A3CE7">
      <w:rPr>
        <w:i/>
        <w:color w:val="333399"/>
        <w:sz w:val="16"/>
        <w:szCs w:val="16"/>
      </w:rPr>
      <w:tab/>
    </w:r>
  </w:p>
  <w:p w14:paraId="70D20129" w14:textId="3B1F8F98" w:rsidR="001E221D" w:rsidRDefault="00A15B64" w:rsidP="00053229">
    <w:pPr>
      <w:tabs>
        <w:tab w:val="left" w:pos="403"/>
        <w:tab w:val="left" w:pos="8280"/>
        <w:tab w:val="right" w:pos="10440"/>
      </w:tabs>
      <w:ind w:right="-900"/>
      <w:rPr>
        <w:color w:val="333399"/>
        <w:sz w:val="20"/>
        <w:szCs w:val="20"/>
      </w:rPr>
    </w:pPr>
    <w:r>
      <w:rPr>
        <w:color w:val="333399"/>
        <w:sz w:val="20"/>
        <w:szCs w:val="20"/>
      </w:rPr>
      <w:tab/>
    </w:r>
  </w:p>
  <w:p w14:paraId="08591A55" w14:textId="5D53F71C" w:rsidR="009635EC" w:rsidRPr="009635EC" w:rsidRDefault="009635EC" w:rsidP="00053229">
    <w:pPr>
      <w:tabs>
        <w:tab w:val="left" w:pos="403"/>
        <w:tab w:val="left" w:pos="8280"/>
        <w:tab w:val="right" w:pos="10440"/>
      </w:tabs>
      <w:ind w:right="-900"/>
      <w:rPr>
        <w:color w:val="333399"/>
        <w:sz w:val="20"/>
        <w:szCs w:val="20"/>
      </w:rPr>
    </w:pPr>
  </w:p>
  <w:tbl>
    <w:tblPr>
      <w:tblW w:w="11680" w:type="dxa"/>
      <w:tblInd w:w="-252" w:type="dxa"/>
      <w:tblLayout w:type="fixed"/>
      <w:tblLook w:val="0000" w:firstRow="0" w:lastRow="0" w:firstColumn="0" w:lastColumn="0" w:noHBand="0" w:noVBand="0"/>
    </w:tblPr>
    <w:tblGrid>
      <w:gridCol w:w="3060"/>
      <w:gridCol w:w="755"/>
      <w:gridCol w:w="2467"/>
      <w:gridCol w:w="5398"/>
    </w:tblGrid>
    <w:tr w:rsidR="009635EC" w:rsidRPr="009635EC" w14:paraId="12A0A31C" w14:textId="77777777" w:rsidTr="001B3CF8">
      <w:tc>
        <w:tcPr>
          <w:tcW w:w="3060" w:type="dxa"/>
        </w:tcPr>
        <w:p w14:paraId="05E4090A" w14:textId="2D838895" w:rsidR="009635EC" w:rsidRPr="009635EC" w:rsidRDefault="009635EC" w:rsidP="009635EC">
          <w:pPr>
            <w:ind w:left="-972" w:firstLine="972"/>
            <w:rPr>
              <w:smallCaps/>
              <w:color w:val="333399"/>
              <w:sz w:val="20"/>
              <w:szCs w:val="20"/>
            </w:rPr>
          </w:pPr>
          <w:r w:rsidRPr="009635EC">
            <w:rPr>
              <w:smallCaps/>
              <w:color w:val="333399"/>
              <w:sz w:val="20"/>
              <w:szCs w:val="20"/>
            </w:rPr>
            <w:t xml:space="preserve">        Thomas K. Wright</w:t>
          </w:r>
        </w:p>
        <w:p w14:paraId="183B87B2" w14:textId="25D8DDAA" w:rsidR="009635EC" w:rsidRPr="009635EC" w:rsidRDefault="009635EC" w:rsidP="009635EC">
          <w:pPr>
            <w:rPr>
              <w:i/>
              <w:smallCaps/>
              <w:color w:val="333399"/>
              <w:sz w:val="20"/>
              <w:szCs w:val="20"/>
            </w:rPr>
          </w:pPr>
          <w:r w:rsidRPr="009635EC">
            <w:rPr>
              <w:i/>
              <w:smallCaps/>
              <w:color w:val="333399"/>
              <w:sz w:val="20"/>
              <w:szCs w:val="20"/>
            </w:rPr>
            <w:t xml:space="preserve">                    </w:t>
          </w:r>
          <w:r w:rsidRPr="009635EC">
            <w:rPr>
              <w:i/>
              <w:smallCaps/>
              <w:color w:val="333399"/>
              <w:sz w:val="16"/>
              <w:szCs w:val="20"/>
            </w:rPr>
            <w:t>Chairman</w:t>
          </w:r>
        </w:p>
        <w:p w14:paraId="3ED180F2" w14:textId="77777777" w:rsidR="009635EC" w:rsidRPr="009635EC" w:rsidRDefault="009635EC" w:rsidP="009635EC">
          <w:pPr>
            <w:ind w:left="-972" w:firstLine="972"/>
            <w:jc w:val="center"/>
            <w:rPr>
              <w:i/>
              <w:smallCaps/>
              <w:color w:val="333399"/>
              <w:sz w:val="20"/>
              <w:szCs w:val="20"/>
            </w:rPr>
          </w:pPr>
        </w:p>
      </w:tc>
      <w:tc>
        <w:tcPr>
          <w:tcW w:w="755" w:type="dxa"/>
        </w:tcPr>
        <w:p w14:paraId="064C901F" w14:textId="77777777" w:rsidR="009635EC" w:rsidRPr="009635EC" w:rsidRDefault="009635EC" w:rsidP="009635EC">
          <w:pPr>
            <w:jc w:val="center"/>
            <w:rPr>
              <w:i/>
              <w:color w:val="333399"/>
              <w:sz w:val="20"/>
              <w:szCs w:val="20"/>
            </w:rPr>
          </w:pPr>
        </w:p>
      </w:tc>
      <w:tc>
        <w:tcPr>
          <w:tcW w:w="2467" w:type="dxa"/>
        </w:tcPr>
        <w:p w14:paraId="42419E53" w14:textId="77777777" w:rsidR="009635EC" w:rsidRPr="009635EC" w:rsidRDefault="009635EC" w:rsidP="009635EC">
          <w:pPr>
            <w:jc w:val="center"/>
            <w:rPr>
              <w:i/>
              <w:color w:val="333399"/>
              <w:sz w:val="20"/>
              <w:szCs w:val="20"/>
            </w:rPr>
          </w:pPr>
        </w:p>
      </w:tc>
      <w:tc>
        <w:tcPr>
          <w:tcW w:w="5398" w:type="dxa"/>
        </w:tcPr>
        <w:p w14:paraId="6A639E4E" w14:textId="5AD816CE" w:rsidR="009635EC" w:rsidRPr="009635EC" w:rsidRDefault="009635EC" w:rsidP="009635EC">
          <w:pPr>
            <w:jc w:val="center"/>
            <w:rPr>
              <w:color w:val="333399"/>
              <w:sz w:val="20"/>
              <w:szCs w:val="20"/>
            </w:rPr>
          </w:pPr>
          <w:r w:rsidRPr="009635EC">
            <w:rPr>
              <w:color w:val="333399"/>
              <w:sz w:val="20"/>
              <w:szCs w:val="20"/>
            </w:rPr>
            <w:t xml:space="preserve">                           WALTER C. LANE</w:t>
          </w:r>
        </w:p>
        <w:p w14:paraId="0ABD1378" w14:textId="4CFC7240" w:rsidR="009635EC" w:rsidRPr="009635EC" w:rsidRDefault="009635EC" w:rsidP="009635EC">
          <w:pPr>
            <w:jc w:val="center"/>
            <w:rPr>
              <w:i/>
              <w:color w:val="333399"/>
              <w:sz w:val="20"/>
              <w:szCs w:val="20"/>
            </w:rPr>
          </w:pPr>
          <w:r w:rsidRPr="009635EC">
            <w:rPr>
              <w:i/>
              <w:color w:val="333399"/>
              <w:sz w:val="20"/>
              <w:szCs w:val="20"/>
            </w:rPr>
            <w:t xml:space="preserve">                           </w:t>
          </w:r>
          <w:r w:rsidRPr="009635EC">
            <w:rPr>
              <w:i/>
              <w:color w:val="333399"/>
              <w:sz w:val="16"/>
              <w:szCs w:val="20"/>
            </w:rPr>
            <w:t>Executive Director/Secretary</w:t>
          </w:r>
        </w:p>
      </w:tc>
    </w:tr>
  </w:tbl>
  <w:p w14:paraId="793BCAE7" w14:textId="77777777" w:rsidR="009635EC" w:rsidRPr="00053229" w:rsidRDefault="009635EC" w:rsidP="00053229">
    <w:pPr>
      <w:tabs>
        <w:tab w:val="left" w:pos="403"/>
        <w:tab w:val="left" w:pos="8280"/>
        <w:tab w:val="right" w:pos="10440"/>
      </w:tabs>
      <w:ind w:right="-900"/>
      <w:rPr>
        <w:i/>
        <w:color w:val="3333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6770A"/>
    <w:multiLevelType w:val="hybridMultilevel"/>
    <w:tmpl w:val="42285506"/>
    <w:lvl w:ilvl="0" w:tplc="983CDF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F920D95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1E1752A"/>
    <w:multiLevelType w:val="multilevel"/>
    <w:tmpl w:val="2B9ECFBA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52"/>
        </w:tabs>
        <w:ind w:left="115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6"/>
        </w:tabs>
        <w:ind w:left="129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4"/>
        </w:tabs>
        <w:ind w:left="158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"/>
        </w:tabs>
        <w:ind w:left="1872" w:hanging="1584"/>
      </w:pPr>
      <w:rPr>
        <w:rFonts w:hint="default"/>
      </w:rPr>
    </w:lvl>
  </w:abstractNum>
  <w:abstractNum w:abstractNumId="2" w15:restartNumberingAfterBreak="0">
    <w:nsid w:val="72364D00"/>
    <w:multiLevelType w:val="multilevel"/>
    <w:tmpl w:val="95D0B33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52"/>
        </w:tabs>
        <w:ind w:left="115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6"/>
        </w:tabs>
        <w:ind w:left="129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4"/>
        </w:tabs>
        <w:ind w:left="158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"/>
        </w:tabs>
        <w:ind w:left="1872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documentProtection w:edit="forms" w:enforcement="0"/>
  <w:autoFormatOverride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076"/>
    <w:rsid w:val="000478EE"/>
    <w:rsid w:val="00053229"/>
    <w:rsid w:val="0005369D"/>
    <w:rsid w:val="00062355"/>
    <w:rsid w:val="000945E4"/>
    <w:rsid w:val="000A3A13"/>
    <w:rsid w:val="000E13AF"/>
    <w:rsid w:val="000E6B01"/>
    <w:rsid w:val="0013697E"/>
    <w:rsid w:val="001A1858"/>
    <w:rsid w:val="001A677A"/>
    <w:rsid w:val="001E221D"/>
    <w:rsid w:val="00211428"/>
    <w:rsid w:val="002321E6"/>
    <w:rsid w:val="00246C47"/>
    <w:rsid w:val="00253660"/>
    <w:rsid w:val="00255872"/>
    <w:rsid w:val="002A3CE7"/>
    <w:rsid w:val="002B1CD2"/>
    <w:rsid w:val="002B214A"/>
    <w:rsid w:val="002C0B67"/>
    <w:rsid w:val="002D4DB2"/>
    <w:rsid w:val="00325F00"/>
    <w:rsid w:val="0034580C"/>
    <w:rsid w:val="0034684F"/>
    <w:rsid w:val="00353911"/>
    <w:rsid w:val="0035396C"/>
    <w:rsid w:val="003E21C1"/>
    <w:rsid w:val="003E3D29"/>
    <w:rsid w:val="00423CD9"/>
    <w:rsid w:val="004354BA"/>
    <w:rsid w:val="0049508B"/>
    <w:rsid w:val="004A7FE2"/>
    <w:rsid w:val="004B765E"/>
    <w:rsid w:val="004C125F"/>
    <w:rsid w:val="005027F2"/>
    <w:rsid w:val="005215A0"/>
    <w:rsid w:val="0052768E"/>
    <w:rsid w:val="00546520"/>
    <w:rsid w:val="0056622D"/>
    <w:rsid w:val="00595C85"/>
    <w:rsid w:val="00596058"/>
    <w:rsid w:val="005A10F9"/>
    <w:rsid w:val="005D06F4"/>
    <w:rsid w:val="005D4712"/>
    <w:rsid w:val="005D5510"/>
    <w:rsid w:val="005E5076"/>
    <w:rsid w:val="00604BF8"/>
    <w:rsid w:val="00613DA5"/>
    <w:rsid w:val="00621559"/>
    <w:rsid w:val="00653E2E"/>
    <w:rsid w:val="006A5EE9"/>
    <w:rsid w:val="00703A26"/>
    <w:rsid w:val="0071408C"/>
    <w:rsid w:val="00723D9B"/>
    <w:rsid w:val="007501A9"/>
    <w:rsid w:val="007766D1"/>
    <w:rsid w:val="00785F8A"/>
    <w:rsid w:val="007C07B3"/>
    <w:rsid w:val="007C1073"/>
    <w:rsid w:val="00803B6F"/>
    <w:rsid w:val="00805FF9"/>
    <w:rsid w:val="00824204"/>
    <w:rsid w:val="0082679C"/>
    <w:rsid w:val="008A137D"/>
    <w:rsid w:val="008A38F8"/>
    <w:rsid w:val="009112DF"/>
    <w:rsid w:val="00912D9B"/>
    <w:rsid w:val="009521CB"/>
    <w:rsid w:val="00954D0B"/>
    <w:rsid w:val="009635EC"/>
    <w:rsid w:val="00963DD3"/>
    <w:rsid w:val="00985A76"/>
    <w:rsid w:val="009B54BF"/>
    <w:rsid w:val="009D6803"/>
    <w:rsid w:val="00A15B64"/>
    <w:rsid w:val="00A17B1E"/>
    <w:rsid w:val="00A267B5"/>
    <w:rsid w:val="00A2781D"/>
    <w:rsid w:val="00A3248E"/>
    <w:rsid w:val="00A902C2"/>
    <w:rsid w:val="00AB16A4"/>
    <w:rsid w:val="00AD0E53"/>
    <w:rsid w:val="00AF2FC6"/>
    <w:rsid w:val="00AF7FC6"/>
    <w:rsid w:val="00B20ABD"/>
    <w:rsid w:val="00B2369F"/>
    <w:rsid w:val="00B30782"/>
    <w:rsid w:val="00B372FB"/>
    <w:rsid w:val="00B466EA"/>
    <w:rsid w:val="00B64C4F"/>
    <w:rsid w:val="00B83CF2"/>
    <w:rsid w:val="00BA209A"/>
    <w:rsid w:val="00BD0551"/>
    <w:rsid w:val="00BD6079"/>
    <w:rsid w:val="00BE5BFA"/>
    <w:rsid w:val="00C471A8"/>
    <w:rsid w:val="00C61FD1"/>
    <w:rsid w:val="00C8104E"/>
    <w:rsid w:val="00C939D7"/>
    <w:rsid w:val="00CC4587"/>
    <w:rsid w:val="00CE6D72"/>
    <w:rsid w:val="00D15554"/>
    <w:rsid w:val="00D52263"/>
    <w:rsid w:val="00D569E1"/>
    <w:rsid w:val="00D60599"/>
    <w:rsid w:val="00D705A4"/>
    <w:rsid w:val="00D8675F"/>
    <w:rsid w:val="00D91E74"/>
    <w:rsid w:val="00DB5AAA"/>
    <w:rsid w:val="00DD25DF"/>
    <w:rsid w:val="00DF138B"/>
    <w:rsid w:val="00DF1B22"/>
    <w:rsid w:val="00E57842"/>
    <w:rsid w:val="00E62CA2"/>
    <w:rsid w:val="00E62EA5"/>
    <w:rsid w:val="00E637DC"/>
    <w:rsid w:val="00E809A8"/>
    <w:rsid w:val="00EB1D32"/>
    <w:rsid w:val="00EF2E85"/>
    <w:rsid w:val="00F66351"/>
    <w:rsid w:val="00F83364"/>
    <w:rsid w:val="00FA5B65"/>
    <w:rsid w:val="00FB0173"/>
    <w:rsid w:val="00FB0A5F"/>
    <w:rsid w:val="00FB7B87"/>
    <w:rsid w:val="00FD53FE"/>
    <w:rsid w:val="00FD6B74"/>
    <w:rsid w:val="00FE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90C24"/>
  <w15:chartTrackingRefBased/>
  <w15:docId w15:val="{C38D9202-C922-4F6A-8F38-51634326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DB5AAA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locked/>
    <w:rsid w:val="00DB5AAA"/>
    <w:pPr>
      <w:keepNext/>
      <w:numPr>
        <w:numId w:val="5"/>
      </w:numPr>
      <w:tabs>
        <w:tab w:val="clear" w:pos="720"/>
        <w:tab w:val="num" w:pos="432"/>
      </w:tabs>
      <w:spacing w:after="20"/>
      <w:ind w:left="432"/>
      <w:jc w:val="both"/>
      <w:outlineLvl w:val="0"/>
    </w:pPr>
    <w:rPr>
      <w:rFonts w:ascii="Arial" w:hAnsi="Arial"/>
      <w:b/>
      <w:snapToGrid w:val="0"/>
      <w:kern w:val="28"/>
      <w:sz w:val="28"/>
      <w:szCs w:val="20"/>
    </w:rPr>
  </w:style>
  <w:style w:type="paragraph" w:styleId="Heading2">
    <w:name w:val="heading 2"/>
    <w:basedOn w:val="Normal"/>
    <w:next w:val="Normal"/>
    <w:autoRedefine/>
    <w:qFormat/>
    <w:locked/>
    <w:rsid w:val="00DB5AAA"/>
    <w:pPr>
      <w:spacing w:before="20"/>
      <w:ind w:left="576"/>
      <w:outlineLvl w:val="1"/>
    </w:pPr>
    <w:rPr>
      <w:bCs/>
      <w:i/>
      <w:color w:val="999999"/>
      <w:sz w:val="16"/>
      <w:szCs w:val="20"/>
    </w:rPr>
  </w:style>
  <w:style w:type="paragraph" w:styleId="Heading3">
    <w:name w:val="heading 3"/>
    <w:basedOn w:val="Normal"/>
    <w:next w:val="Normal"/>
    <w:autoRedefine/>
    <w:qFormat/>
    <w:locked/>
    <w:rsid w:val="00DB5AAA"/>
    <w:pPr>
      <w:keepNext/>
      <w:tabs>
        <w:tab w:val="num" w:pos="720"/>
      </w:tabs>
      <w:spacing w:before="20" w:after="20"/>
      <w:ind w:left="720" w:hanging="720"/>
      <w:jc w:val="both"/>
      <w:outlineLvl w:val="2"/>
    </w:pPr>
    <w:rPr>
      <w:rFonts w:ascii="Arial" w:hAnsi="Arial"/>
      <w:snapToGrid w:val="0"/>
      <w:szCs w:val="20"/>
    </w:rPr>
  </w:style>
  <w:style w:type="paragraph" w:styleId="Heading4">
    <w:name w:val="heading 4"/>
    <w:basedOn w:val="Normal"/>
    <w:next w:val="Normal"/>
    <w:qFormat/>
    <w:locked/>
    <w:rsid w:val="00DB5AAA"/>
    <w:pPr>
      <w:keepNext/>
      <w:tabs>
        <w:tab w:val="num" w:pos="864"/>
      </w:tabs>
      <w:ind w:left="864" w:hanging="864"/>
      <w:outlineLvl w:val="3"/>
    </w:pPr>
    <w:rPr>
      <w:rFonts w:ascii="Arial" w:hAnsi="Arial" w:cs="Arial"/>
      <w:sz w:val="28"/>
      <w:szCs w:val="20"/>
    </w:rPr>
  </w:style>
  <w:style w:type="paragraph" w:styleId="Heading5">
    <w:name w:val="heading 5"/>
    <w:basedOn w:val="Normal"/>
    <w:next w:val="Normal"/>
    <w:qFormat/>
    <w:locked/>
    <w:rsid w:val="00DB5AAA"/>
    <w:pPr>
      <w:keepNext/>
      <w:tabs>
        <w:tab w:val="num" w:pos="1008"/>
      </w:tabs>
      <w:ind w:left="1008" w:hanging="1008"/>
      <w:outlineLvl w:val="4"/>
    </w:pPr>
    <w:rPr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locked/>
    <w:rsid w:val="00DB5AAA"/>
    <w:pPr>
      <w:jc w:val="center"/>
    </w:pPr>
    <w:rPr>
      <w:rFonts w:ascii="Old English Text MT" w:hAnsi="Old English Text MT"/>
      <w:sz w:val="36"/>
    </w:rPr>
  </w:style>
  <w:style w:type="paragraph" w:styleId="Header">
    <w:name w:val="header"/>
    <w:basedOn w:val="Normal"/>
    <w:semiHidden/>
    <w:locked/>
    <w:rsid w:val="00DB5A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DB5AA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locked/>
    <w:rsid w:val="00DB5AAA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locked/>
    <w:rsid w:val="00DB5AAA"/>
    <w:pPr>
      <w:jc w:val="both"/>
    </w:pPr>
    <w:rPr>
      <w:rFonts w:ascii="Arial" w:hAnsi="Arial" w:cs="Arial"/>
      <w:sz w:val="21"/>
      <w:szCs w:val="20"/>
    </w:rPr>
  </w:style>
  <w:style w:type="character" w:customStyle="1" w:styleId="FooterChar">
    <w:name w:val="Footer Char"/>
    <w:link w:val="Footer"/>
    <w:uiPriority w:val="99"/>
    <w:rsid w:val="001E221D"/>
    <w:rPr>
      <w:sz w:val="24"/>
      <w:szCs w:val="24"/>
    </w:rPr>
  </w:style>
  <w:style w:type="paragraph" w:styleId="ListParagraph">
    <w:name w:val="List Paragraph"/>
    <w:basedOn w:val="Normal"/>
    <w:uiPriority w:val="34"/>
    <w:qFormat/>
    <w:locked/>
    <w:rsid w:val="009635EC"/>
    <w:pPr>
      <w:ind w:left="720"/>
      <w:contextualSpacing/>
    </w:pPr>
  </w:style>
  <w:style w:type="paragraph" w:customStyle="1" w:styleId="Default">
    <w:name w:val="Default"/>
    <w:rsid w:val="004354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3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../../stawild/AppData/Local/Microsoft/Windows/INetCache/AppData/Local/Microsoft/Olk/Attachments/ooa-d66b4c82-e9b3-4314-894b-f99d61c704d2/28b5fa978331b52a7594870331e98a524cba425d03464c4fe598ba2eb33e2f8f/NOTICED%20MEETINGS/SPC/2026/10.7.26/AppData/Local/Microsoft/Windows/INetCache/Content.Outlook/JDYF9024/NOTICED%20MEETINGS/SPC/2026/9.2.26/Notice/NOTICED%20MEETINGS/SPC/2026/stalane/AppData/Local/Microsoft/Windows/INetCache/Content.Outlook/DW45KQU7/NOTICED%20MEETINGS/SPC/2026/stalane/AppData/Local/Microsoft/Windows/INetCache/Content.Outlook/DW45KQU7/NOTICED%20MEETINGS/SPC/2026/6.3.26/Notice/NOTICED%20MEETINGS/SPC/2026/5.6.26/Notice/NOTICED%20MEETINGS/SPC/2026/4.1.26/Notice/Drafts/NOTICED%20MEETINGS/SPC/2026/3.4.26%20-%20CANCELLED/Notice/Misc/Letterhead,%20Headshot,%20Signatures/SPC%20Letterhead/NOTICED%20MEETINGS/SPC/2025/7.2.25/Notice/NOTICED%20MEETINGS/SPC/2025/6.4.25/Notice/NOTICED%20MEETINGS/SPC/2025/5.7.25/Notice/NOTICED%20MEETINGS/SPC/2025/4.2.25/Notice/NOTICED%20MEETINGS/SPC/2025/3.5.25/Notice/Letterhead,%20Headshot,%20Signatures/Walter%20Lane%20Signature/Walter%20Lane%20Signature.pn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dbrey1\Documents\Sites\OIT%20Intranet\forms\letterhead_0627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B4CF8-56CB-40A8-8B80-0A13ACD28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letterhead_06272016</Template>
  <TotalTime>0</TotalTime>
  <Pages>1</Pages>
  <Words>3851</Words>
  <Characters>21952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OIT Letterhead</vt:lpstr>
    </vt:vector>
  </TitlesOfParts>
  <Company>NJ OIT</Company>
  <LinksUpToDate>false</LinksUpToDate>
  <CharactersWithSpaces>25752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OIT Letterhead</dc:title>
  <dc:subject>OIT Letterhead</dc:subject>
  <dc:creator>oixtemp</dc:creator>
  <cp:keywords>OIT Letterhead</cp:keywords>
  <cp:lastModifiedBy>Bennett, Sara [DOS]</cp:lastModifiedBy>
  <cp:revision>2</cp:revision>
  <cp:lastPrinted>2016-04-08T12:56:00Z</cp:lastPrinted>
  <dcterms:created xsi:type="dcterms:W3CDTF">2026-10-14T13:57:00Z</dcterms:created>
  <dcterms:modified xsi:type="dcterms:W3CDTF">2026-10-14T13:57:00Z</dcterms:modified>
  <cp:category>OIT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8e05793b-af64-47e2-a441-ff2d1bcfd99d</vt:lpwstr>
  </property>
</Properties>
</file>